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599D6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EEB89DE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D1515D7" w14:textId="77777777" w:rsidR="000A27D1" w:rsidRPr="00023AF5" w:rsidRDefault="00CA78C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Нефтеюганск</w:t>
      </w:r>
    </w:p>
    <w:p w14:paraId="1CF3AD41" w14:textId="77777777" w:rsidR="007B18C5" w:rsidRPr="000A27D1" w:rsidRDefault="00023AF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57FA781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3.95pt;margin-top:2.1pt;width:91.5pt;height:.75pt;flip:y;z-index:251657728" o:connectortype="straight"/>
        </w:pict>
      </w:r>
    </w:p>
    <w:p w14:paraId="4B4A496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BEF4730" w14:textId="77777777" w:rsidR="007B18C5" w:rsidRPr="000A27D1" w:rsidRDefault="00CA78C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2190E">
        <w:rPr>
          <w:rFonts w:ascii="Times New Roman" w:hAnsi="Times New Roman"/>
          <w:b/>
          <w:bCs/>
          <w:noProof/>
        </w:rPr>
        <w:t>ИП Воронин Дмитрий Александрович</w:t>
      </w:r>
      <w:r w:rsidR="007B18C5" w:rsidRPr="000A27D1">
        <w:rPr>
          <w:rFonts w:ascii="Times New Roman" w:hAnsi="Times New Roman"/>
        </w:rPr>
        <w:t xml:space="preserve">, </w:t>
      </w:r>
      <w:r w:rsidR="00023AF5" w:rsidRPr="00023AF5">
        <w:rPr>
          <w:rFonts w:ascii="Times New Roman" w:hAnsi="Times New Roman"/>
        </w:rPr>
        <w:t xml:space="preserve">(дата рождения: 26.12.1984 г., место рождения Ханты-Мансийский автономный округ - Югра, СНИЛС: 056-892-599 23, ИНН 860405771001, регистрация по месту жительства: 628303, </w:t>
      </w:r>
      <w:proofErr w:type="spellStart"/>
      <w:r w:rsidR="00023AF5" w:rsidRPr="00023AF5">
        <w:rPr>
          <w:rFonts w:ascii="Times New Roman" w:hAnsi="Times New Roman"/>
        </w:rPr>
        <w:t>ХантыМансийский</w:t>
      </w:r>
      <w:proofErr w:type="spellEnd"/>
      <w:r w:rsidR="00023AF5" w:rsidRPr="00023AF5">
        <w:rPr>
          <w:rFonts w:ascii="Times New Roman" w:hAnsi="Times New Roman"/>
        </w:rPr>
        <w:t xml:space="preserve"> автономный округ - Югра, г Нефтеюганск, 10 </w:t>
      </w:r>
      <w:proofErr w:type="spellStart"/>
      <w:r w:rsidR="00023AF5" w:rsidRPr="00023AF5">
        <w:rPr>
          <w:rFonts w:ascii="Times New Roman" w:hAnsi="Times New Roman"/>
        </w:rPr>
        <w:t>мкр</w:t>
      </w:r>
      <w:proofErr w:type="spellEnd"/>
      <w:r w:rsidR="00023AF5" w:rsidRPr="00023AF5">
        <w:rPr>
          <w:rFonts w:ascii="Times New Roman" w:hAnsi="Times New Roman"/>
        </w:rPr>
        <w:t>-н, д. 25, кв. 126)</w:t>
      </w:r>
      <w:r w:rsidR="00023AF5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92190E">
        <w:rPr>
          <w:rFonts w:ascii="Times New Roman" w:hAnsi="Times New Roman"/>
          <w:b/>
          <w:bCs/>
          <w:noProof/>
        </w:rPr>
        <w:t>Билюченко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от 10.09.2025 г. по делу № А75-25470/2024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58AFAE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C8D439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827A2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7788B" w:rsidRPr="00F7788B">
        <w:t xml:space="preserve"> </w:t>
      </w:r>
      <w:r w:rsidR="00F7788B" w:rsidRPr="00F7788B">
        <w:rPr>
          <w:rFonts w:ascii="Times New Roman" w:hAnsi="Times New Roman"/>
          <w:b/>
          <w:bCs/>
        </w:rPr>
        <w:t xml:space="preserve">Помещение, кадастровый номер: 86:20:0000077:3004, назначение: жилое, адрес: Ханты-Мансийский автономный округ-Югра, город Нефтеюганск, </w:t>
      </w:r>
      <w:proofErr w:type="spellStart"/>
      <w:r w:rsidR="00F7788B" w:rsidRPr="00F7788B">
        <w:rPr>
          <w:rFonts w:ascii="Times New Roman" w:hAnsi="Times New Roman"/>
          <w:b/>
          <w:bCs/>
        </w:rPr>
        <w:t>мкр</w:t>
      </w:r>
      <w:proofErr w:type="spellEnd"/>
      <w:r w:rsidR="00F7788B" w:rsidRPr="00F7788B">
        <w:rPr>
          <w:rFonts w:ascii="Times New Roman" w:hAnsi="Times New Roman"/>
          <w:b/>
          <w:bCs/>
        </w:rPr>
        <w:t>. 17, д. 11/2, кв. 51, площадь: 43,2, вид права: собственность</w:t>
      </w:r>
      <w:r w:rsidRPr="00F7788B">
        <w:rPr>
          <w:rFonts w:ascii="Times New Roman" w:hAnsi="Times New Roman"/>
          <w:b/>
          <w:bCs/>
        </w:rPr>
        <w:t>.</w:t>
      </w:r>
    </w:p>
    <w:p w14:paraId="46951624" w14:textId="77777777" w:rsidR="007B18C5" w:rsidRPr="001C2683" w:rsidRDefault="007B18C5" w:rsidP="00023A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07F331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8F55F3" w:rsidRPr="008F55F3">
        <w:t xml:space="preserve"> </w:t>
      </w:r>
      <w:r w:rsidR="008F55F3" w:rsidRPr="008F55F3">
        <w:rPr>
          <w:rFonts w:ascii="Times New Roman" w:hAnsi="Times New Roman"/>
        </w:rPr>
        <w:t>Ипотека в силу закона АО «</w:t>
      </w:r>
      <w:proofErr w:type="spellStart"/>
      <w:r w:rsidR="008F55F3" w:rsidRPr="008F55F3">
        <w:rPr>
          <w:rFonts w:ascii="Times New Roman" w:hAnsi="Times New Roman"/>
        </w:rPr>
        <w:t>Сургутнефтегазбанк</w:t>
      </w:r>
      <w:proofErr w:type="spellEnd"/>
      <w:r w:rsidR="008F55F3" w:rsidRPr="008F55F3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14:paraId="0AD845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D748ED">
        <w:rPr>
          <w:rFonts w:ascii="Times New Roman" w:hAnsi="Times New Roman"/>
        </w:rPr>
        <w:t xml:space="preserve">8.09.2026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57035B" w:rsidRPr="0057035B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2601B0B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E4F9A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049623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A49B1D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83796F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7A734C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49FC4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049F92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50E7CC6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9A05C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ADB91A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46EC97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934D837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B57901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940BC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8A2A5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6865B82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B71949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F5F5E1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8AA943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305E55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43D0EA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5671B4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8DFC4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153F2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B24E74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1C9716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810316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043B34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0417E7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B9E572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A78C7">
        <w:rPr>
          <w:rFonts w:ascii="Times New Roman" w:hAnsi="Times New Roman"/>
          <w:noProof/>
        </w:rPr>
        <w:t>Арбитражном суде Ханты-Мансийского автономного округа</w:t>
      </w:r>
      <w:r w:rsidR="00F13FD5">
        <w:rPr>
          <w:rFonts w:ascii="Times New Roman" w:hAnsi="Times New Roman"/>
        </w:rPr>
        <w:t>.</w:t>
      </w:r>
    </w:p>
    <w:p w14:paraId="54815F0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227B22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7E9C8B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EC548A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2A2EFF1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1266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B217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58CD6A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BCAF9" w14:textId="77777777" w:rsidR="007B18C5" w:rsidRPr="00AE3D0E" w:rsidRDefault="00CA78C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Воронин Дмитрий Александрович</w:t>
            </w:r>
          </w:p>
          <w:p w14:paraId="41A69B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F9D178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A78C7">
              <w:rPr>
                <w:rFonts w:ascii="Times New Roman" w:hAnsi="Times New Roman"/>
                <w:noProof/>
                <w:sz w:val="20"/>
                <w:szCs w:val="20"/>
              </w:rPr>
              <w:t>26.12.1984</w:t>
            </w:r>
          </w:p>
          <w:p w14:paraId="389D20C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A78C7">
              <w:rPr>
                <w:rFonts w:ascii="Times New Roman" w:hAnsi="Times New Roman"/>
                <w:noProof/>
                <w:sz w:val="20"/>
                <w:szCs w:val="20"/>
              </w:rPr>
              <w:t>Ханты-Мансийский автономный округ - Югра</w:t>
            </w:r>
          </w:p>
          <w:p w14:paraId="7EFFB16E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A78C7">
              <w:rPr>
                <w:rFonts w:ascii="Times New Roman" w:hAnsi="Times New Roman"/>
                <w:noProof/>
                <w:sz w:val="20"/>
                <w:szCs w:val="20"/>
              </w:rPr>
              <w:t>056-892-599 23</w:t>
            </w:r>
          </w:p>
          <w:p w14:paraId="3246D72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A78C7">
              <w:rPr>
                <w:rFonts w:ascii="Times New Roman" w:hAnsi="Times New Roman"/>
                <w:noProof/>
                <w:sz w:val="20"/>
                <w:szCs w:val="20"/>
              </w:rPr>
              <w:t>860405771001</w:t>
            </w:r>
          </w:p>
          <w:p w14:paraId="62B9A9E5" w14:textId="77777777" w:rsidR="007B18C5" w:rsidRPr="00AE3D0E" w:rsidRDefault="00CA78C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628303, Ханты-Мансийский автономный округ - Югра, г Нефтеюганск, 10 мкр-н, д. 25, кв. 126</w:t>
            </w:r>
          </w:p>
          <w:p w14:paraId="07B79A26" w14:textId="77777777" w:rsidR="007B18C5" w:rsidRDefault="007B18C5" w:rsidP="00A555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9A1631F" w14:textId="77777777" w:rsidR="00A55581" w:rsidRPr="00A55581" w:rsidRDefault="00A55581" w:rsidP="00A555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5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Воронин Дмитрий Александрович</w:t>
            </w:r>
          </w:p>
          <w:p w14:paraId="2F646265" w14:textId="77777777" w:rsidR="00A55581" w:rsidRPr="00A55581" w:rsidRDefault="00A55581" w:rsidP="00A555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5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счет № 40817810050200434027</w:t>
            </w:r>
          </w:p>
          <w:p w14:paraId="391F9721" w14:textId="77777777" w:rsidR="00A55581" w:rsidRPr="00A55581" w:rsidRDefault="00A55581" w:rsidP="00A555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5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BF5B00C" w14:textId="77777777" w:rsidR="00A55581" w:rsidRPr="00A55581" w:rsidRDefault="00A55581" w:rsidP="00A555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5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6B6F74C7" w14:textId="77777777" w:rsidR="00A55581" w:rsidRPr="00A55581" w:rsidRDefault="00A55581" w:rsidP="00A555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5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2DDFEDE1" w14:textId="77777777" w:rsidR="00A55581" w:rsidRPr="00A55581" w:rsidRDefault="00A55581" w:rsidP="00A555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5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02B5A6AF" w14:textId="77777777" w:rsidR="00A55581" w:rsidRPr="00A55581" w:rsidRDefault="00A55581" w:rsidP="00A555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5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0DC8482A" w14:textId="77777777" w:rsidR="00A55581" w:rsidRPr="00A55581" w:rsidRDefault="00A55581" w:rsidP="00A555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555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A555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7853CC4" w14:textId="77777777" w:rsidR="00A55581" w:rsidRPr="00AE3D0E" w:rsidRDefault="00A55581" w:rsidP="00A555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5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78FC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20A462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2F551" w14:textId="77777777" w:rsidR="007B18C5" w:rsidRDefault="00CA78C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Воронина Дмитрия Александровича</w:t>
            </w:r>
          </w:p>
          <w:p w14:paraId="0D5A16EB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2DFDD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A78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F7A4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B365A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B4F089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F330FB5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4EE40D6" w14:textId="77777777" w:rsidR="007B18C5" w:rsidRDefault="007B18C5" w:rsidP="003D3A3B"/>
    <w:p w14:paraId="333A206B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9645391">
    <w:abstractNumId w:val="0"/>
  </w:num>
  <w:num w:numId="2" w16cid:durableId="427502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23AF5"/>
    <w:rsid w:val="0007403E"/>
    <w:rsid w:val="00081981"/>
    <w:rsid w:val="000A27D1"/>
    <w:rsid w:val="000F0DC0"/>
    <w:rsid w:val="00106842"/>
    <w:rsid w:val="0023545D"/>
    <w:rsid w:val="003D3A3B"/>
    <w:rsid w:val="0046686D"/>
    <w:rsid w:val="0049059C"/>
    <w:rsid w:val="0057035B"/>
    <w:rsid w:val="0057643B"/>
    <w:rsid w:val="005A1E50"/>
    <w:rsid w:val="00614239"/>
    <w:rsid w:val="00633086"/>
    <w:rsid w:val="006C0BDC"/>
    <w:rsid w:val="007B18C5"/>
    <w:rsid w:val="00803A5A"/>
    <w:rsid w:val="00822865"/>
    <w:rsid w:val="008703FC"/>
    <w:rsid w:val="0088601A"/>
    <w:rsid w:val="008A4210"/>
    <w:rsid w:val="008C3FF4"/>
    <w:rsid w:val="008C49EB"/>
    <w:rsid w:val="008F55F3"/>
    <w:rsid w:val="009174A2"/>
    <w:rsid w:val="0092190E"/>
    <w:rsid w:val="009C2951"/>
    <w:rsid w:val="009F402A"/>
    <w:rsid w:val="00A14A99"/>
    <w:rsid w:val="00A55581"/>
    <w:rsid w:val="00AB5424"/>
    <w:rsid w:val="00AE3D0E"/>
    <w:rsid w:val="00B73E04"/>
    <w:rsid w:val="00BB22F1"/>
    <w:rsid w:val="00C653A0"/>
    <w:rsid w:val="00C908F3"/>
    <w:rsid w:val="00C90ED7"/>
    <w:rsid w:val="00CA78C7"/>
    <w:rsid w:val="00CE4B37"/>
    <w:rsid w:val="00D554D6"/>
    <w:rsid w:val="00D748ED"/>
    <w:rsid w:val="00E506ED"/>
    <w:rsid w:val="00E958BD"/>
    <w:rsid w:val="00EB49A8"/>
    <w:rsid w:val="00F13FD5"/>
    <w:rsid w:val="00F50269"/>
    <w:rsid w:val="00F7788B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2F8C8E3"/>
  <w15:chartTrackingRefBased/>
  <w15:docId w15:val="{A2498AB3-F398-44EC-86D4-FF514F3EE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2026-07-22T08:08:00Z</dcterms:created>
  <dcterms:modified xsi:type="dcterms:W3CDTF">2026-07-22T08:08:00Z</dcterms:modified>
</cp:coreProperties>
</file>