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8B32A" w14:textId="77777777" w:rsidR="00E61CC3" w:rsidRPr="00990A66" w:rsidRDefault="00E61CC3" w:rsidP="00E61CC3">
      <w:pPr>
        <w:jc w:val="center"/>
        <w:rPr>
          <w:rFonts w:ascii="Times New Roman" w:hAnsi="Times New Roman"/>
        </w:rPr>
      </w:pPr>
      <w:r w:rsidRPr="00990A66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1D6E53D9" w14:textId="1E6B0687" w:rsidR="00E61CC3" w:rsidRPr="00990A66" w:rsidRDefault="00E61CC3" w:rsidP="00E61CC3">
      <w:pPr>
        <w:spacing w:after="0" w:line="240" w:lineRule="auto"/>
        <w:rPr>
          <w:rFonts w:ascii="Times New Roman" w:hAnsi="Times New Roman"/>
        </w:rPr>
      </w:pPr>
      <w:r w:rsidRPr="00990A66">
        <w:rPr>
          <w:rFonts w:ascii="Times New Roman" w:hAnsi="Times New Roman"/>
        </w:rPr>
        <w:t xml:space="preserve">г. </w:t>
      </w:r>
      <w:proofErr w:type="spellStart"/>
      <w:r w:rsidRPr="00990A66">
        <w:rPr>
          <w:rFonts w:ascii="Times New Roman" w:hAnsi="Times New Roman"/>
        </w:rPr>
        <w:t>Ростов</w:t>
      </w:r>
      <w:proofErr w:type="spellEnd"/>
      <w:r w:rsidRPr="00990A66">
        <w:rPr>
          <w:rFonts w:ascii="Times New Roman" w:hAnsi="Times New Roman"/>
        </w:rPr>
        <w:t xml:space="preserve">-на-Дону                                             </w:t>
      </w:r>
      <w:r>
        <w:rPr>
          <w:rFonts w:ascii="Times New Roman" w:hAnsi="Times New Roman"/>
        </w:rPr>
        <w:t xml:space="preserve">                                                          ____________202</w:t>
      </w:r>
      <w:r w:rsidR="00D52D02">
        <w:rPr>
          <w:rFonts w:ascii="Times New Roman" w:hAnsi="Times New Roman"/>
        </w:rPr>
        <w:t>6</w:t>
      </w:r>
      <w:r w:rsidRPr="00990A66">
        <w:rPr>
          <w:rFonts w:ascii="Times New Roman" w:hAnsi="Times New Roman"/>
        </w:rPr>
        <w:t xml:space="preserve"> г.</w:t>
      </w:r>
    </w:p>
    <w:p w14:paraId="2C93782F" w14:textId="77777777" w:rsidR="00E61CC3" w:rsidRPr="00990A66" w:rsidRDefault="00E61CC3" w:rsidP="00E61CC3">
      <w:pPr>
        <w:spacing w:after="0" w:line="240" w:lineRule="auto"/>
        <w:jc w:val="both"/>
        <w:rPr>
          <w:rFonts w:ascii="Times New Roman" w:hAnsi="Times New Roman"/>
        </w:rPr>
      </w:pPr>
    </w:p>
    <w:p w14:paraId="30768070" w14:textId="6AD600E4" w:rsidR="00E61CC3" w:rsidRPr="00587C93" w:rsidRDefault="004E6357" w:rsidP="00B5764D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proofErr w:type="spellStart"/>
      <w:r w:rsidRPr="004E6357">
        <w:rPr>
          <w:rFonts w:ascii="Times New Roman" w:eastAsia="Times New Roman" w:hAnsi="Times New Roman"/>
        </w:rPr>
        <w:t>Суходубов</w:t>
      </w:r>
      <w:proofErr w:type="spellEnd"/>
      <w:r w:rsidRPr="004E6357">
        <w:rPr>
          <w:rFonts w:ascii="Times New Roman" w:eastAsia="Times New Roman" w:hAnsi="Times New Roman"/>
        </w:rPr>
        <w:t xml:space="preserve"> Дмитрий Николаевич (дата рождения: 10.10.1992, место рождения: гор. Батайск Ростовская обл., ИНН 614102295498, СНИЛС 162-933-616 77, адрес регистрации: Ростовская обл., г. Батайск, ул. Орджоникидзе, д. 2Г, кв. 118</w:t>
      </w:r>
      <w:r>
        <w:rPr>
          <w:rFonts w:ascii="Times New Roman" w:eastAsia="Times New Roman" w:hAnsi="Times New Roman"/>
        </w:rPr>
        <w:t xml:space="preserve"> </w:t>
      </w:r>
      <w:r w:rsidR="00E61CC3" w:rsidRPr="00587C93">
        <w:rPr>
          <w:rFonts w:ascii="Times New Roman" w:hAnsi="Times New Roman"/>
        </w:rPr>
        <w:t xml:space="preserve">именуемый в дальнейшем «Продавец», в лице финансового управляющего </w:t>
      </w:r>
      <w:proofErr w:type="spellStart"/>
      <w:r w:rsidR="00E61CC3">
        <w:rPr>
          <w:rFonts w:ascii="Times New Roman" w:hAnsi="Times New Roman"/>
        </w:rPr>
        <w:t>Баятовой</w:t>
      </w:r>
      <w:proofErr w:type="spellEnd"/>
      <w:r w:rsidR="00E61CC3">
        <w:rPr>
          <w:rFonts w:ascii="Times New Roman" w:hAnsi="Times New Roman"/>
        </w:rPr>
        <w:t xml:space="preserve"> Розы </w:t>
      </w:r>
      <w:proofErr w:type="spellStart"/>
      <w:r w:rsidR="00E61CC3">
        <w:rPr>
          <w:rFonts w:ascii="Times New Roman" w:hAnsi="Times New Roman"/>
        </w:rPr>
        <w:t>Хачатуровны</w:t>
      </w:r>
      <w:proofErr w:type="spellEnd"/>
      <w:r w:rsidR="00E61CC3" w:rsidRPr="00587C93">
        <w:rPr>
          <w:rFonts w:ascii="Times New Roman" w:hAnsi="Times New Roman"/>
        </w:rPr>
        <w:t xml:space="preserve">, </w:t>
      </w:r>
      <w:r w:rsidR="00C759DA" w:rsidRPr="00587C93">
        <w:rPr>
          <w:rFonts w:ascii="Times New Roman" w:hAnsi="Times New Roman"/>
        </w:rPr>
        <w:t>действующе</w:t>
      </w:r>
      <w:r w:rsidR="00C759DA">
        <w:rPr>
          <w:rFonts w:ascii="Times New Roman" w:hAnsi="Times New Roman"/>
        </w:rPr>
        <w:t xml:space="preserve">й </w:t>
      </w:r>
      <w:r w:rsidR="00E61CC3" w:rsidRPr="00587C93">
        <w:rPr>
          <w:rFonts w:ascii="Times New Roman" w:hAnsi="Times New Roman"/>
        </w:rPr>
        <w:t xml:space="preserve"> на основании решения Арбитражного суда Ростовской области  </w:t>
      </w:r>
      <w:r w:rsidRPr="004E6357">
        <w:rPr>
          <w:rFonts w:ascii="Times New Roman" w:hAnsi="Times New Roman"/>
        </w:rPr>
        <w:t>от 09.02.2026 по делу А53-44504/2025</w:t>
      </w:r>
      <w:r w:rsidR="00E61CC3" w:rsidRPr="00587C93">
        <w:rPr>
          <w:rFonts w:ascii="Times New Roman" w:hAnsi="Times New Roman"/>
        </w:rPr>
        <w:t>, с одной стороны</w:t>
      </w:r>
      <w:r w:rsidR="00E61CC3">
        <w:rPr>
          <w:rFonts w:ascii="Times New Roman" w:hAnsi="Times New Roman"/>
        </w:rPr>
        <w:t xml:space="preserve"> и _________   </w:t>
      </w:r>
      <w:r w:rsidR="00E61CC3" w:rsidRPr="00587C93">
        <w:rPr>
          <w:rFonts w:ascii="Times New Roman" w:hAnsi="Times New Roman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14:paraId="4D2A089A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098D376" w14:textId="77777777" w:rsidR="00E61CC3" w:rsidRPr="00990A66" w:rsidRDefault="00E61CC3" w:rsidP="00E61CC3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990A66">
        <w:rPr>
          <w:rFonts w:ascii="Times New Roman" w:hAnsi="Times New Roman"/>
          <w:b/>
        </w:rPr>
        <w:t>Предмет договора</w:t>
      </w:r>
    </w:p>
    <w:p w14:paraId="61F535B3" w14:textId="77777777" w:rsidR="00E61CC3" w:rsidRDefault="00E61CC3" w:rsidP="00E61CC3">
      <w:pPr>
        <w:tabs>
          <w:tab w:val="left" w:pos="1134"/>
        </w:tabs>
        <w:spacing w:after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1 </w:t>
      </w:r>
      <w:r w:rsidRPr="00990A66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</w:t>
      </w:r>
      <w:r>
        <w:rPr>
          <w:rFonts w:ascii="Times New Roman" w:hAnsi="Times New Roman"/>
        </w:rPr>
        <w:t>во (далее по тексту – Имущество</w:t>
      </w:r>
    </w:p>
    <w:p w14:paraId="1719FA15" w14:textId="24F20F7E" w:rsidR="00E61CC3" w:rsidRPr="00B5764D" w:rsidRDefault="00E61CC3" w:rsidP="00B5764D">
      <w:pPr>
        <w:tabs>
          <w:tab w:val="left" w:pos="1134"/>
        </w:tabs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Лот № 1</w:t>
      </w:r>
      <w:r w:rsidRPr="00990A66">
        <w:rPr>
          <w:rFonts w:ascii="Times New Roman" w:hAnsi="Times New Roman"/>
        </w:rPr>
        <w:t xml:space="preserve">: </w:t>
      </w:r>
      <w:proofErr w:type="spellStart"/>
      <w:r w:rsidR="004E6357" w:rsidRPr="004E6357">
        <w:rPr>
          <w:rFonts w:ascii="Times New Roman" w:eastAsia="Times New Roman" w:hAnsi="Times New Roman"/>
        </w:rPr>
        <w:t>ранспортное</w:t>
      </w:r>
      <w:proofErr w:type="spellEnd"/>
      <w:r w:rsidR="004E6357" w:rsidRPr="004E6357">
        <w:rPr>
          <w:rFonts w:ascii="Times New Roman" w:eastAsia="Times New Roman" w:hAnsi="Times New Roman"/>
        </w:rPr>
        <w:t xml:space="preserve"> средство Hyundai Solaris, VIN Z94CT41DBFR391941, 2015 года выпуска, Гос. номер М244ВУ761 находящийся в залоге у АО "</w:t>
      </w:r>
      <w:proofErr w:type="spellStart"/>
      <w:r w:rsidR="004E6357" w:rsidRPr="004E6357">
        <w:rPr>
          <w:rFonts w:ascii="Times New Roman" w:eastAsia="Times New Roman" w:hAnsi="Times New Roman"/>
        </w:rPr>
        <w:t>ТБанк</w:t>
      </w:r>
      <w:proofErr w:type="spellEnd"/>
      <w:r w:rsidR="004E6357" w:rsidRPr="004E6357">
        <w:rPr>
          <w:rFonts w:ascii="Times New Roman" w:eastAsia="Times New Roman" w:hAnsi="Times New Roman"/>
        </w:rPr>
        <w:t xml:space="preserve">" </w:t>
      </w:r>
      <w:r w:rsidRPr="00990A66">
        <w:rPr>
          <w:rFonts w:ascii="Times New Roman" w:eastAsia="Times New Roman" w:hAnsi="Times New Roman"/>
        </w:rPr>
        <w:t xml:space="preserve">по </w:t>
      </w:r>
      <w:r>
        <w:rPr>
          <w:rFonts w:ascii="Times New Roman" w:eastAsia="Times New Roman" w:hAnsi="Times New Roman"/>
        </w:rPr>
        <w:t xml:space="preserve"> </w:t>
      </w:r>
      <w:r w:rsidRPr="00990A66">
        <w:rPr>
          <w:rFonts w:ascii="Times New Roman" w:eastAsia="Times New Roman" w:hAnsi="Times New Roman"/>
        </w:rPr>
        <w:t>цене</w:t>
      </w:r>
      <w:r>
        <w:rPr>
          <w:rFonts w:ascii="Times New Roman" w:eastAsia="Times New Roman" w:hAnsi="Times New Roman"/>
        </w:rPr>
        <w:t xml:space="preserve"> </w:t>
      </w:r>
      <w:r w:rsidRPr="00990A66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__________</w:t>
      </w:r>
      <w:r w:rsidRPr="00990A66">
        <w:rPr>
          <w:rFonts w:ascii="Times New Roman" w:eastAsia="Times New Roman" w:hAnsi="Times New Roman"/>
        </w:rPr>
        <w:t>рублей</w:t>
      </w:r>
      <w:r w:rsidRPr="00990A66">
        <w:rPr>
          <w:rFonts w:ascii="Times New Roman" w:hAnsi="Times New Roman"/>
          <w:shd w:val="clear" w:color="auto" w:fill="FFFFFF"/>
        </w:rPr>
        <w:t>.</w:t>
      </w:r>
    </w:p>
    <w:p w14:paraId="5A9BBA3D" w14:textId="77777777" w:rsidR="00E61CC3" w:rsidRPr="002B2529" w:rsidRDefault="00E61CC3" w:rsidP="00E61CC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2B2529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2B2529">
        <w:rPr>
          <w:rFonts w:ascii="Times New Roman" w:hAnsi="Times New Roman"/>
        </w:rPr>
        <w:t>Альфалот</w:t>
      </w:r>
      <w:proofErr w:type="spellEnd"/>
      <w:r w:rsidRPr="002B2529">
        <w:rPr>
          <w:rFonts w:ascii="Times New Roman" w:hAnsi="Times New Roman"/>
        </w:rPr>
        <w:t xml:space="preserve">» - </w:t>
      </w:r>
      <w:hyperlink r:id="rId5" w:history="1">
        <w:r w:rsidRPr="002B2529">
          <w:rPr>
            <w:rStyle w:val="a4"/>
            <w:rFonts w:ascii="Times New Roman" w:hAnsi="Times New Roman"/>
          </w:rPr>
          <w:t>https://bankrupt.alfalot.ru/</w:t>
        </w:r>
      </w:hyperlink>
      <w:r w:rsidRPr="002B2529">
        <w:rPr>
          <w:rFonts w:ascii="Times New Roman" w:hAnsi="Times New Roman"/>
        </w:rPr>
        <w:t>.</w:t>
      </w:r>
    </w:p>
    <w:p w14:paraId="2344A25C" w14:textId="77777777" w:rsidR="00E61CC3" w:rsidRPr="002B2529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B1561FD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5CF417" w14:textId="77777777" w:rsidR="00E61CC3" w:rsidRPr="00990A66" w:rsidRDefault="00E61CC3" w:rsidP="00E61CC3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990A66">
        <w:rPr>
          <w:rFonts w:ascii="Times New Roman" w:hAnsi="Times New Roman"/>
          <w:b/>
        </w:rPr>
        <w:t>Обязанности Сторон</w:t>
      </w:r>
    </w:p>
    <w:p w14:paraId="6F0CCD46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2.1. Продавец обязан:</w:t>
      </w:r>
    </w:p>
    <w:p w14:paraId="592BFC1A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2.1.1. Подготовить Имущество к передаче.</w:t>
      </w:r>
    </w:p>
    <w:p w14:paraId="07734D16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14:paraId="6D60FE16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2.2. Покупатель обязан:</w:t>
      </w:r>
    </w:p>
    <w:p w14:paraId="3D007B91" w14:textId="77777777" w:rsidR="00E61CC3" w:rsidRPr="00990A66" w:rsidRDefault="00E61CC3" w:rsidP="00E61C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14:paraId="569140F7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14:paraId="1D763506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5ADCF33B" w14:textId="77777777" w:rsidR="00E61CC3" w:rsidRPr="00990A66" w:rsidRDefault="00E61CC3" w:rsidP="00E61CC3">
      <w:pPr>
        <w:spacing w:after="0" w:line="240" w:lineRule="auto"/>
        <w:jc w:val="both"/>
        <w:rPr>
          <w:rFonts w:ascii="Times New Roman" w:hAnsi="Times New Roman"/>
        </w:rPr>
      </w:pPr>
    </w:p>
    <w:p w14:paraId="696C0648" w14:textId="77777777" w:rsidR="00E61CC3" w:rsidRPr="00990A66" w:rsidRDefault="00E61CC3" w:rsidP="00E61C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</w:rPr>
      </w:pPr>
      <w:r w:rsidRPr="00990A66">
        <w:rPr>
          <w:rFonts w:ascii="Times New Roman" w:hAnsi="Times New Roman"/>
          <w:b/>
        </w:rPr>
        <w:t>Стоимость Имущества и порядок его оплаты</w:t>
      </w:r>
    </w:p>
    <w:p w14:paraId="7039EEEA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8F8363" w14:textId="77777777" w:rsidR="00E61CC3" w:rsidRPr="00C7329F" w:rsidRDefault="00E61CC3" w:rsidP="00E61CC3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Общая стоимость Имущества составляет</w:t>
      </w:r>
      <w:r>
        <w:rPr>
          <w:rFonts w:ascii="Times New Roman" w:hAnsi="Times New Roman"/>
        </w:rPr>
        <w:t xml:space="preserve"> ___________</w:t>
      </w:r>
      <w:r w:rsidRPr="00C7329F">
        <w:rPr>
          <w:rFonts w:ascii="Times New Roman" w:hAnsi="Times New Roman"/>
        </w:rPr>
        <w:t xml:space="preserve"> рублей.</w:t>
      </w:r>
    </w:p>
    <w:p w14:paraId="11B05AE3" w14:textId="77777777" w:rsidR="00E61CC3" w:rsidRPr="00990A66" w:rsidRDefault="00E61CC3" w:rsidP="00E61CC3">
      <w:pPr>
        <w:spacing w:after="0" w:line="240" w:lineRule="auto"/>
        <w:ind w:left="567"/>
        <w:jc w:val="both"/>
        <w:rPr>
          <w:rFonts w:ascii="Times New Roman" w:hAnsi="Times New Roman"/>
        </w:rPr>
      </w:pPr>
    </w:p>
    <w:p w14:paraId="359B7BED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EDF530" w14:textId="77777777" w:rsidR="00E61CC3" w:rsidRPr="00990A66" w:rsidRDefault="00E61CC3" w:rsidP="00E61C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</w:rPr>
      </w:pPr>
      <w:r w:rsidRPr="00990A66">
        <w:rPr>
          <w:rFonts w:ascii="Times New Roman" w:hAnsi="Times New Roman"/>
          <w:b/>
        </w:rPr>
        <w:t>Передача Имущества</w:t>
      </w:r>
    </w:p>
    <w:p w14:paraId="4BE3EDDB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14:paraId="0228C5FA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14:paraId="713FAC02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14:paraId="32B6BEAB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7BD6CEE" w14:textId="77777777" w:rsidR="00E61CC3" w:rsidRPr="00990A66" w:rsidRDefault="00E61CC3" w:rsidP="00E61C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</w:rPr>
      </w:pPr>
      <w:r w:rsidRPr="00990A66">
        <w:rPr>
          <w:rFonts w:ascii="Times New Roman" w:hAnsi="Times New Roman"/>
          <w:b/>
        </w:rPr>
        <w:t>Ответственность Сторон</w:t>
      </w:r>
    </w:p>
    <w:p w14:paraId="2908B2E4" w14:textId="77777777" w:rsidR="00E61CC3" w:rsidRPr="00990A66" w:rsidRDefault="00E61CC3" w:rsidP="00E61CC3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DC392CB" w14:textId="77777777" w:rsidR="00E61CC3" w:rsidRPr="00990A66" w:rsidRDefault="00E61CC3" w:rsidP="00E61CC3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2E357E6" w14:textId="77777777" w:rsidR="00E61CC3" w:rsidRPr="00990A66" w:rsidRDefault="00E61CC3" w:rsidP="00E61C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lastRenderedPageBreak/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46B010CF" w14:textId="77777777" w:rsidR="00E61CC3" w:rsidRPr="00990A66" w:rsidRDefault="00E61CC3" w:rsidP="00E61C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B81B182" w14:textId="77777777" w:rsidR="00E61CC3" w:rsidRPr="00990A66" w:rsidRDefault="00E61CC3" w:rsidP="00E61C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</w:rPr>
      </w:pPr>
      <w:r w:rsidRPr="00990A66">
        <w:rPr>
          <w:rFonts w:ascii="Times New Roman" w:hAnsi="Times New Roman"/>
          <w:b/>
        </w:rPr>
        <w:t>Заключительные положения</w:t>
      </w:r>
    </w:p>
    <w:p w14:paraId="6983C009" w14:textId="77777777" w:rsidR="00E61CC3" w:rsidRPr="00990A66" w:rsidRDefault="00E61CC3" w:rsidP="00E61CC3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E6B0430" w14:textId="77777777" w:rsidR="00E61CC3" w:rsidRPr="00990A66" w:rsidRDefault="00E61CC3" w:rsidP="00E61C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- надлежащем исполнении Сторонами своих обязательств;</w:t>
      </w:r>
    </w:p>
    <w:p w14:paraId="6A8CAD5B" w14:textId="77777777" w:rsidR="00E61CC3" w:rsidRPr="00990A66" w:rsidRDefault="00E61CC3" w:rsidP="00E61C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1E36915" w14:textId="77777777" w:rsidR="00E61CC3" w:rsidRPr="00990A66" w:rsidRDefault="00E61CC3" w:rsidP="00E61CC3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 Арбитражном суде Ростовской области.</w:t>
      </w:r>
    </w:p>
    <w:p w14:paraId="7C43091E" w14:textId="77777777" w:rsidR="00E61CC3" w:rsidRPr="00990A66" w:rsidRDefault="00E61CC3" w:rsidP="00E61CC3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C1B078" w14:textId="77777777" w:rsidR="00E61CC3" w:rsidRPr="00990A66" w:rsidRDefault="00E61CC3" w:rsidP="00E61CC3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B9BCD13" w14:textId="77777777" w:rsidR="00E61CC3" w:rsidRPr="00990A66" w:rsidRDefault="00E61CC3" w:rsidP="00E61CC3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31737CE" w14:textId="77777777" w:rsidR="00E61CC3" w:rsidRPr="00990A66" w:rsidRDefault="00E61CC3" w:rsidP="00E61C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2"/>
          <w:sz w:val="24"/>
          <w:szCs w:val="24"/>
        </w:rPr>
      </w:pPr>
      <w:r w:rsidRPr="00990A66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41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48"/>
      </w:tblGrid>
      <w:tr w:rsidR="00E61CC3" w:rsidRPr="00990A66" w14:paraId="7865F6F4" w14:textId="77777777" w:rsidTr="00A7260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CC4B4E0" w14:textId="77777777" w:rsidR="00E61CC3" w:rsidRPr="00990A66" w:rsidRDefault="00E61CC3" w:rsidP="00A726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990A66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5BC373" w14:textId="77777777" w:rsidR="00E61CC3" w:rsidRPr="00990A66" w:rsidRDefault="00E61CC3" w:rsidP="00A72608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 w:rsidRPr="00990A66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  <w:t>Покупатель</w:t>
            </w:r>
          </w:p>
        </w:tc>
      </w:tr>
      <w:tr w:rsidR="00E61CC3" w:rsidRPr="00990A66" w14:paraId="14468643" w14:textId="77777777" w:rsidTr="00A7260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81CCB" w14:textId="078BEA77" w:rsidR="00B5764D" w:rsidRDefault="004E6357" w:rsidP="00A726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E6357">
              <w:rPr>
                <w:rFonts w:ascii="Times New Roman" w:eastAsia="Times New Roman" w:hAnsi="Times New Roman"/>
                <w:sz w:val="24"/>
                <w:szCs w:val="24"/>
              </w:rPr>
              <w:t>Суходубов</w:t>
            </w:r>
            <w:proofErr w:type="spellEnd"/>
            <w:r w:rsidRPr="004E6357">
              <w:rPr>
                <w:rFonts w:ascii="Times New Roman" w:eastAsia="Times New Roman" w:hAnsi="Times New Roman"/>
                <w:sz w:val="24"/>
                <w:szCs w:val="24"/>
              </w:rPr>
              <w:t xml:space="preserve"> Дмитрий Николаевич (дата рождения: 10.10.1992, место рождения: гор. Батайск Ростовская обл., ИНН 614102295498, СНИЛС 162-933-616 77, адрес регистрации: Ростовская обл., г. Батайск, ул. Орджоникидзе, д. 2Г, кв. 118 именуемый в дальнейшем «Продавец», в лице финансового управляющего </w:t>
            </w:r>
            <w:proofErr w:type="spellStart"/>
            <w:r w:rsidRPr="004E6357">
              <w:rPr>
                <w:rFonts w:ascii="Times New Roman" w:eastAsia="Times New Roman" w:hAnsi="Times New Roman"/>
                <w:sz w:val="24"/>
                <w:szCs w:val="24"/>
              </w:rPr>
              <w:t>Баятовой</w:t>
            </w:r>
            <w:proofErr w:type="spellEnd"/>
            <w:r w:rsidRPr="004E6357">
              <w:rPr>
                <w:rFonts w:ascii="Times New Roman" w:eastAsia="Times New Roman" w:hAnsi="Times New Roman"/>
                <w:sz w:val="24"/>
                <w:szCs w:val="24"/>
              </w:rPr>
              <w:t xml:space="preserve"> Розы </w:t>
            </w:r>
            <w:proofErr w:type="spellStart"/>
            <w:r w:rsidRPr="004E6357">
              <w:rPr>
                <w:rFonts w:ascii="Times New Roman" w:eastAsia="Times New Roman" w:hAnsi="Times New Roman"/>
                <w:sz w:val="24"/>
                <w:szCs w:val="24"/>
              </w:rPr>
              <w:t>Хачатуровны</w:t>
            </w:r>
            <w:proofErr w:type="spellEnd"/>
            <w:r w:rsidRPr="004E6357">
              <w:rPr>
                <w:rFonts w:ascii="Times New Roman" w:eastAsia="Times New Roman" w:hAnsi="Times New Roman"/>
                <w:sz w:val="24"/>
                <w:szCs w:val="24"/>
              </w:rPr>
              <w:t>, действующей  на основании решения Арбитражного суда Ростовской области  от 09.02.2026 по делу А53-44504/2025</w:t>
            </w:r>
          </w:p>
          <w:p w14:paraId="5F023219" w14:textId="77777777" w:rsidR="004E6357" w:rsidRDefault="004E6357" w:rsidP="00A726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66386BF" w14:textId="4642754E" w:rsidR="00E61CC3" w:rsidRPr="00990A66" w:rsidRDefault="004E6357" w:rsidP="00A726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6357">
              <w:rPr>
                <w:rFonts w:ascii="Times New Roman" w:eastAsia="Times New Roman" w:hAnsi="Times New Roman"/>
                <w:sz w:val="24"/>
                <w:szCs w:val="24"/>
              </w:rPr>
              <w:t xml:space="preserve">Р/С 40817810850225276868 в ФИЛИАЛ "ЦЕНТРАЛЬНЫЙ" ПАО "СОВКОМБАНК", к/с 30101810150040000763, БИК 045004763, получатель – </w:t>
            </w:r>
            <w:proofErr w:type="spellStart"/>
            <w:r w:rsidRPr="004E6357">
              <w:rPr>
                <w:rFonts w:ascii="Times New Roman" w:eastAsia="Times New Roman" w:hAnsi="Times New Roman"/>
                <w:sz w:val="24"/>
                <w:szCs w:val="24"/>
              </w:rPr>
              <w:t>Суходубов</w:t>
            </w:r>
            <w:proofErr w:type="spellEnd"/>
            <w:r w:rsidRPr="004E6357">
              <w:rPr>
                <w:rFonts w:ascii="Times New Roman" w:eastAsia="Times New Roman" w:hAnsi="Times New Roman"/>
                <w:sz w:val="24"/>
                <w:szCs w:val="24"/>
              </w:rPr>
              <w:t xml:space="preserve"> Дмитрий Николаевич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35067C" w14:textId="77777777" w:rsidR="00E61CC3" w:rsidRPr="00633958" w:rsidRDefault="00E61CC3" w:rsidP="00A726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61CC3" w:rsidRPr="00990A66" w14:paraId="48DF6374" w14:textId="77777777" w:rsidTr="00A7260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996931" w14:textId="77777777" w:rsidR="00E61CC3" w:rsidRPr="00990A66" w:rsidRDefault="00E61CC3" w:rsidP="00A726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0A66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14:paraId="48656720" w14:textId="77777777" w:rsidR="00E61CC3" w:rsidRPr="00990A66" w:rsidRDefault="00E61CC3" w:rsidP="00A726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990A66">
              <w:rPr>
                <w:rFonts w:ascii="Times New Roman" w:eastAsia="Times New Roman" w:hAnsi="Times New Roman"/>
                <w:sz w:val="24"/>
                <w:szCs w:val="24"/>
              </w:rPr>
              <w:t>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</w:t>
            </w:r>
            <w:r w:rsidRPr="00990A66">
              <w:rPr>
                <w:rFonts w:ascii="Times New Roman" w:eastAsia="Times New Roman" w:hAnsi="Times New Roman"/>
                <w:sz w:val="24"/>
                <w:szCs w:val="24"/>
              </w:rPr>
              <w:t xml:space="preserve"> /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Баятова Р.Х.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3206DF" w14:textId="77777777" w:rsidR="00E61CC3" w:rsidRPr="00990A66" w:rsidRDefault="00E61CC3" w:rsidP="00A726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Покупатель </w:t>
            </w:r>
          </w:p>
          <w:p w14:paraId="1B3E8775" w14:textId="77777777" w:rsidR="00E61CC3" w:rsidRPr="00990A66" w:rsidRDefault="00E61CC3" w:rsidP="00A72608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_____________________     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3CF72BB6" w14:textId="77777777" w:rsidR="00E61CC3" w:rsidRPr="00990A66" w:rsidRDefault="00E61CC3" w:rsidP="00E61CC3"/>
    <w:p w14:paraId="52E24410" w14:textId="77777777" w:rsidR="00D85EFF" w:rsidRPr="00E61CC3" w:rsidRDefault="00000000" w:rsidP="00E61CC3"/>
    <w:sectPr w:rsidR="00D85EFF" w:rsidRPr="00E61CC3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num w:numId="1" w16cid:durableId="834764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23D"/>
    <w:rsid w:val="00062F4C"/>
    <w:rsid w:val="004E6357"/>
    <w:rsid w:val="0059123D"/>
    <w:rsid w:val="00727C20"/>
    <w:rsid w:val="00B5764D"/>
    <w:rsid w:val="00B83365"/>
    <w:rsid w:val="00C759DA"/>
    <w:rsid w:val="00D52D02"/>
    <w:rsid w:val="00E6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53C1C"/>
  <w15:chartTrackingRefBased/>
  <w15:docId w15:val="{57C3610B-D869-4DCD-AAAF-1F2BA84EC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CC3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61CC3"/>
    <w:pPr>
      <w:ind w:left="720"/>
    </w:pPr>
  </w:style>
  <w:style w:type="character" w:styleId="a4">
    <w:name w:val="Hyperlink"/>
    <w:uiPriority w:val="99"/>
    <w:unhideWhenUsed/>
    <w:rsid w:val="00E61CC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754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 Баятова</dc:creator>
  <cp:keywords/>
  <dc:description/>
  <cp:lastModifiedBy>Роза Баятова</cp:lastModifiedBy>
  <cp:revision>7</cp:revision>
  <dcterms:created xsi:type="dcterms:W3CDTF">2026-05-18T13:32:00Z</dcterms:created>
  <dcterms:modified xsi:type="dcterms:W3CDTF">2026-06-17T11:54:00Z</dcterms:modified>
</cp:coreProperties>
</file>