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BF1CD1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F1CD1" w:rsidRPr="00AF213E">
        <w:rPr>
          <w:rFonts w:ascii="Times New Roman" w:eastAsia="MS Mincho" w:hAnsi="Times New Roman"/>
          <w:sz w:val="22"/>
          <w:szCs w:val="22"/>
        </w:rPr>
        <w:t>«</w:t>
      </w:r>
      <w:r w:rsidR="00BF1CD1">
        <w:rPr>
          <w:rFonts w:ascii="Times New Roman" w:eastAsia="MS Mincho" w:hAnsi="Times New Roman"/>
          <w:sz w:val="22"/>
          <w:szCs w:val="22"/>
        </w:rPr>
        <w:t>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» </w:t>
      </w:r>
      <w:r w:rsidR="00BF1CD1">
        <w:rPr>
          <w:rFonts w:ascii="Times New Roman" w:eastAsia="MS Mincho" w:hAnsi="Times New Roman"/>
          <w:sz w:val="22"/>
          <w:szCs w:val="22"/>
        </w:rPr>
        <w:t>__________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BF1CD1">
        <w:rPr>
          <w:rFonts w:ascii="Times New Roman" w:eastAsia="MS Mincho" w:hAnsi="Times New Roman"/>
          <w:sz w:val="22"/>
          <w:szCs w:val="22"/>
        </w:rPr>
        <w:t>26</w:t>
      </w:r>
      <w:r w:rsidR="00BF1CD1" w:rsidRPr="00AF213E">
        <w:rPr>
          <w:rFonts w:ascii="Times New Roman" w:eastAsia="MS Mincho" w:hAnsi="Times New Roman"/>
          <w:sz w:val="22"/>
          <w:szCs w:val="22"/>
        </w:rPr>
        <w:t>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B70F6D" w:rsidP="00102FE6">
      <w:pPr>
        <w:pStyle w:val="a8"/>
        <w:ind w:left="0" w:right="-5" w:firstLine="540"/>
        <w:jc w:val="both"/>
        <w:rPr>
          <w:sz w:val="22"/>
          <w:szCs w:val="22"/>
        </w:rPr>
      </w:pPr>
      <w:r>
        <w:rPr>
          <w:sz w:val="22"/>
          <w:szCs w:val="22"/>
        </w:rPr>
        <w:t>Воронкин Илья Русланович</w:t>
      </w:r>
      <w:r w:rsidR="00827F0D" w:rsidRPr="00827F0D">
        <w:rPr>
          <w:sz w:val="22"/>
          <w:szCs w:val="22"/>
        </w:rPr>
        <w:t xml:space="preserve"> </w:t>
      </w:r>
      <w:r w:rsidR="005D2B89" w:rsidRPr="005D2B89">
        <w:rPr>
          <w:sz w:val="22"/>
          <w:szCs w:val="22"/>
        </w:rPr>
        <w:t>(</w:t>
      </w:r>
      <w:r w:rsidRPr="00B70F6D">
        <w:rPr>
          <w:sz w:val="22"/>
          <w:szCs w:val="22"/>
        </w:rPr>
        <w:t>30.06.1995 года рождения, место рождения: г.Козьмодемьянск Республики Марий Эл, ИНН 121702562329, СНИЛС 153-235-473 45, адрес регистрации: Республика Марий Эл, гор. Козьмодемьянск, мкр. 2-й, д. 30, кв. 20</w:t>
      </w:r>
      <w:r w:rsidR="001656AE" w:rsidRPr="00B32AA0">
        <w:rPr>
          <w:sz w:val="22"/>
          <w:szCs w:val="22"/>
        </w:rPr>
        <w:t>)</w:t>
      </w:r>
      <w:r w:rsidR="00CA1ACF" w:rsidRPr="00B32AA0">
        <w:rPr>
          <w:sz w:val="22"/>
          <w:szCs w:val="22"/>
        </w:rPr>
        <w:t>, именуем</w:t>
      </w:r>
      <w:r w:rsidR="005D2B89" w:rsidRPr="00B32AA0">
        <w:rPr>
          <w:sz w:val="22"/>
          <w:szCs w:val="22"/>
        </w:rPr>
        <w:t>ый</w:t>
      </w:r>
      <w:r w:rsidR="00A44194" w:rsidRPr="00B32AA0">
        <w:rPr>
          <w:sz w:val="22"/>
          <w:szCs w:val="22"/>
        </w:rPr>
        <w:t xml:space="preserve"> </w:t>
      </w:r>
      <w:r w:rsidR="008C177F" w:rsidRPr="00B32AA0">
        <w:rPr>
          <w:sz w:val="22"/>
          <w:szCs w:val="22"/>
        </w:rPr>
        <w:t>в дальнейшем «Продавец</w:t>
      </w:r>
      <w:r w:rsidR="00102FE6" w:rsidRPr="00B32AA0">
        <w:rPr>
          <w:sz w:val="22"/>
          <w:szCs w:val="22"/>
        </w:rPr>
        <w:t xml:space="preserve">», в лице </w:t>
      </w:r>
      <w:r w:rsidR="006511A1" w:rsidRPr="00B32AA0">
        <w:rPr>
          <w:sz w:val="22"/>
          <w:szCs w:val="22"/>
        </w:rPr>
        <w:t>финансового управляющего Сергеева Дениса Петровича (ИНН 121522896379, СНИЛС 094-674</w:t>
      </w:r>
      <w:r w:rsidR="006511A1" w:rsidRPr="006511A1">
        <w:rPr>
          <w:sz w:val="22"/>
          <w:szCs w:val="22"/>
        </w:rPr>
        <w:t>-785 27; тел. +79613749988)</w:t>
      </w:r>
      <w:r w:rsidR="001656AE" w:rsidRPr="00B32AA0">
        <w:rPr>
          <w:sz w:val="22"/>
          <w:szCs w:val="22"/>
        </w:rPr>
        <w:t>,</w:t>
      </w:r>
      <w:r w:rsidR="00102FE6" w:rsidRPr="00A85AF5">
        <w:rPr>
          <w:sz w:val="22"/>
          <w:szCs w:val="22"/>
        </w:rPr>
        <w:t xml:space="preserve"> действующего на основании </w:t>
      </w:r>
      <w:r w:rsidR="006511A1" w:rsidRPr="006511A1">
        <w:rPr>
          <w:sz w:val="22"/>
          <w:szCs w:val="22"/>
        </w:rPr>
        <w:t xml:space="preserve">Решения Арбитражного суда </w:t>
      </w:r>
      <w:r w:rsidR="00FB592B" w:rsidRPr="00FB592B">
        <w:rPr>
          <w:sz w:val="22"/>
          <w:szCs w:val="22"/>
        </w:rPr>
        <w:t>Республики Марий Эл от 05.02.2026г. по делу А38-4644/2025</w:t>
      </w:r>
      <w:r w:rsidR="001843CF" w:rsidRPr="00FB592B">
        <w:rPr>
          <w:sz w:val="22"/>
          <w:szCs w:val="22"/>
        </w:rPr>
        <w:t>,</w:t>
      </w:r>
      <w:r w:rsidR="001843CF" w:rsidRPr="00A85AF5">
        <w:rPr>
          <w:sz w:val="22"/>
          <w:szCs w:val="22"/>
        </w:rPr>
        <w:t xml:space="preserve"> с одной стороны </w:t>
      </w:r>
      <w:r w:rsidR="00C166AC" w:rsidRPr="00A85AF5">
        <w:rPr>
          <w:sz w:val="22"/>
          <w:szCs w:val="22"/>
        </w:rPr>
        <w:t xml:space="preserve">и </w:t>
      </w:r>
    </w:p>
    <w:p w:rsidR="00FA040E" w:rsidRPr="00AF213E" w:rsidRDefault="00FA040E" w:rsidP="00FA040E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Pr="00AF213E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Pr="00AF213E">
        <w:rPr>
          <w:rFonts w:ascii="Times New Roman" w:hAnsi="Times New Roman" w:cs="Times New Roman"/>
          <w:sz w:val="22"/>
          <w:szCs w:val="22"/>
        </w:rPr>
        <w:t xml:space="preserve">, с другой стороны, именуемые вместе «Стороны», в соответствии с 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" (</w:t>
      </w:r>
      <w:r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>
        <w:rPr>
          <w:rFonts w:ascii="Times New Roman" w:hAnsi="Times New Roman" w:cs="Times New Roman"/>
          <w:sz w:val="22"/>
          <w:szCs w:val="22"/>
        </w:rPr>
        <w:t>ЭТП ООО «Аукционы Федерации»</w:t>
      </w:r>
      <w:r w:rsidRPr="00C075D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C075DD">
        <w:rPr>
          <w:rFonts w:ascii="Times New Roman" w:hAnsi="Times New Roman" w:cs="Times New Roman"/>
          <w:sz w:val="22"/>
          <w:szCs w:val="22"/>
        </w:rPr>
        <w:t>),</w:t>
      </w:r>
      <w:r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Pr="00AF213E">
        <w:rPr>
          <w:rFonts w:ascii="Times New Roman" w:hAnsi="Times New Roman" w:cs="Times New Roman"/>
          <w:noProof/>
          <w:sz w:val="22"/>
          <w:szCs w:val="22"/>
        </w:rPr>
        <w:t xml:space="preserve">заключили настоящий Договор о </w:t>
      </w:r>
      <w:r>
        <w:rPr>
          <w:rFonts w:ascii="Times New Roman" w:hAnsi="Times New Roman" w:cs="Times New Roman"/>
          <w:noProof/>
          <w:sz w:val="22"/>
          <w:szCs w:val="22"/>
        </w:rPr>
        <w:t>ниже</w:t>
      </w:r>
      <w:r w:rsidRPr="00AF213E">
        <w:rPr>
          <w:rFonts w:ascii="Times New Roman" w:hAnsi="Times New Roman" w:cs="Times New Roman"/>
          <w:noProof/>
          <w:sz w:val="22"/>
          <w:szCs w:val="22"/>
        </w:rPr>
        <w:t>следующем:</w:t>
      </w: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6AE" w:rsidRPr="00FD1598" w:rsidRDefault="00D03E68" w:rsidP="00F476BB">
            <w:pPr>
              <w:rPr>
                <w:sz w:val="22"/>
                <w:szCs w:val="22"/>
                <w:shd w:val="clear" w:color="auto" w:fill="FFFFFF"/>
              </w:rPr>
            </w:pPr>
            <w:r w:rsidRPr="00D03E68">
              <w:rPr>
                <w:sz w:val="22"/>
                <w:szCs w:val="22"/>
                <w:shd w:val="clear" w:color="auto" w:fill="FFFFFF"/>
              </w:rPr>
              <w:t>Земельный участок, Виды разрешенного использования объекта недвижимости:для строительства гаража, кадастров</w:t>
            </w:r>
            <w:r>
              <w:rPr>
                <w:sz w:val="22"/>
                <w:szCs w:val="22"/>
                <w:shd w:val="clear" w:color="auto" w:fill="FFFFFF"/>
              </w:rPr>
              <w:t>ый номер: 12:17:0108002:65, площадь</w:t>
            </w:r>
            <w:r w:rsidR="00F476B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D03E68">
              <w:rPr>
                <w:sz w:val="22"/>
                <w:szCs w:val="22"/>
                <w:shd w:val="clear" w:color="auto" w:fill="FFFFFF"/>
              </w:rPr>
              <w:t>50 +/- 2 кв.м.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FD1598" w:rsidRDefault="00D03E68" w:rsidP="00D03E68">
            <w:pPr>
              <w:rPr>
                <w:sz w:val="22"/>
                <w:szCs w:val="22"/>
              </w:rPr>
            </w:pPr>
            <w:r w:rsidRPr="00D03E68">
              <w:rPr>
                <w:sz w:val="22"/>
                <w:szCs w:val="22"/>
                <w:shd w:val="clear" w:color="auto" w:fill="FFFFFF"/>
              </w:rPr>
              <w:t>Местоположение установлено относительно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D03E68">
              <w:rPr>
                <w:sz w:val="22"/>
                <w:szCs w:val="22"/>
                <w:shd w:val="clear" w:color="auto" w:fill="FFFFFF"/>
              </w:rPr>
              <w:t>ориентира, расположенного в границах участка.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D03E68">
              <w:rPr>
                <w:sz w:val="22"/>
                <w:szCs w:val="22"/>
                <w:shd w:val="clear" w:color="auto" w:fill="FFFFFF"/>
              </w:rPr>
              <w:t>Почтовый адрес ориентира: Республика Марий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D03E68">
              <w:rPr>
                <w:sz w:val="22"/>
                <w:szCs w:val="22"/>
                <w:shd w:val="clear" w:color="auto" w:fill="FFFFFF"/>
              </w:rPr>
              <w:t>Эл, г. Козьмодемьянск, ул. Гагарина, д. 43-е/14.</w:t>
            </w:r>
          </w:p>
        </w:tc>
      </w:tr>
      <w:tr w:rsidR="00C045E1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1" w:rsidRPr="00AF213E" w:rsidRDefault="00C045E1" w:rsidP="00155E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5E1" w:rsidRPr="00FD1598" w:rsidRDefault="00F476BB" w:rsidP="00F476BB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Нежилое здание</w:t>
            </w:r>
            <w:r w:rsidRPr="00D03E68">
              <w:rPr>
                <w:sz w:val="22"/>
                <w:szCs w:val="22"/>
                <w:shd w:val="clear" w:color="auto" w:fill="FFFFFF"/>
              </w:rPr>
              <w:t>,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Виды разрешенного использования объекта недвижимости: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Для строительства гаража</w:t>
            </w:r>
            <w:r w:rsidRPr="00D03E68">
              <w:rPr>
                <w:sz w:val="22"/>
                <w:szCs w:val="22"/>
                <w:shd w:val="clear" w:color="auto" w:fill="FFFFFF"/>
              </w:rPr>
              <w:t xml:space="preserve"> кадастровый №12:17:0108002:567, </w:t>
            </w:r>
            <w:r>
              <w:rPr>
                <w:sz w:val="22"/>
                <w:szCs w:val="22"/>
                <w:shd w:val="clear" w:color="auto" w:fill="FFFFFF"/>
              </w:rPr>
              <w:t xml:space="preserve">площадь </w:t>
            </w:r>
            <w:r w:rsidRPr="00D03E68">
              <w:rPr>
                <w:sz w:val="22"/>
                <w:szCs w:val="22"/>
                <w:shd w:val="clear" w:color="auto" w:fill="FFFFFF"/>
              </w:rPr>
              <w:t>26,7 кв.м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B89" w:rsidRPr="00FD1598" w:rsidRDefault="00F476BB" w:rsidP="007261E9">
            <w:pPr>
              <w:rPr>
                <w:sz w:val="22"/>
                <w:szCs w:val="22"/>
                <w:shd w:val="clear" w:color="auto" w:fill="FFFFFF"/>
              </w:rPr>
            </w:pPr>
            <w:r w:rsidRPr="00F476BB">
              <w:rPr>
                <w:sz w:val="22"/>
                <w:szCs w:val="22"/>
                <w:shd w:val="clear" w:color="auto" w:fill="FFFFFF"/>
              </w:rPr>
              <w:t>Республика Марий Эл, Городской округ город</w:t>
            </w:r>
            <w:r w:rsidR="007261E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Козьмодемьянск, Козьмодемьянск г, ул Гагарина,</w:t>
            </w:r>
            <w:r w:rsidR="007261E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д 43-е/14</w:t>
            </w: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9C4391" w:rsidRDefault="000234D2" w:rsidP="00AC179D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9C4391">
        <w:rPr>
          <w:sz w:val="22"/>
          <w:szCs w:val="22"/>
        </w:rPr>
        <w:t xml:space="preserve">Имущество принадлежит </w:t>
      </w:r>
      <w:r w:rsidR="00157BF8" w:rsidRPr="009C4391">
        <w:rPr>
          <w:sz w:val="22"/>
          <w:szCs w:val="22"/>
        </w:rPr>
        <w:t>Продавцу</w:t>
      </w:r>
      <w:r w:rsidR="00223457" w:rsidRPr="009C4391">
        <w:rPr>
          <w:sz w:val="22"/>
          <w:szCs w:val="22"/>
        </w:rPr>
        <w:t xml:space="preserve"> на праве собственности</w:t>
      </w:r>
      <w:r w:rsidR="00B63623" w:rsidRPr="009C4391">
        <w:rPr>
          <w:sz w:val="22"/>
          <w:szCs w:val="22"/>
        </w:rPr>
        <w:t xml:space="preserve"> на основании </w:t>
      </w:r>
      <w:r w:rsidR="009C4391">
        <w:rPr>
          <w:sz w:val="22"/>
          <w:szCs w:val="22"/>
        </w:rPr>
        <w:t>д</w:t>
      </w:r>
      <w:r w:rsidR="009C4391" w:rsidRPr="009C4391">
        <w:rPr>
          <w:sz w:val="22"/>
          <w:szCs w:val="22"/>
        </w:rPr>
        <w:t>оговор</w:t>
      </w:r>
      <w:r w:rsidR="009C4391">
        <w:rPr>
          <w:sz w:val="22"/>
          <w:szCs w:val="22"/>
        </w:rPr>
        <w:t>а</w:t>
      </w:r>
      <w:r w:rsidR="009C4391" w:rsidRPr="009C4391">
        <w:rPr>
          <w:sz w:val="22"/>
          <w:szCs w:val="22"/>
        </w:rPr>
        <w:t xml:space="preserve"> купли-продажи гаража и земельного</w:t>
      </w:r>
      <w:r w:rsidR="009C4391">
        <w:rPr>
          <w:sz w:val="22"/>
          <w:szCs w:val="22"/>
        </w:rPr>
        <w:t xml:space="preserve"> </w:t>
      </w:r>
      <w:r w:rsidR="009C4391" w:rsidRPr="009C4391">
        <w:rPr>
          <w:sz w:val="22"/>
          <w:szCs w:val="22"/>
        </w:rPr>
        <w:t>участка, выдан 18.01.2021</w:t>
      </w:r>
      <w:r w:rsidR="00B63623" w:rsidRPr="009C4391">
        <w:rPr>
          <w:sz w:val="22"/>
          <w:szCs w:val="22"/>
        </w:rPr>
        <w:t>,</w:t>
      </w:r>
      <w:r w:rsidR="00F83EE1" w:rsidRPr="009C4391">
        <w:rPr>
          <w:sz w:val="22"/>
          <w:szCs w:val="22"/>
        </w:rPr>
        <w:t xml:space="preserve"> номера государственной регистрации: </w:t>
      </w:r>
      <w:r w:rsidR="00AC179D" w:rsidRPr="00AC179D">
        <w:rPr>
          <w:sz w:val="22"/>
          <w:szCs w:val="22"/>
        </w:rPr>
        <w:t xml:space="preserve">12:17:0108002:567-12/061/2021-3 </w:t>
      </w:r>
      <w:r w:rsidR="00F83EE1" w:rsidRPr="009C4391">
        <w:rPr>
          <w:sz w:val="22"/>
          <w:szCs w:val="22"/>
        </w:rPr>
        <w:t xml:space="preserve">от </w:t>
      </w:r>
      <w:r w:rsidR="00AC179D" w:rsidRPr="00AC179D">
        <w:rPr>
          <w:sz w:val="22"/>
          <w:szCs w:val="22"/>
        </w:rPr>
        <w:t>21.07.2021</w:t>
      </w:r>
      <w:r w:rsidR="00F83EE1" w:rsidRPr="009C4391">
        <w:rPr>
          <w:sz w:val="22"/>
          <w:szCs w:val="22"/>
        </w:rPr>
        <w:t xml:space="preserve">г., </w:t>
      </w:r>
      <w:r w:rsidR="00AC179D" w:rsidRPr="00AC179D">
        <w:rPr>
          <w:sz w:val="22"/>
          <w:szCs w:val="22"/>
        </w:rPr>
        <w:t>12:17:0108002:65-12/061/2021-4</w:t>
      </w:r>
      <w:r w:rsidR="00F83EE1" w:rsidRPr="009C4391">
        <w:rPr>
          <w:sz w:val="22"/>
          <w:szCs w:val="22"/>
        </w:rPr>
        <w:t xml:space="preserve"> от </w:t>
      </w:r>
      <w:r w:rsidR="00AC179D" w:rsidRPr="00AC179D">
        <w:rPr>
          <w:sz w:val="22"/>
          <w:szCs w:val="22"/>
        </w:rPr>
        <w:t>21.07.2021</w:t>
      </w:r>
      <w:r w:rsidR="00AC179D" w:rsidRPr="009C4391">
        <w:rPr>
          <w:sz w:val="22"/>
          <w:szCs w:val="22"/>
        </w:rPr>
        <w:t>г</w:t>
      </w:r>
      <w:r w:rsidR="00F83EE1" w:rsidRPr="009C4391">
        <w:rPr>
          <w:sz w:val="22"/>
          <w:szCs w:val="22"/>
        </w:rPr>
        <w:t>.</w:t>
      </w:r>
      <w:r w:rsidR="00B63623" w:rsidRPr="009C4391">
        <w:rPr>
          <w:sz w:val="22"/>
          <w:szCs w:val="22"/>
        </w:rPr>
        <w:t xml:space="preserve"> </w:t>
      </w:r>
      <w:r w:rsidRPr="009C4391">
        <w:rPr>
          <w:sz w:val="22"/>
          <w:szCs w:val="22"/>
        </w:rPr>
        <w:t>составляет его конкурсную массу и приобретено Поку</w:t>
      </w:r>
      <w:r w:rsidR="009C17FC" w:rsidRPr="009C4391">
        <w:rPr>
          <w:sz w:val="22"/>
          <w:szCs w:val="22"/>
        </w:rPr>
        <w:t>пателем на торгах, итоги котор</w:t>
      </w:r>
      <w:r w:rsidR="00785A2D" w:rsidRPr="009C4391">
        <w:rPr>
          <w:sz w:val="22"/>
          <w:szCs w:val="22"/>
        </w:rPr>
        <w:t>ых</w:t>
      </w:r>
      <w:r w:rsidRPr="009C4391">
        <w:rPr>
          <w:sz w:val="22"/>
          <w:szCs w:val="22"/>
        </w:rPr>
        <w:t xml:space="preserve"> </w:t>
      </w:r>
      <w:r w:rsidR="00157BF8" w:rsidRPr="009C4391">
        <w:rPr>
          <w:sz w:val="22"/>
          <w:szCs w:val="22"/>
        </w:rPr>
        <w:t>опубл</w:t>
      </w:r>
      <w:r w:rsidR="0066685B" w:rsidRPr="009C4391">
        <w:rPr>
          <w:sz w:val="22"/>
          <w:szCs w:val="22"/>
        </w:rPr>
        <w:t xml:space="preserve">икованы на </w:t>
      </w:r>
      <w:r w:rsidR="00C16C0D" w:rsidRPr="009C4391">
        <w:rPr>
          <w:sz w:val="22"/>
          <w:szCs w:val="22"/>
        </w:rPr>
        <w:t>ЭТП ООО "Аукционы Федерации"</w:t>
      </w:r>
      <w:r w:rsidR="00795497" w:rsidRPr="009C4391">
        <w:rPr>
          <w:sz w:val="22"/>
          <w:szCs w:val="22"/>
        </w:rPr>
        <w:t xml:space="preserve"> </w:t>
      </w:r>
      <w:r w:rsidR="008E53FF" w:rsidRPr="009C4391">
        <w:rPr>
          <w:sz w:val="22"/>
          <w:szCs w:val="22"/>
        </w:rPr>
        <w:t>________________.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, в споре </w:t>
      </w:r>
      <w:r w:rsidR="005563CB" w:rsidRPr="00AF213E">
        <w:rPr>
          <w:sz w:val="22"/>
          <w:szCs w:val="22"/>
        </w:rPr>
        <w:t>не состоит</w:t>
      </w:r>
      <w:r w:rsidR="00F82532">
        <w:rPr>
          <w:sz w:val="22"/>
          <w:szCs w:val="22"/>
        </w:rPr>
        <w:t xml:space="preserve">, </w:t>
      </w:r>
      <w:r w:rsidR="00F82532" w:rsidRPr="00F82532">
        <w:rPr>
          <w:bCs/>
          <w:color w:val="000000"/>
          <w:sz w:val="22"/>
          <w:szCs w:val="22"/>
        </w:rPr>
        <w:t>кроме следующих ограничений (</w:t>
      </w:r>
      <w:r w:rsidR="00F82532" w:rsidRPr="002B6AF0">
        <w:rPr>
          <w:sz w:val="22"/>
          <w:szCs w:val="22"/>
        </w:rPr>
        <w:t xml:space="preserve">обременений): </w:t>
      </w:r>
      <w:r w:rsidR="00B94153" w:rsidRPr="002B6AF0">
        <w:rPr>
          <w:sz w:val="22"/>
          <w:szCs w:val="22"/>
        </w:rPr>
        <w:t>__________________________</w:t>
      </w:r>
      <w:r w:rsidR="005563CB" w:rsidRPr="00AF213E">
        <w:rPr>
          <w:sz w:val="22"/>
          <w:szCs w:val="22"/>
        </w:rPr>
        <w:t>.</w:t>
      </w:r>
    </w:p>
    <w:p w:rsidR="002B6AF0" w:rsidRDefault="002B6AF0" w:rsidP="002B6AF0">
      <w:pPr>
        <w:pStyle w:val="af6"/>
        <w:tabs>
          <w:tab w:val="num" w:pos="988"/>
        </w:tabs>
        <w:ind w:left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73208" w:rsidRPr="009F5A55" w:rsidRDefault="00773208" w:rsidP="00773208">
      <w:pPr>
        <w:pStyle w:val="20"/>
        <w:numPr>
          <w:ilvl w:val="1"/>
          <w:numId w:val="6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- </w:t>
      </w:r>
      <w:r w:rsidRPr="00C075DD">
        <w:rPr>
          <w:color w:val="000000"/>
          <w:sz w:val="22"/>
          <w:szCs w:val="22"/>
        </w:rPr>
        <w:t>Протокол №</w:t>
      </w:r>
      <w:r>
        <w:rPr>
          <w:color w:val="000000"/>
          <w:sz w:val="22"/>
          <w:szCs w:val="22"/>
        </w:rPr>
        <w:t>__________________________</w:t>
      </w:r>
      <w:r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color w:val="000000"/>
          <w:sz w:val="22"/>
          <w:szCs w:val="22"/>
        </w:rPr>
        <w:t>________________________</w:t>
      </w:r>
      <w:r w:rsidRPr="00C075DD">
        <w:rPr>
          <w:color w:val="000000"/>
          <w:sz w:val="22"/>
          <w:szCs w:val="22"/>
        </w:rPr>
        <w:t xml:space="preserve"> №</w:t>
      </w:r>
      <w:r>
        <w:rPr>
          <w:color w:val="000000"/>
          <w:sz w:val="22"/>
          <w:szCs w:val="22"/>
        </w:rPr>
        <w:t>__________________</w:t>
      </w:r>
      <w:r w:rsidRPr="00C075DD">
        <w:rPr>
          <w:color w:val="000000"/>
          <w:sz w:val="22"/>
          <w:szCs w:val="22"/>
        </w:rPr>
        <w:t>" (</w:t>
      </w:r>
      <w:r w:rsidRPr="00C075DD">
        <w:rPr>
          <w:sz w:val="22"/>
          <w:szCs w:val="22"/>
        </w:rPr>
        <w:t xml:space="preserve">опубликован на </w:t>
      </w:r>
      <w:r>
        <w:rPr>
          <w:szCs w:val="24"/>
        </w:rPr>
        <w:t xml:space="preserve">ЭТП </w:t>
      </w:r>
      <w:r w:rsidRPr="00F9555A">
        <w:rPr>
          <w:szCs w:val="24"/>
        </w:rPr>
        <w:t>ООО "Аукционы Федерации"</w:t>
      </w:r>
      <w:r w:rsidRPr="00C075DD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</w:t>
      </w:r>
      <w:r w:rsidRPr="00C075DD">
        <w:rPr>
          <w:sz w:val="22"/>
          <w:szCs w:val="22"/>
        </w:rPr>
        <w:t xml:space="preserve">), </w:t>
      </w:r>
      <w:bookmarkEnd w:id="0"/>
      <w:r w:rsidRPr="00C075DD">
        <w:rPr>
          <w:sz w:val="22"/>
          <w:szCs w:val="22"/>
        </w:rPr>
        <w:t>стоимость Имущества устанавливается в размере: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рублей 00 копеек</w:t>
      </w:r>
      <w:r w:rsidRPr="009F5A55">
        <w:rPr>
          <w:sz w:val="22"/>
          <w:szCs w:val="22"/>
        </w:rPr>
        <w:t xml:space="preserve">, НДС не облагается. С 1 января 2015 г. операции по реализации имущества и (или) </w:t>
      </w:r>
      <w:r w:rsidRPr="009F5A55">
        <w:rPr>
          <w:sz w:val="22"/>
          <w:szCs w:val="22"/>
        </w:rPr>
        <w:lastRenderedPageBreak/>
        <w:t>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0D2A63" w:rsidRPr="00AF213E" w:rsidRDefault="000D2A63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FD6907" w:rsidRPr="00AF213E" w:rsidTr="000F64E9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07" w:rsidRPr="00AF213E" w:rsidRDefault="00FD6907" w:rsidP="00FD6907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907" w:rsidRPr="00FD1598" w:rsidRDefault="00FD6907" w:rsidP="00FD6907">
            <w:pPr>
              <w:rPr>
                <w:sz w:val="22"/>
                <w:szCs w:val="22"/>
                <w:shd w:val="clear" w:color="auto" w:fill="FFFFFF"/>
              </w:rPr>
            </w:pPr>
            <w:r w:rsidRPr="00D03E68">
              <w:rPr>
                <w:sz w:val="22"/>
                <w:szCs w:val="22"/>
                <w:shd w:val="clear" w:color="auto" w:fill="FFFFFF"/>
              </w:rPr>
              <w:t>Земельный участок, Виды разрешенного использования объекта недвижимости:для строительства гаража, кадастров</w:t>
            </w:r>
            <w:r>
              <w:rPr>
                <w:sz w:val="22"/>
                <w:szCs w:val="22"/>
                <w:shd w:val="clear" w:color="auto" w:fill="FFFFFF"/>
              </w:rPr>
              <w:t xml:space="preserve">ый номер: 12:17:0108002:65, площадь </w:t>
            </w:r>
            <w:r w:rsidRPr="00D03E68">
              <w:rPr>
                <w:sz w:val="22"/>
                <w:szCs w:val="22"/>
                <w:shd w:val="clear" w:color="auto" w:fill="FFFFFF"/>
              </w:rPr>
              <w:t>50 +/- 2 кв.м.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D6907" w:rsidRPr="00AF213E" w:rsidRDefault="00FD6907" w:rsidP="00FD69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D6907" w:rsidRPr="00AF213E" w:rsidTr="000F64E9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07" w:rsidRPr="00AF213E" w:rsidRDefault="00FD6907" w:rsidP="00FD6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907" w:rsidRPr="00FD1598" w:rsidRDefault="00FD6907" w:rsidP="00FD6907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Нежилое здание</w:t>
            </w:r>
            <w:r w:rsidRPr="00D03E68">
              <w:rPr>
                <w:sz w:val="22"/>
                <w:szCs w:val="22"/>
                <w:shd w:val="clear" w:color="auto" w:fill="FFFFFF"/>
              </w:rPr>
              <w:t>,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Виды разрешенного использования объекта недвижимости: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F476BB">
              <w:rPr>
                <w:sz w:val="22"/>
                <w:szCs w:val="22"/>
                <w:shd w:val="clear" w:color="auto" w:fill="FFFFFF"/>
              </w:rPr>
              <w:t>Для строительства гаража</w:t>
            </w:r>
            <w:r w:rsidRPr="00D03E68">
              <w:rPr>
                <w:sz w:val="22"/>
                <w:szCs w:val="22"/>
                <w:shd w:val="clear" w:color="auto" w:fill="FFFFFF"/>
              </w:rPr>
              <w:t xml:space="preserve"> кадастровый №12:17:0108002:567, </w:t>
            </w:r>
            <w:r>
              <w:rPr>
                <w:sz w:val="22"/>
                <w:szCs w:val="22"/>
                <w:shd w:val="clear" w:color="auto" w:fill="FFFFFF"/>
              </w:rPr>
              <w:t xml:space="preserve">площадь </w:t>
            </w:r>
            <w:r w:rsidRPr="00D03E68">
              <w:rPr>
                <w:sz w:val="22"/>
                <w:szCs w:val="22"/>
                <w:shd w:val="clear" w:color="auto" w:fill="FFFFFF"/>
              </w:rPr>
              <w:t>26,7 кв.м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907" w:rsidRDefault="00FD6907" w:rsidP="00FD69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D6907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07" w:rsidRPr="00AF213E" w:rsidRDefault="00FD6907" w:rsidP="00FD6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907" w:rsidRPr="00577663" w:rsidRDefault="00FD6907" w:rsidP="00FD6907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907" w:rsidRPr="00577663" w:rsidRDefault="00FD6907" w:rsidP="00FD69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D0579B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</w:t>
      </w:r>
      <w:r w:rsidR="007577D1">
        <w:rPr>
          <w:sz w:val="22"/>
          <w:szCs w:val="22"/>
        </w:rPr>
        <w:t>о</w:t>
      </w:r>
      <w:r w:rsidR="00313BB4">
        <w:rPr>
          <w:sz w:val="22"/>
          <w:szCs w:val="22"/>
        </w:rPr>
        <w:t>к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D0579B">
        <w:rPr>
          <w:sz w:val="22"/>
          <w:szCs w:val="22"/>
        </w:rPr>
        <w:t>______________</w:t>
      </w:r>
      <w:r w:rsidR="007E2786">
        <w:rPr>
          <w:sz w:val="22"/>
          <w:szCs w:val="22"/>
        </w:rPr>
        <w:t xml:space="preserve"> </w:t>
      </w:r>
      <w:r w:rsidR="00D0579B" w:rsidRPr="00AF213E">
        <w:rPr>
          <w:sz w:val="22"/>
          <w:szCs w:val="22"/>
        </w:rPr>
        <w:t>рублей засчитывается в счет оплаты имущества.</w:t>
      </w:r>
    </w:p>
    <w:p w:rsidR="00D0579B" w:rsidRPr="00AF213E" w:rsidRDefault="00D0579B" w:rsidP="00D0579B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  <w:t xml:space="preserve">За вычетом суммы задатка Покупатель обязан уплатить </w:t>
      </w:r>
      <w:r>
        <w:rPr>
          <w:sz w:val="22"/>
          <w:szCs w:val="22"/>
        </w:rPr>
        <w:t>________________________ рублей __ копеек</w:t>
      </w:r>
      <w:r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7334E9" w:rsidRPr="00AF213E" w:rsidRDefault="007334E9" w:rsidP="007334E9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B70F6D">
        <w:rPr>
          <w:rFonts w:ascii="Times New Roman" w:hAnsi="Times New Roman"/>
          <w:sz w:val="24"/>
          <w:szCs w:val="24"/>
        </w:rPr>
        <w:t>Воронкин Илья Русланович</w:t>
      </w:r>
      <w:r w:rsidRPr="00C075DD">
        <w:rPr>
          <w:rFonts w:ascii="Times New Roman" w:hAnsi="Times New Roman"/>
        </w:rPr>
        <w:t xml:space="preserve">, ИНН </w:t>
      </w:r>
      <w:r w:rsidR="00FC3F60" w:rsidRPr="00FC3F60">
        <w:rPr>
          <w:rFonts w:ascii="Times New Roman" w:hAnsi="Times New Roman"/>
          <w:sz w:val="24"/>
          <w:szCs w:val="24"/>
        </w:rPr>
        <w:t>121702562329</w:t>
      </w:r>
      <w:r w:rsidR="00C06E34">
        <w:rPr>
          <w:rFonts w:ascii="Times New Roman" w:hAnsi="Times New Roman"/>
          <w:sz w:val="24"/>
          <w:szCs w:val="24"/>
        </w:rPr>
        <w:t xml:space="preserve">, </w:t>
      </w:r>
      <w:r w:rsidRPr="00C075DD">
        <w:rPr>
          <w:rFonts w:ascii="Times New Roman" w:hAnsi="Times New Roman"/>
        </w:rPr>
        <w:t xml:space="preserve">счет: </w:t>
      </w:r>
      <w:r w:rsidR="00FC3F60" w:rsidRPr="00061D88">
        <w:rPr>
          <w:rFonts w:ascii="Times New Roman" w:hAnsi="Times New Roman"/>
          <w:sz w:val="24"/>
          <w:szCs w:val="24"/>
        </w:rPr>
        <w:t>40817810137005845982</w:t>
      </w:r>
      <w:bookmarkStart w:id="1" w:name="_GoBack"/>
      <w:bookmarkEnd w:id="1"/>
      <w:r w:rsidR="00C06E34" w:rsidRPr="00446FE1">
        <w:rPr>
          <w:rFonts w:ascii="Times New Roman" w:hAnsi="Times New Roman"/>
          <w:sz w:val="24"/>
          <w:szCs w:val="24"/>
        </w:rPr>
        <w:t>, к/с 30101810300000000601, БИК 048073601, ИНН Банка 7707083893, БАШКИРСКОЕ ОТДЕЛЕНИЕ №8598 ПАО СБЕРБАНК</w:t>
      </w:r>
      <w:r w:rsidR="00E37BCE">
        <w:rPr>
          <w:rFonts w:ascii="Times New Roman" w:hAnsi="Times New Roman"/>
          <w:sz w:val="24"/>
          <w:szCs w:val="24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2.4, 2.5 настоящего договора.</w:t>
      </w:r>
    </w:p>
    <w:p w:rsidR="003029C6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DB7CC4" w:rsidRPr="00AF213E" w:rsidRDefault="00DB7CC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</w:t>
      </w:r>
      <w:r>
        <w:rPr>
          <w:rFonts w:ascii="Times New Roman" w:hAnsi="Times New Roman"/>
        </w:rPr>
        <w:tab/>
      </w:r>
      <w:r w:rsidRPr="00DB7CC4">
        <w:rPr>
          <w:rFonts w:ascii="Times New Roman" w:hAnsi="Times New Roman"/>
        </w:rPr>
        <w:t xml:space="preserve">Расходы, связанные с государственной регистрацией перехода права собственности на </w:t>
      </w:r>
      <w:r w:rsidR="000E411D">
        <w:rPr>
          <w:rFonts w:ascii="Times New Roman" w:hAnsi="Times New Roman"/>
        </w:rPr>
        <w:t>Имущество</w:t>
      </w:r>
      <w:r w:rsidRPr="00DB7CC4">
        <w:rPr>
          <w:rFonts w:ascii="Times New Roman" w:hAnsi="Times New Roman"/>
        </w:rPr>
        <w:t>,</w:t>
      </w:r>
      <w:r w:rsidR="000E411D">
        <w:rPr>
          <w:rFonts w:ascii="Times New Roman" w:hAnsi="Times New Roman"/>
        </w:rPr>
        <w:t xml:space="preserve"> а также расходы, связанные с нотариальным</w:t>
      </w:r>
      <w:r w:rsidR="000E411D" w:rsidRPr="000E411D">
        <w:rPr>
          <w:rFonts w:ascii="Times New Roman" w:hAnsi="Times New Roman"/>
        </w:rPr>
        <w:t xml:space="preserve"> удостоверение</w:t>
      </w:r>
      <w:r w:rsidR="000E411D">
        <w:rPr>
          <w:rFonts w:ascii="Times New Roman" w:hAnsi="Times New Roman"/>
        </w:rPr>
        <w:t>м сделки (в случае необходимости)</w:t>
      </w:r>
      <w:r w:rsidRPr="00DB7CC4">
        <w:rPr>
          <w:rFonts w:ascii="Times New Roman" w:hAnsi="Times New Roman"/>
        </w:rPr>
        <w:t xml:space="preserve"> несет Покупатель в соответствии с требованиями действующего законодательства Российской Федерации.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FB7D7E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Имущество передается Покупателю по </w:t>
      </w:r>
      <w:r w:rsidR="00DF3139" w:rsidRPr="00DF3139">
        <w:rPr>
          <w:sz w:val="22"/>
          <w:szCs w:val="22"/>
        </w:rPr>
        <w:t>акту приема - передачи.</w:t>
      </w:r>
    </w:p>
    <w:p w:rsidR="009F5A55" w:rsidRDefault="009F5A55" w:rsidP="00F73D36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F73D36">
        <w:rPr>
          <w:sz w:val="22"/>
          <w:szCs w:val="22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уведомлен о том, что имущество продается в рамках </w:t>
      </w:r>
      <w:r w:rsidR="00C16C0D">
        <w:rPr>
          <w:sz w:val="22"/>
          <w:szCs w:val="22"/>
        </w:rPr>
        <w:t>реализации имущества гражданина</w:t>
      </w:r>
      <w:r w:rsidRPr="009F5A55">
        <w:rPr>
          <w:sz w:val="22"/>
          <w:szCs w:val="22"/>
        </w:rPr>
        <w:t>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1F380B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Право собственности на Имущество по Договору у Покупателя возникает с момента </w:t>
      </w:r>
      <w:r w:rsidR="009B1F80">
        <w:rPr>
          <w:color w:val="000000"/>
          <w:sz w:val="22"/>
          <w:szCs w:val="22"/>
          <w:shd w:val="clear" w:color="auto" w:fill="FFFFFF"/>
        </w:rPr>
        <w:t>государственной регистрации права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F380B" w:rsidRPr="001F380B" w:rsidRDefault="001F380B" w:rsidP="001F380B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1F380B">
        <w:rPr>
          <w:color w:val="000000"/>
          <w:sz w:val="22"/>
          <w:szCs w:val="22"/>
          <w:shd w:val="clear" w:color="auto" w:fill="FFFFFF"/>
        </w:rPr>
        <w:lastRenderedPageBreak/>
        <w:t>Право собственности на Имущество переходит от Продавца к Покупателю с момента внесения записи о переходе права в ЕГРН.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Оплатить стоимость Имущества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8968E2" w:rsidRPr="009F5A55" w:rsidRDefault="008968E2" w:rsidP="008968E2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 xml:space="preserve">вления своих прав и интересов;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>, то есть по истечению 30-ти дней с даты заключения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</w:t>
      </w:r>
      <w:r w:rsidRPr="00AF213E">
        <w:rPr>
          <w:sz w:val="22"/>
          <w:szCs w:val="22"/>
        </w:rPr>
        <w:lastRenderedPageBreak/>
        <w:t xml:space="preserve">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A0561" w:rsidRPr="00AF213E" w:rsidRDefault="00CA0561" w:rsidP="00CA0561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Pr="009F32C8">
        <w:rPr>
          <w:sz w:val="22"/>
          <w:szCs w:val="22"/>
        </w:rPr>
        <w:t>4</w:t>
      </w:r>
      <w:r w:rsidRPr="00AF213E">
        <w:rPr>
          <w:sz w:val="22"/>
          <w:szCs w:val="22"/>
        </w:rPr>
        <w:t>.</w:t>
      </w:r>
      <w:r w:rsidRPr="00AF213E">
        <w:rPr>
          <w:sz w:val="22"/>
          <w:szCs w:val="22"/>
        </w:rPr>
        <w:tab/>
      </w:r>
      <w:r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– для каждой из Сторон,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985CED" w:rsidRDefault="00B70F6D" w:rsidP="00B47CF8">
            <w:pPr>
              <w:jc w:val="both"/>
            </w:pPr>
            <w:r>
              <w:rPr>
                <w:b/>
              </w:rPr>
              <w:t>Воронкин Илья Русланович</w:t>
            </w:r>
            <w:r w:rsidR="000211EA" w:rsidRPr="000211EA">
              <w:rPr>
                <w:b/>
              </w:rPr>
              <w:t xml:space="preserve"> </w:t>
            </w:r>
            <w:r w:rsidR="0023572E" w:rsidRPr="0023572E">
              <w:t>30.06.1995 года рождения, место рождения: г.Козьмодемьянск Республики Марий Эл, ИНН 121702562329, СНИЛС 153-235-473 45, адрес регистрации: Республика Марий Эл, гор. Козьмодемьянск, мкр. 2-й, д. 30, кв. 20</w:t>
            </w:r>
            <w:r w:rsidR="00985CED">
              <w:t xml:space="preserve"> паспорт</w:t>
            </w:r>
            <w:r w:rsidR="00DE6ED4">
              <w:t xml:space="preserve"> </w:t>
            </w:r>
            <w:r w:rsidR="00985CED">
              <w:t>_______________________________________</w:t>
            </w:r>
            <w:r w:rsidR="009B1F80" w:rsidRPr="00693CCF">
              <w:t>,</w:t>
            </w:r>
            <w:r w:rsidR="009B1F80" w:rsidRPr="009B1F80">
              <w:t xml:space="preserve"> </w:t>
            </w:r>
          </w:p>
          <w:p w:rsidR="00B47CF8" w:rsidRDefault="009B1F80" w:rsidP="00B47CF8">
            <w:pPr>
              <w:jc w:val="both"/>
              <w:rPr>
                <w:sz w:val="22"/>
                <w:szCs w:val="22"/>
              </w:rPr>
            </w:pPr>
            <w:r w:rsidRPr="009B1F80">
              <w:t xml:space="preserve">в лице финансового управляющего Сергеева Дениса Петровича (ИНН 121522896379, СНИЛС 094-674-785 27; тел. +79613749988), действующего на основании Решения Арбитражного суда </w:t>
            </w:r>
            <w:r w:rsidR="00FB592B" w:rsidRPr="00FB592B">
              <w:t xml:space="preserve">Республики Марий Эл от 05.02.2026г. по делу А38-4644/2025 </w:t>
            </w:r>
            <w:r w:rsidR="00B47CF8" w:rsidRPr="004C06CD">
              <w:t>(Адрес для направления корреспонденции:</w:t>
            </w:r>
            <w:r w:rsidR="004C06CD" w:rsidRPr="004C06CD">
              <w:t>424037, Республика Марий Эл, г. Йошкар-Ола, ул. Подольских курсантов, д. 4. кв. 56</w:t>
            </w:r>
            <w:r w:rsidR="00B47CF8" w:rsidRPr="004C06CD">
              <w:t>)</w:t>
            </w: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4C06CD" w:rsidP="00B47CF8">
            <w:pPr>
              <w:jc w:val="both"/>
              <w:rPr>
                <w:bCs/>
                <w:sz w:val="22"/>
                <w:szCs w:val="22"/>
              </w:rPr>
            </w:pPr>
            <w:r>
              <w:t>Финансовый</w:t>
            </w:r>
            <w:r w:rsidRPr="004C06CD">
              <w:t xml:space="preserve"> </w:t>
            </w:r>
            <w:r w:rsidR="00B47CF8" w:rsidRPr="0034255D">
              <w:rPr>
                <w:bCs/>
              </w:rPr>
              <w:t>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4C06CD">
              <w:rPr>
                <w:bCs/>
                <w:sz w:val="22"/>
                <w:szCs w:val="22"/>
              </w:rPr>
              <w:t>Сергеев Д.П.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CC0F50" w:rsidRPr="00206566" w:rsidRDefault="00CC0F50" w:rsidP="00C166AC">
            <w:pPr>
              <w:rPr>
                <w:sz w:val="22"/>
                <w:szCs w:val="22"/>
              </w:rPr>
            </w:pPr>
          </w:p>
          <w:p w:rsidR="003C638F" w:rsidRPr="00206566" w:rsidRDefault="003C638F" w:rsidP="00554BF6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FA6E60">
              <w:rPr>
                <w:sz w:val="22"/>
                <w:szCs w:val="22"/>
              </w:rPr>
              <w:t>____</w:t>
            </w:r>
            <w:r w:rsidR="00847E24" w:rsidRPr="00206566">
              <w:rPr>
                <w:sz w:val="22"/>
                <w:szCs w:val="22"/>
              </w:rPr>
              <w:t>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554BF6">
              <w:rPr>
                <w:sz w:val="22"/>
                <w:szCs w:val="22"/>
              </w:rPr>
              <w:t>______________</w:t>
            </w:r>
            <w:r w:rsidRPr="00206566">
              <w:rPr>
                <w:sz w:val="22"/>
                <w:szCs w:val="22"/>
              </w:rPr>
              <w:t>/</w:t>
            </w: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933" w:rsidRDefault="00B45933" w:rsidP="003029C6">
      <w:r>
        <w:separator/>
      </w:r>
    </w:p>
  </w:endnote>
  <w:endnote w:type="continuationSeparator" w:id="0">
    <w:p w:rsidR="00B45933" w:rsidRDefault="00B45933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C6" w:rsidRDefault="007B0F80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C3F60">
      <w:rPr>
        <w:noProof/>
      </w:rPr>
      <w:t>4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933" w:rsidRDefault="00B45933" w:rsidP="003029C6">
      <w:r>
        <w:separator/>
      </w:r>
    </w:p>
  </w:footnote>
  <w:footnote w:type="continuationSeparator" w:id="0">
    <w:p w:rsidR="00B45933" w:rsidRDefault="00B45933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 w15:restartNumberingAfterBreak="0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 w15:restartNumberingAfterBreak="0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5D3"/>
    <w:rsid w:val="000130D3"/>
    <w:rsid w:val="000146E5"/>
    <w:rsid w:val="000211EA"/>
    <w:rsid w:val="000234D2"/>
    <w:rsid w:val="00034AD2"/>
    <w:rsid w:val="00037E2C"/>
    <w:rsid w:val="00075C5F"/>
    <w:rsid w:val="000773D6"/>
    <w:rsid w:val="00083EEB"/>
    <w:rsid w:val="000919B4"/>
    <w:rsid w:val="00092C44"/>
    <w:rsid w:val="00093D80"/>
    <w:rsid w:val="000942FA"/>
    <w:rsid w:val="00096F87"/>
    <w:rsid w:val="000A2CEE"/>
    <w:rsid w:val="000B4B05"/>
    <w:rsid w:val="000C7CC0"/>
    <w:rsid w:val="000D0EF1"/>
    <w:rsid w:val="000D2A63"/>
    <w:rsid w:val="000D2DE5"/>
    <w:rsid w:val="000E411D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56AE"/>
    <w:rsid w:val="00167141"/>
    <w:rsid w:val="00170FBB"/>
    <w:rsid w:val="0017198C"/>
    <w:rsid w:val="00173256"/>
    <w:rsid w:val="00175BEF"/>
    <w:rsid w:val="00181883"/>
    <w:rsid w:val="001843CF"/>
    <w:rsid w:val="00184DCB"/>
    <w:rsid w:val="00191A48"/>
    <w:rsid w:val="00195379"/>
    <w:rsid w:val="001A13FA"/>
    <w:rsid w:val="001A5500"/>
    <w:rsid w:val="001A58B9"/>
    <w:rsid w:val="001B743B"/>
    <w:rsid w:val="001B7A0A"/>
    <w:rsid w:val="001C0598"/>
    <w:rsid w:val="001C63B1"/>
    <w:rsid w:val="001D1308"/>
    <w:rsid w:val="001D2B74"/>
    <w:rsid w:val="001D3531"/>
    <w:rsid w:val="001D3767"/>
    <w:rsid w:val="001D44A0"/>
    <w:rsid w:val="001E09C7"/>
    <w:rsid w:val="001E0B2F"/>
    <w:rsid w:val="001F380B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3572E"/>
    <w:rsid w:val="00240D33"/>
    <w:rsid w:val="00242B9A"/>
    <w:rsid w:val="00261706"/>
    <w:rsid w:val="00262B12"/>
    <w:rsid w:val="00262DB7"/>
    <w:rsid w:val="00266CBF"/>
    <w:rsid w:val="002808E2"/>
    <w:rsid w:val="00287A37"/>
    <w:rsid w:val="00292294"/>
    <w:rsid w:val="0029301F"/>
    <w:rsid w:val="002B21B2"/>
    <w:rsid w:val="002B4A94"/>
    <w:rsid w:val="002B6AF0"/>
    <w:rsid w:val="002C57B4"/>
    <w:rsid w:val="002C7836"/>
    <w:rsid w:val="002C7F6A"/>
    <w:rsid w:val="002E20A6"/>
    <w:rsid w:val="002E4291"/>
    <w:rsid w:val="002F4489"/>
    <w:rsid w:val="003029C6"/>
    <w:rsid w:val="0031075F"/>
    <w:rsid w:val="00313BB4"/>
    <w:rsid w:val="00323563"/>
    <w:rsid w:val="0035019F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54320"/>
    <w:rsid w:val="00460396"/>
    <w:rsid w:val="00463DA2"/>
    <w:rsid w:val="00476FCE"/>
    <w:rsid w:val="004828C0"/>
    <w:rsid w:val="00487BEC"/>
    <w:rsid w:val="00493EAF"/>
    <w:rsid w:val="004C06CD"/>
    <w:rsid w:val="004C2A4C"/>
    <w:rsid w:val="00501362"/>
    <w:rsid w:val="00504F0A"/>
    <w:rsid w:val="0051688A"/>
    <w:rsid w:val="00522E31"/>
    <w:rsid w:val="00524D9F"/>
    <w:rsid w:val="0052740D"/>
    <w:rsid w:val="00535FFE"/>
    <w:rsid w:val="00536B19"/>
    <w:rsid w:val="00554BF6"/>
    <w:rsid w:val="005563CB"/>
    <w:rsid w:val="0056215C"/>
    <w:rsid w:val="00564441"/>
    <w:rsid w:val="00577663"/>
    <w:rsid w:val="00577AB1"/>
    <w:rsid w:val="005804C1"/>
    <w:rsid w:val="00581AC0"/>
    <w:rsid w:val="00592517"/>
    <w:rsid w:val="0059651B"/>
    <w:rsid w:val="005A045D"/>
    <w:rsid w:val="005B4160"/>
    <w:rsid w:val="005B491A"/>
    <w:rsid w:val="005C7E7F"/>
    <w:rsid w:val="005D2B89"/>
    <w:rsid w:val="005D32E6"/>
    <w:rsid w:val="005D3D95"/>
    <w:rsid w:val="005D5AC1"/>
    <w:rsid w:val="005F46A3"/>
    <w:rsid w:val="0062049A"/>
    <w:rsid w:val="00623E82"/>
    <w:rsid w:val="006511A1"/>
    <w:rsid w:val="006555EC"/>
    <w:rsid w:val="00656F3A"/>
    <w:rsid w:val="006633BE"/>
    <w:rsid w:val="0066685B"/>
    <w:rsid w:val="0067143B"/>
    <w:rsid w:val="00682F30"/>
    <w:rsid w:val="00685E89"/>
    <w:rsid w:val="00693CCF"/>
    <w:rsid w:val="0069494A"/>
    <w:rsid w:val="006B4E88"/>
    <w:rsid w:val="006C111A"/>
    <w:rsid w:val="006C7E66"/>
    <w:rsid w:val="006E4E61"/>
    <w:rsid w:val="006E7A94"/>
    <w:rsid w:val="006E7C7E"/>
    <w:rsid w:val="00701094"/>
    <w:rsid w:val="0070286C"/>
    <w:rsid w:val="00704DD4"/>
    <w:rsid w:val="007051D9"/>
    <w:rsid w:val="00714C08"/>
    <w:rsid w:val="00714C4A"/>
    <w:rsid w:val="007261E9"/>
    <w:rsid w:val="007334E9"/>
    <w:rsid w:val="007370DB"/>
    <w:rsid w:val="0074040D"/>
    <w:rsid w:val="007505D9"/>
    <w:rsid w:val="0075374E"/>
    <w:rsid w:val="007577D1"/>
    <w:rsid w:val="007705F8"/>
    <w:rsid w:val="00773208"/>
    <w:rsid w:val="0078007A"/>
    <w:rsid w:val="00785A2D"/>
    <w:rsid w:val="00795497"/>
    <w:rsid w:val="007A381C"/>
    <w:rsid w:val="007B0F80"/>
    <w:rsid w:val="007B47E8"/>
    <w:rsid w:val="007B555C"/>
    <w:rsid w:val="007B6083"/>
    <w:rsid w:val="007C4286"/>
    <w:rsid w:val="007C6A6B"/>
    <w:rsid w:val="007D34F0"/>
    <w:rsid w:val="007D6429"/>
    <w:rsid w:val="007E0BBD"/>
    <w:rsid w:val="007E1B6E"/>
    <w:rsid w:val="007E2786"/>
    <w:rsid w:val="007E3718"/>
    <w:rsid w:val="007E3CC5"/>
    <w:rsid w:val="0080049A"/>
    <w:rsid w:val="00801D8E"/>
    <w:rsid w:val="0081071E"/>
    <w:rsid w:val="00827F0D"/>
    <w:rsid w:val="00834270"/>
    <w:rsid w:val="0084742E"/>
    <w:rsid w:val="00847E24"/>
    <w:rsid w:val="0087370C"/>
    <w:rsid w:val="00874EE2"/>
    <w:rsid w:val="008843D1"/>
    <w:rsid w:val="0088667F"/>
    <w:rsid w:val="00893898"/>
    <w:rsid w:val="008968E2"/>
    <w:rsid w:val="008A4D34"/>
    <w:rsid w:val="008A5959"/>
    <w:rsid w:val="008C177F"/>
    <w:rsid w:val="008C3DFA"/>
    <w:rsid w:val="008E53FF"/>
    <w:rsid w:val="008F4463"/>
    <w:rsid w:val="008F490B"/>
    <w:rsid w:val="008F5F49"/>
    <w:rsid w:val="00900FC6"/>
    <w:rsid w:val="009040E1"/>
    <w:rsid w:val="0090668F"/>
    <w:rsid w:val="00923684"/>
    <w:rsid w:val="009253E4"/>
    <w:rsid w:val="00936134"/>
    <w:rsid w:val="009410A0"/>
    <w:rsid w:val="009510FB"/>
    <w:rsid w:val="00955DA0"/>
    <w:rsid w:val="0096637B"/>
    <w:rsid w:val="009727CA"/>
    <w:rsid w:val="00980762"/>
    <w:rsid w:val="00981747"/>
    <w:rsid w:val="0098400D"/>
    <w:rsid w:val="00984490"/>
    <w:rsid w:val="00985CED"/>
    <w:rsid w:val="009A6337"/>
    <w:rsid w:val="009B1F80"/>
    <w:rsid w:val="009C17FC"/>
    <w:rsid w:val="009C4391"/>
    <w:rsid w:val="009E427D"/>
    <w:rsid w:val="009E4DCD"/>
    <w:rsid w:val="009E7EC0"/>
    <w:rsid w:val="009F32C8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25769"/>
    <w:rsid w:val="00A3178A"/>
    <w:rsid w:val="00A41BD2"/>
    <w:rsid w:val="00A44042"/>
    <w:rsid w:val="00A44194"/>
    <w:rsid w:val="00A441DD"/>
    <w:rsid w:val="00A51606"/>
    <w:rsid w:val="00A547C0"/>
    <w:rsid w:val="00A66BE5"/>
    <w:rsid w:val="00A84BC8"/>
    <w:rsid w:val="00A85AF5"/>
    <w:rsid w:val="00A86716"/>
    <w:rsid w:val="00AA5AC1"/>
    <w:rsid w:val="00AB2707"/>
    <w:rsid w:val="00AC0C03"/>
    <w:rsid w:val="00AC179D"/>
    <w:rsid w:val="00AC267A"/>
    <w:rsid w:val="00AD5B8A"/>
    <w:rsid w:val="00AD73D3"/>
    <w:rsid w:val="00AF213E"/>
    <w:rsid w:val="00AF6BF3"/>
    <w:rsid w:val="00B00E63"/>
    <w:rsid w:val="00B13906"/>
    <w:rsid w:val="00B16E10"/>
    <w:rsid w:val="00B24859"/>
    <w:rsid w:val="00B32AA0"/>
    <w:rsid w:val="00B334A9"/>
    <w:rsid w:val="00B359B9"/>
    <w:rsid w:val="00B37482"/>
    <w:rsid w:val="00B407CB"/>
    <w:rsid w:val="00B45933"/>
    <w:rsid w:val="00B47CF8"/>
    <w:rsid w:val="00B50464"/>
    <w:rsid w:val="00B564DE"/>
    <w:rsid w:val="00B63623"/>
    <w:rsid w:val="00B70F6D"/>
    <w:rsid w:val="00B72A85"/>
    <w:rsid w:val="00B758DB"/>
    <w:rsid w:val="00B85388"/>
    <w:rsid w:val="00B905EE"/>
    <w:rsid w:val="00B94153"/>
    <w:rsid w:val="00B94CCF"/>
    <w:rsid w:val="00BB231D"/>
    <w:rsid w:val="00BC2285"/>
    <w:rsid w:val="00BC4AD4"/>
    <w:rsid w:val="00BD1992"/>
    <w:rsid w:val="00BE1930"/>
    <w:rsid w:val="00BE40AD"/>
    <w:rsid w:val="00BE6D33"/>
    <w:rsid w:val="00BF1CD1"/>
    <w:rsid w:val="00BF4F74"/>
    <w:rsid w:val="00C03218"/>
    <w:rsid w:val="00C045E1"/>
    <w:rsid w:val="00C06E34"/>
    <w:rsid w:val="00C075DD"/>
    <w:rsid w:val="00C13D82"/>
    <w:rsid w:val="00C13F2D"/>
    <w:rsid w:val="00C166AC"/>
    <w:rsid w:val="00C16C0D"/>
    <w:rsid w:val="00C228E1"/>
    <w:rsid w:val="00C30CC5"/>
    <w:rsid w:val="00C37E7F"/>
    <w:rsid w:val="00C44984"/>
    <w:rsid w:val="00C57CC1"/>
    <w:rsid w:val="00C60467"/>
    <w:rsid w:val="00C72FA0"/>
    <w:rsid w:val="00C774EF"/>
    <w:rsid w:val="00CA0561"/>
    <w:rsid w:val="00CA1ACF"/>
    <w:rsid w:val="00CA481E"/>
    <w:rsid w:val="00CA6CB4"/>
    <w:rsid w:val="00CB1194"/>
    <w:rsid w:val="00CB475A"/>
    <w:rsid w:val="00CB7316"/>
    <w:rsid w:val="00CC0F50"/>
    <w:rsid w:val="00CC25D3"/>
    <w:rsid w:val="00CC2D77"/>
    <w:rsid w:val="00CD37A9"/>
    <w:rsid w:val="00CD6449"/>
    <w:rsid w:val="00CD6D56"/>
    <w:rsid w:val="00CE09BA"/>
    <w:rsid w:val="00CE1C13"/>
    <w:rsid w:val="00CE2C1B"/>
    <w:rsid w:val="00D033B3"/>
    <w:rsid w:val="00D03E68"/>
    <w:rsid w:val="00D03EEF"/>
    <w:rsid w:val="00D0579B"/>
    <w:rsid w:val="00D35E45"/>
    <w:rsid w:val="00D40CBA"/>
    <w:rsid w:val="00D41A18"/>
    <w:rsid w:val="00D44EBA"/>
    <w:rsid w:val="00D519FB"/>
    <w:rsid w:val="00D52926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B7CC4"/>
    <w:rsid w:val="00DC3F4B"/>
    <w:rsid w:val="00DD3D35"/>
    <w:rsid w:val="00DE4D93"/>
    <w:rsid w:val="00DE6ED4"/>
    <w:rsid w:val="00DE7399"/>
    <w:rsid w:val="00DF11FD"/>
    <w:rsid w:val="00DF3139"/>
    <w:rsid w:val="00E0165E"/>
    <w:rsid w:val="00E0532A"/>
    <w:rsid w:val="00E36438"/>
    <w:rsid w:val="00E37BCE"/>
    <w:rsid w:val="00E42E6B"/>
    <w:rsid w:val="00E43D87"/>
    <w:rsid w:val="00E50CB5"/>
    <w:rsid w:val="00E83C35"/>
    <w:rsid w:val="00E9228D"/>
    <w:rsid w:val="00E946A9"/>
    <w:rsid w:val="00EA1421"/>
    <w:rsid w:val="00EB0BD9"/>
    <w:rsid w:val="00EB3AD5"/>
    <w:rsid w:val="00EB44B1"/>
    <w:rsid w:val="00EC2599"/>
    <w:rsid w:val="00EC513B"/>
    <w:rsid w:val="00ED7A6A"/>
    <w:rsid w:val="00EE26AC"/>
    <w:rsid w:val="00EF1406"/>
    <w:rsid w:val="00F11C94"/>
    <w:rsid w:val="00F147BB"/>
    <w:rsid w:val="00F1633B"/>
    <w:rsid w:val="00F26AB6"/>
    <w:rsid w:val="00F41480"/>
    <w:rsid w:val="00F45854"/>
    <w:rsid w:val="00F47347"/>
    <w:rsid w:val="00F476BB"/>
    <w:rsid w:val="00F51272"/>
    <w:rsid w:val="00F57344"/>
    <w:rsid w:val="00F73D36"/>
    <w:rsid w:val="00F74E36"/>
    <w:rsid w:val="00F75024"/>
    <w:rsid w:val="00F75AF4"/>
    <w:rsid w:val="00F81E07"/>
    <w:rsid w:val="00F82532"/>
    <w:rsid w:val="00F83EE1"/>
    <w:rsid w:val="00FA040E"/>
    <w:rsid w:val="00FA594B"/>
    <w:rsid w:val="00FA6E60"/>
    <w:rsid w:val="00FB016A"/>
    <w:rsid w:val="00FB592B"/>
    <w:rsid w:val="00FB66BD"/>
    <w:rsid w:val="00FB7D7E"/>
    <w:rsid w:val="00FC3F60"/>
    <w:rsid w:val="00FD151D"/>
    <w:rsid w:val="00FD1598"/>
    <w:rsid w:val="00FD6907"/>
    <w:rsid w:val="00FE0BF2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6A1BA"/>
  <w15:docId w15:val="{467156F4-61DA-4CA0-96A3-A888C8F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styleId="af8">
    <w:name w:val="Body Text"/>
    <w:basedOn w:val="a"/>
    <w:link w:val="af9"/>
    <w:semiHidden/>
    <w:unhideWhenUsed/>
    <w:rsid w:val="00DB7CC4"/>
    <w:pPr>
      <w:spacing w:after="120"/>
    </w:pPr>
  </w:style>
  <w:style w:type="character" w:customStyle="1" w:styleId="af9">
    <w:name w:val="Основной текст Знак"/>
    <w:basedOn w:val="a0"/>
    <w:link w:val="af8"/>
    <w:semiHidden/>
    <w:rsid w:val="00DB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AdMin</cp:lastModifiedBy>
  <cp:revision>105</cp:revision>
  <cp:lastPrinted>2017-04-18T12:47:00Z</cp:lastPrinted>
  <dcterms:created xsi:type="dcterms:W3CDTF">2017-07-26T07:12:00Z</dcterms:created>
  <dcterms:modified xsi:type="dcterms:W3CDTF">2026-07-23T07:22:00Z</dcterms:modified>
</cp:coreProperties>
</file>