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76B67" w14:textId="77777777" w:rsidR="002E0FEB" w:rsidRPr="0053326D" w:rsidRDefault="00C560A5" w:rsidP="002E0FEB">
      <w:pPr>
        <w:pStyle w:val="a3"/>
        <w:ind w:left="-284"/>
        <w:rPr>
          <w:sz w:val="20"/>
          <w:szCs w:val="20"/>
        </w:rPr>
      </w:pPr>
      <w:r w:rsidRPr="0053326D">
        <w:rPr>
          <w:sz w:val="20"/>
          <w:szCs w:val="20"/>
        </w:rPr>
        <w:t>Договор о задатке</w:t>
      </w:r>
    </w:p>
    <w:p w14:paraId="593015AC" w14:textId="77777777" w:rsidR="002E0FEB" w:rsidRPr="0053326D" w:rsidRDefault="002E0FEB" w:rsidP="008000F7">
      <w:pPr>
        <w:pStyle w:val="a3"/>
        <w:ind w:left="-284"/>
        <w:jc w:val="both"/>
        <w:rPr>
          <w:b w:val="0"/>
          <w:bCs w:val="0"/>
          <w:sz w:val="20"/>
          <w:szCs w:val="20"/>
        </w:rPr>
      </w:pPr>
      <w:r w:rsidRPr="0053326D">
        <w:rPr>
          <w:b w:val="0"/>
          <w:bCs w:val="0"/>
          <w:sz w:val="20"/>
          <w:szCs w:val="20"/>
        </w:rPr>
        <w:t xml:space="preserve">г. </w:t>
      </w:r>
      <w:r w:rsidR="000E51D4" w:rsidRPr="0053326D">
        <w:rPr>
          <w:b w:val="0"/>
          <w:bCs w:val="0"/>
          <w:sz w:val="20"/>
          <w:szCs w:val="20"/>
        </w:rPr>
        <w:t>Уфа</w:t>
      </w:r>
      <w:r w:rsidR="00745C12" w:rsidRPr="0053326D">
        <w:rPr>
          <w:b w:val="0"/>
          <w:bCs w:val="0"/>
          <w:sz w:val="20"/>
          <w:szCs w:val="20"/>
        </w:rPr>
        <w:tab/>
      </w:r>
      <w:r w:rsidR="00745C12" w:rsidRPr="0053326D">
        <w:rPr>
          <w:b w:val="0"/>
          <w:bCs w:val="0"/>
          <w:sz w:val="20"/>
          <w:szCs w:val="20"/>
        </w:rPr>
        <w:tab/>
      </w:r>
      <w:r w:rsidR="00745C12" w:rsidRPr="0053326D">
        <w:rPr>
          <w:b w:val="0"/>
          <w:bCs w:val="0"/>
          <w:sz w:val="20"/>
          <w:szCs w:val="20"/>
        </w:rPr>
        <w:tab/>
      </w:r>
      <w:r w:rsidR="00745C12" w:rsidRPr="0053326D">
        <w:rPr>
          <w:b w:val="0"/>
          <w:bCs w:val="0"/>
          <w:sz w:val="20"/>
          <w:szCs w:val="20"/>
        </w:rPr>
        <w:tab/>
      </w:r>
      <w:r w:rsidR="00745C12" w:rsidRPr="0053326D">
        <w:rPr>
          <w:b w:val="0"/>
          <w:bCs w:val="0"/>
          <w:sz w:val="20"/>
          <w:szCs w:val="20"/>
        </w:rPr>
        <w:tab/>
      </w:r>
      <w:r w:rsidR="00745C12" w:rsidRPr="0053326D">
        <w:rPr>
          <w:b w:val="0"/>
          <w:bCs w:val="0"/>
          <w:sz w:val="20"/>
          <w:szCs w:val="20"/>
        </w:rPr>
        <w:tab/>
      </w:r>
      <w:r w:rsidR="00745C12" w:rsidRPr="0053326D">
        <w:rPr>
          <w:b w:val="0"/>
          <w:bCs w:val="0"/>
          <w:sz w:val="20"/>
          <w:szCs w:val="20"/>
        </w:rPr>
        <w:tab/>
      </w:r>
      <w:r w:rsidR="00745C12" w:rsidRPr="0053326D">
        <w:rPr>
          <w:b w:val="0"/>
          <w:bCs w:val="0"/>
          <w:sz w:val="20"/>
          <w:szCs w:val="20"/>
        </w:rPr>
        <w:tab/>
      </w:r>
      <w:r w:rsidR="00745C12" w:rsidRPr="0053326D">
        <w:rPr>
          <w:b w:val="0"/>
          <w:bCs w:val="0"/>
          <w:sz w:val="20"/>
          <w:szCs w:val="20"/>
        </w:rPr>
        <w:tab/>
      </w:r>
      <w:r w:rsidR="00745C12" w:rsidRPr="0053326D">
        <w:rPr>
          <w:b w:val="0"/>
          <w:bCs w:val="0"/>
          <w:sz w:val="20"/>
          <w:szCs w:val="20"/>
        </w:rPr>
        <w:tab/>
      </w:r>
      <w:r w:rsidR="000E51D4" w:rsidRPr="0053326D">
        <w:rPr>
          <w:b w:val="0"/>
          <w:bCs w:val="0"/>
          <w:sz w:val="20"/>
          <w:szCs w:val="20"/>
        </w:rPr>
        <w:t xml:space="preserve">«__» _____________ </w:t>
      </w:r>
      <w:r w:rsidR="006F08CC" w:rsidRPr="0053326D">
        <w:rPr>
          <w:b w:val="0"/>
          <w:bCs w:val="0"/>
          <w:sz w:val="20"/>
          <w:szCs w:val="20"/>
        </w:rPr>
        <w:t>20</w:t>
      </w:r>
      <w:r w:rsidR="00705102">
        <w:rPr>
          <w:b w:val="0"/>
          <w:bCs w:val="0"/>
          <w:sz w:val="20"/>
          <w:szCs w:val="20"/>
        </w:rPr>
        <w:t>2</w:t>
      </w:r>
      <w:r w:rsidR="00A56A10">
        <w:rPr>
          <w:b w:val="0"/>
          <w:bCs w:val="0"/>
          <w:sz w:val="20"/>
          <w:szCs w:val="20"/>
        </w:rPr>
        <w:t>6</w:t>
      </w:r>
      <w:r w:rsidR="00705102">
        <w:rPr>
          <w:b w:val="0"/>
          <w:bCs w:val="0"/>
          <w:sz w:val="20"/>
          <w:szCs w:val="20"/>
        </w:rPr>
        <w:t xml:space="preserve"> </w:t>
      </w:r>
      <w:r w:rsidRPr="0053326D">
        <w:rPr>
          <w:b w:val="0"/>
          <w:bCs w:val="0"/>
          <w:sz w:val="20"/>
          <w:szCs w:val="20"/>
        </w:rPr>
        <w:t xml:space="preserve">г. </w:t>
      </w:r>
    </w:p>
    <w:p w14:paraId="24BC5DB9" w14:textId="77777777" w:rsidR="002E0FEB" w:rsidRPr="0053326D" w:rsidRDefault="00F1770C" w:rsidP="00D24301">
      <w:pPr>
        <w:ind w:left="-284" w:right="27"/>
        <w:jc w:val="both"/>
      </w:pPr>
      <w:r>
        <w:rPr>
          <w:noProof/>
        </w:rPr>
        <w:t>Ф</w:t>
      </w:r>
      <w:r w:rsidRPr="00F1770C">
        <w:rPr>
          <w:noProof/>
        </w:rPr>
        <w:t>инансов</w:t>
      </w:r>
      <w:r>
        <w:rPr>
          <w:noProof/>
        </w:rPr>
        <w:t>ый</w:t>
      </w:r>
      <w:r w:rsidRPr="00F1770C">
        <w:rPr>
          <w:noProof/>
        </w:rPr>
        <w:t xml:space="preserve"> управляющ</w:t>
      </w:r>
      <w:r>
        <w:rPr>
          <w:noProof/>
        </w:rPr>
        <w:t>ий</w:t>
      </w:r>
      <w:r w:rsidRPr="00F1770C">
        <w:rPr>
          <w:noProof/>
        </w:rPr>
        <w:t xml:space="preserve"> Васильев Антон Яковлевич, действующ</w:t>
      </w:r>
      <w:r>
        <w:rPr>
          <w:noProof/>
        </w:rPr>
        <w:t>ий</w:t>
      </w:r>
      <w:r w:rsidRPr="00F1770C">
        <w:rPr>
          <w:noProof/>
        </w:rPr>
        <w:t xml:space="preserve"> на основании Решения Арбитражного суда </w:t>
      </w:r>
      <w:r w:rsidR="006E7959" w:rsidRPr="006E7959">
        <w:rPr>
          <w:noProof/>
        </w:rPr>
        <w:t>города Москвы от 06.04.2023 г. по делу № А40-70171/22-165-196 Ф</w:t>
      </w:r>
      <w:r w:rsidR="00A04146" w:rsidRPr="0053326D">
        <w:rPr>
          <w:noProof/>
        </w:rPr>
        <w:t>,</w:t>
      </w:r>
      <w:r w:rsidR="008000F7" w:rsidRPr="0053326D">
        <w:rPr>
          <w:noProof/>
        </w:rPr>
        <w:t xml:space="preserve"> </w:t>
      </w:r>
      <w:r w:rsidR="008000F7" w:rsidRPr="0053326D">
        <w:t>именуемый</w:t>
      </w:r>
      <w:r w:rsidR="00671A77" w:rsidRPr="0053326D">
        <w:t>,</w:t>
      </w:r>
      <w:r w:rsidR="00DE3143" w:rsidRPr="0053326D">
        <w:t xml:space="preserve"> в дальнейшем «Организатор торгов»</w:t>
      </w:r>
      <w:r w:rsidR="007F6E3B" w:rsidRPr="0053326D">
        <w:t xml:space="preserve"> </w:t>
      </w:r>
      <w:r w:rsidR="002E0FEB" w:rsidRPr="0053326D">
        <w:t xml:space="preserve">с одной стороны, и </w:t>
      </w:r>
      <w:r w:rsidR="00BB22C6" w:rsidRPr="0053326D">
        <w:t>п</w:t>
      </w:r>
      <w:r w:rsidR="002E0FEB" w:rsidRPr="0053326D">
        <w:t xml:space="preserve">ретендент на </w:t>
      </w:r>
      <w:r w:rsidR="001051A3" w:rsidRPr="0053326D">
        <w:t xml:space="preserve">участие в аукционе </w:t>
      </w:r>
      <w:r w:rsidR="00EE7B1F" w:rsidRPr="0053326D">
        <w:t>по продаже имущества</w:t>
      </w:r>
      <w:r w:rsidR="00D24301" w:rsidRPr="0053326D">
        <w:t xml:space="preserve"> </w:t>
      </w:r>
      <w:r w:rsidR="00745C12" w:rsidRPr="0053326D">
        <w:t>_________________________________________</w:t>
      </w:r>
      <w:r w:rsidR="00BB22C6" w:rsidRPr="0053326D">
        <w:t xml:space="preserve">, </w:t>
      </w:r>
      <w:r w:rsidR="002E0FEB" w:rsidRPr="0053326D">
        <w:t xml:space="preserve">именуемый в дальнейшем </w:t>
      </w:r>
      <w:r w:rsidR="00341546" w:rsidRPr="0053326D">
        <w:t>«</w:t>
      </w:r>
      <w:r w:rsidR="002E0FEB" w:rsidRPr="0053326D">
        <w:t>Претендент</w:t>
      </w:r>
      <w:r w:rsidR="00341546" w:rsidRPr="0053326D">
        <w:t>»</w:t>
      </w:r>
      <w:r w:rsidR="002E0FEB" w:rsidRPr="0053326D">
        <w:t>,</w:t>
      </w:r>
      <w:r w:rsidR="00783564" w:rsidRPr="0053326D">
        <w:t xml:space="preserve"> </w:t>
      </w:r>
      <w:r w:rsidR="002E0FEB" w:rsidRPr="0053326D">
        <w:t xml:space="preserve">с другой стороны, в соответствии с </w:t>
      </w:r>
      <w:r w:rsidR="00D24301" w:rsidRPr="0053326D">
        <w:t>Федеральным законом РФ от 26.10.2002</w:t>
      </w:r>
      <w:r w:rsidR="00C560A5" w:rsidRPr="0053326D">
        <w:t xml:space="preserve"> </w:t>
      </w:r>
      <w:r w:rsidR="00D24301" w:rsidRPr="0053326D">
        <w:t>г. № 127-ФЗ «О несостоятельности (банкротстве)»</w:t>
      </w:r>
      <w:r w:rsidR="001E4161" w:rsidRPr="0053326D">
        <w:t xml:space="preserve">, </w:t>
      </w:r>
      <w:r w:rsidR="002E0FEB" w:rsidRPr="0053326D">
        <w:t>заключили настоящий Договор</w:t>
      </w:r>
      <w:r w:rsidR="00341546" w:rsidRPr="0053326D">
        <w:t xml:space="preserve"> (далее – Договор) </w:t>
      </w:r>
      <w:r w:rsidR="002E0FEB" w:rsidRPr="0053326D">
        <w:t>о нижеследующем:</w:t>
      </w:r>
    </w:p>
    <w:p w14:paraId="69644DCF" w14:textId="77777777" w:rsidR="00D04658" w:rsidRPr="0053326D" w:rsidRDefault="002E0FEB" w:rsidP="003E22CF">
      <w:pPr>
        <w:pStyle w:val="a3"/>
        <w:ind w:left="-284" w:firstLine="284"/>
        <w:rPr>
          <w:sz w:val="20"/>
          <w:szCs w:val="20"/>
        </w:rPr>
      </w:pPr>
      <w:r w:rsidRPr="0053326D">
        <w:rPr>
          <w:sz w:val="20"/>
          <w:szCs w:val="20"/>
          <w:lang w:val="en-US"/>
        </w:rPr>
        <w:t>I</w:t>
      </w:r>
      <w:r w:rsidRPr="0053326D">
        <w:rPr>
          <w:sz w:val="20"/>
          <w:szCs w:val="20"/>
        </w:rPr>
        <w:t>. Предмет договора</w:t>
      </w:r>
    </w:p>
    <w:p w14:paraId="4809E29A" w14:textId="77777777" w:rsidR="00CC6266" w:rsidRPr="0053326D" w:rsidRDefault="002E0FEB" w:rsidP="00141C55">
      <w:pPr>
        <w:pStyle w:val="2"/>
        <w:ind w:left="-284" w:firstLine="284"/>
        <w:jc w:val="both"/>
        <w:rPr>
          <w:sz w:val="20"/>
          <w:szCs w:val="20"/>
        </w:rPr>
      </w:pPr>
      <w:r w:rsidRPr="0053326D">
        <w:rPr>
          <w:sz w:val="20"/>
          <w:szCs w:val="20"/>
        </w:rPr>
        <w:t xml:space="preserve">1.1. В соответствии с условиями настоящего Договора Претендент для участия в </w:t>
      </w:r>
      <w:r w:rsidR="00341546" w:rsidRPr="0053326D">
        <w:rPr>
          <w:sz w:val="20"/>
          <w:szCs w:val="20"/>
        </w:rPr>
        <w:t xml:space="preserve">аукционе </w:t>
      </w:r>
      <w:r w:rsidR="002A6F07" w:rsidRPr="0053326D">
        <w:rPr>
          <w:sz w:val="20"/>
          <w:szCs w:val="20"/>
        </w:rPr>
        <w:t>по продаже</w:t>
      </w:r>
      <w:r w:rsidR="00D24301" w:rsidRPr="0053326D">
        <w:rPr>
          <w:sz w:val="20"/>
          <w:szCs w:val="20"/>
        </w:rPr>
        <w:t xml:space="preserve"> имущества </w:t>
      </w:r>
      <w:r w:rsidR="006E7959" w:rsidRPr="006E7959">
        <w:rPr>
          <w:noProof/>
          <w:sz w:val="20"/>
          <w:szCs w:val="20"/>
        </w:rPr>
        <w:t>Мустафин</w:t>
      </w:r>
      <w:r w:rsidR="006E7959">
        <w:rPr>
          <w:noProof/>
          <w:sz w:val="20"/>
          <w:szCs w:val="20"/>
        </w:rPr>
        <w:t>ой</w:t>
      </w:r>
      <w:r w:rsidR="006E7959" w:rsidRPr="006E7959">
        <w:rPr>
          <w:noProof/>
          <w:sz w:val="20"/>
          <w:szCs w:val="20"/>
        </w:rPr>
        <w:t xml:space="preserve"> Диан</w:t>
      </w:r>
      <w:r w:rsidR="006E7959">
        <w:rPr>
          <w:noProof/>
          <w:sz w:val="20"/>
          <w:szCs w:val="20"/>
        </w:rPr>
        <w:t>ы</w:t>
      </w:r>
      <w:r w:rsidR="006E7959" w:rsidRPr="006E7959">
        <w:rPr>
          <w:noProof/>
          <w:sz w:val="20"/>
          <w:szCs w:val="20"/>
        </w:rPr>
        <w:t xml:space="preserve"> Раисовн</w:t>
      </w:r>
      <w:r w:rsidR="006E7959">
        <w:rPr>
          <w:noProof/>
          <w:sz w:val="20"/>
          <w:szCs w:val="20"/>
        </w:rPr>
        <w:t>ы</w:t>
      </w:r>
      <w:r w:rsidR="006E7959" w:rsidRPr="006E7959">
        <w:rPr>
          <w:noProof/>
          <w:sz w:val="20"/>
          <w:szCs w:val="20"/>
        </w:rPr>
        <w:t xml:space="preserve"> (дата рождения: 20.03.1986 г., место рождения: г. Бирск Республика Башкортостан, СНИЛС 116-297-744 76, ИНН 025701331193</w:t>
      </w:r>
      <w:r w:rsidR="006E7959">
        <w:rPr>
          <w:noProof/>
          <w:sz w:val="20"/>
          <w:szCs w:val="20"/>
        </w:rPr>
        <w:t>)</w:t>
      </w:r>
      <w:r w:rsidR="00D74478" w:rsidRPr="0053326D">
        <w:rPr>
          <w:sz w:val="20"/>
          <w:szCs w:val="20"/>
        </w:rPr>
        <w:t>,</w:t>
      </w:r>
      <w:r w:rsidR="00D24301" w:rsidRPr="0053326D">
        <w:rPr>
          <w:sz w:val="20"/>
          <w:szCs w:val="20"/>
        </w:rPr>
        <w:t xml:space="preserve"> </w:t>
      </w:r>
      <w:r w:rsidR="00D74478" w:rsidRPr="0053326D">
        <w:rPr>
          <w:sz w:val="20"/>
          <w:szCs w:val="20"/>
        </w:rPr>
        <w:t xml:space="preserve">входящего в лот № </w:t>
      </w:r>
      <w:r w:rsidR="00374EC1" w:rsidRPr="0053326D">
        <w:rPr>
          <w:sz w:val="20"/>
          <w:szCs w:val="20"/>
        </w:rPr>
        <w:t>____</w:t>
      </w:r>
      <w:r w:rsidR="00D74478" w:rsidRPr="0053326D">
        <w:rPr>
          <w:sz w:val="20"/>
          <w:szCs w:val="20"/>
        </w:rPr>
        <w:t xml:space="preserve">, </w:t>
      </w:r>
      <w:r w:rsidR="00BB22C6" w:rsidRPr="0053326D">
        <w:rPr>
          <w:sz w:val="20"/>
          <w:szCs w:val="20"/>
        </w:rPr>
        <w:t>(далее - Имущество)</w:t>
      </w:r>
      <w:r w:rsidR="00D24301" w:rsidRPr="0053326D">
        <w:rPr>
          <w:sz w:val="20"/>
          <w:szCs w:val="20"/>
        </w:rPr>
        <w:t xml:space="preserve">, </w:t>
      </w:r>
      <w:r w:rsidR="00DE3143" w:rsidRPr="0053326D">
        <w:rPr>
          <w:sz w:val="20"/>
          <w:szCs w:val="20"/>
        </w:rPr>
        <w:t>перечисляет денежные средства в</w:t>
      </w:r>
      <w:r w:rsidRPr="0053326D">
        <w:rPr>
          <w:sz w:val="20"/>
          <w:szCs w:val="20"/>
        </w:rPr>
        <w:t xml:space="preserve"> размере</w:t>
      </w:r>
      <w:r w:rsidR="00DC6D5F" w:rsidRPr="0053326D">
        <w:rPr>
          <w:sz w:val="20"/>
          <w:szCs w:val="20"/>
        </w:rPr>
        <w:t xml:space="preserve"> </w:t>
      </w:r>
      <w:r w:rsidR="00374EC1" w:rsidRPr="0053326D">
        <w:rPr>
          <w:sz w:val="20"/>
          <w:szCs w:val="20"/>
        </w:rPr>
        <w:t>______________</w:t>
      </w:r>
      <w:r w:rsidR="00D74478" w:rsidRPr="0053326D">
        <w:rPr>
          <w:sz w:val="20"/>
          <w:szCs w:val="20"/>
        </w:rPr>
        <w:t xml:space="preserve"> </w:t>
      </w:r>
      <w:r w:rsidR="0051415E" w:rsidRPr="0053326D">
        <w:rPr>
          <w:sz w:val="20"/>
          <w:szCs w:val="20"/>
        </w:rPr>
        <w:t>(</w:t>
      </w:r>
      <w:r w:rsidR="00374EC1" w:rsidRPr="0053326D">
        <w:rPr>
          <w:sz w:val="20"/>
          <w:szCs w:val="20"/>
        </w:rPr>
        <w:t>___________________________________ _________________________</w:t>
      </w:r>
      <w:r w:rsidR="00170D2A" w:rsidRPr="0053326D">
        <w:rPr>
          <w:sz w:val="20"/>
          <w:szCs w:val="20"/>
        </w:rPr>
        <w:t xml:space="preserve"> </w:t>
      </w:r>
      <w:r w:rsidR="00D74478" w:rsidRPr="0053326D">
        <w:rPr>
          <w:sz w:val="20"/>
          <w:szCs w:val="20"/>
        </w:rPr>
        <w:t>рубл</w:t>
      </w:r>
      <w:r w:rsidR="00EB512C" w:rsidRPr="0053326D">
        <w:rPr>
          <w:sz w:val="20"/>
          <w:szCs w:val="20"/>
        </w:rPr>
        <w:t>ей</w:t>
      </w:r>
      <w:r w:rsidR="00D74478" w:rsidRPr="0053326D">
        <w:rPr>
          <w:sz w:val="20"/>
          <w:szCs w:val="20"/>
        </w:rPr>
        <w:t xml:space="preserve"> </w:t>
      </w:r>
      <w:r w:rsidR="00170D2A" w:rsidRPr="0053326D">
        <w:rPr>
          <w:sz w:val="20"/>
          <w:szCs w:val="20"/>
        </w:rPr>
        <w:t>00 копеек</w:t>
      </w:r>
      <w:r w:rsidR="0051415E" w:rsidRPr="0053326D">
        <w:rPr>
          <w:sz w:val="20"/>
          <w:szCs w:val="20"/>
        </w:rPr>
        <w:t xml:space="preserve">) </w:t>
      </w:r>
      <w:r w:rsidRPr="0053326D">
        <w:rPr>
          <w:sz w:val="20"/>
          <w:szCs w:val="20"/>
        </w:rPr>
        <w:t xml:space="preserve">(далее – </w:t>
      </w:r>
      <w:r w:rsidR="001629B9" w:rsidRPr="0053326D">
        <w:rPr>
          <w:sz w:val="20"/>
          <w:szCs w:val="20"/>
        </w:rPr>
        <w:t>«</w:t>
      </w:r>
      <w:r w:rsidRPr="0053326D">
        <w:rPr>
          <w:sz w:val="20"/>
          <w:szCs w:val="20"/>
        </w:rPr>
        <w:t>Задаток</w:t>
      </w:r>
      <w:r w:rsidR="001629B9" w:rsidRPr="0053326D">
        <w:rPr>
          <w:sz w:val="20"/>
          <w:szCs w:val="20"/>
        </w:rPr>
        <w:t>»</w:t>
      </w:r>
      <w:r w:rsidRPr="0053326D">
        <w:rPr>
          <w:sz w:val="20"/>
          <w:szCs w:val="20"/>
        </w:rPr>
        <w:t xml:space="preserve">) </w:t>
      </w:r>
      <w:r w:rsidR="00CC6266" w:rsidRPr="0053326D">
        <w:rPr>
          <w:sz w:val="20"/>
          <w:szCs w:val="20"/>
        </w:rPr>
        <w:t>на расчетны</w:t>
      </w:r>
      <w:r w:rsidR="0048054D" w:rsidRPr="0053326D">
        <w:rPr>
          <w:sz w:val="20"/>
          <w:szCs w:val="20"/>
        </w:rPr>
        <w:t>й</w:t>
      </w:r>
      <w:r w:rsidR="00CC6266" w:rsidRPr="0053326D">
        <w:rPr>
          <w:sz w:val="20"/>
          <w:szCs w:val="20"/>
        </w:rPr>
        <w:t xml:space="preserve"> счет:</w:t>
      </w:r>
    </w:p>
    <w:p w14:paraId="3E471712" w14:textId="77777777" w:rsidR="00696D3C" w:rsidRDefault="00696D3C" w:rsidP="00141C55">
      <w:pPr>
        <w:pStyle w:val="30"/>
        <w:rPr>
          <w:sz w:val="20"/>
          <w:szCs w:val="20"/>
        </w:rPr>
      </w:pPr>
      <w:r w:rsidRPr="00696D3C">
        <w:rPr>
          <w:sz w:val="20"/>
          <w:szCs w:val="20"/>
        </w:rPr>
        <w:t>Получатель:</w:t>
      </w:r>
      <w:r w:rsidR="006E7959" w:rsidRPr="006E7959">
        <w:rPr>
          <w:sz w:val="20"/>
          <w:szCs w:val="20"/>
        </w:rPr>
        <w:t xml:space="preserve"> Мустафина Диана </w:t>
      </w:r>
      <w:proofErr w:type="spellStart"/>
      <w:r w:rsidR="006E7959" w:rsidRPr="006E7959">
        <w:rPr>
          <w:sz w:val="20"/>
          <w:szCs w:val="20"/>
        </w:rPr>
        <w:t>Раисовна</w:t>
      </w:r>
      <w:proofErr w:type="spellEnd"/>
      <w:r w:rsidR="006E7959" w:rsidRPr="006E7959">
        <w:rPr>
          <w:sz w:val="20"/>
          <w:szCs w:val="20"/>
        </w:rPr>
        <w:t>, ИНН 7725114488, р/</w:t>
      </w:r>
      <w:proofErr w:type="spellStart"/>
      <w:r w:rsidR="006E7959" w:rsidRPr="006E7959">
        <w:rPr>
          <w:sz w:val="20"/>
          <w:szCs w:val="20"/>
        </w:rPr>
        <w:t>сч</w:t>
      </w:r>
      <w:proofErr w:type="spellEnd"/>
      <w:r w:rsidR="006E7959" w:rsidRPr="006E7959">
        <w:rPr>
          <w:sz w:val="20"/>
          <w:szCs w:val="20"/>
        </w:rPr>
        <w:t xml:space="preserve"> 40817810362000092120, Башкирский РФ АО «</w:t>
      </w:r>
      <w:proofErr w:type="spellStart"/>
      <w:r w:rsidR="006E7959" w:rsidRPr="006E7959">
        <w:rPr>
          <w:sz w:val="20"/>
          <w:szCs w:val="20"/>
        </w:rPr>
        <w:t>Россельхозбанк</w:t>
      </w:r>
      <w:proofErr w:type="spellEnd"/>
      <w:r w:rsidR="006E7959" w:rsidRPr="006E7959">
        <w:rPr>
          <w:sz w:val="20"/>
          <w:szCs w:val="20"/>
        </w:rPr>
        <w:t>», к/</w:t>
      </w:r>
      <w:proofErr w:type="spellStart"/>
      <w:r w:rsidR="006E7959" w:rsidRPr="006E7959">
        <w:rPr>
          <w:sz w:val="20"/>
          <w:szCs w:val="20"/>
        </w:rPr>
        <w:t>сч</w:t>
      </w:r>
      <w:proofErr w:type="spellEnd"/>
      <w:r w:rsidR="006E7959" w:rsidRPr="006E7959">
        <w:rPr>
          <w:sz w:val="20"/>
          <w:szCs w:val="20"/>
        </w:rPr>
        <w:t xml:space="preserve"> 30101810200000000934, БИК 048073934.</w:t>
      </w:r>
      <w:r w:rsidRPr="00696D3C">
        <w:rPr>
          <w:sz w:val="20"/>
          <w:szCs w:val="20"/>
        </w:rPr>
        <w:t>.</w:t>
      </w:r>
    </w:p>
    <w:p w14:paraId="484CE14F" w14:textId="77777777" w:rsidR="002E0FEB" w:rsidRPr="0053326D" w:rsidRDefault="002E0FEB" w:rsidP="00141C55">
      <w:pPr>
        <w:pStyle w:val="30"/>
        <w:rPr>
          <w:sz w:val="20"/>
          <w:szCs w:val="20"/>
        </w:rPr>
      </w:pPr>
      <w:r w:rsidRPr="0053326D">
        <w:rPr>
          <w:sz w:val="20"/>
          <w:szCs w:val="20"/>
        </w:rPr>
        <w:t>1.</w:t>
      </w:r>
      <w:r w:rsidR="001E077D">
        <w:rPr>
          <w:sz w:val="20"/>
          <w:szCs w:val="20"/>
          <w:lang w:val="ru-RU"/>
        </w:rPr>
        <w:t>2</w:t>
      </w:r>
      <w:r w:rsidRPr="0053326D">
        <w:rPr>
          <w:sz w:val="20"/>
          <w:szCs w:val="20"/>
        </w:rPr>
        <w:t xml:space="preserve">. Задаток служит обеспечением исполнения обязательств Претендента </w:t>
      </w:r>
      <w:r w:rsidR="009C6576" w:rsidRPr="0053326D">
        <w:rPr>
          <w:sz w:val="20"/>
          <w:szCs w:val="20"/>
        </w:rPr>
        <w:t xml:space="preserve">по </w:t>
      </w:r>
      <w:r w:rsidR="00BB22C6" w:rsidRPr="0053326D">
        <w:rPr>
          <w:sz w:val="20"/>
          <w:szCs w:val="20"/>
        </w:rPr>
        <w:t xml:space="preserve">заключению договора купли-продажи и </w:t>
      </w:r>
      <w:r w:rsidR="009C6576" w:rsidRPr="0053326D">
        <w:rPr>
          <w:sz w:val="20"/>
          <w:szCs w:val="20"/>
        </w:rPr>
        <w:t xml:space="preserve">оплате </w:t>
      </w:r>
      <w:r w:rsidR="00BB22C6" w:rsidRPr="0053326D">
        <w:rPr>
          <w:sz w:val="20"/>
          <w:szCs w:val="20"/>
        </w:rPr>
        <w:t xml:space="preserve">продаваемого на торгах Имущества </w:t>
      </w:r>
      <w:r w:rsidRPr="0053326D">
        <w:rPr>
          <w:sz w:val="20"/>
          <w:szCs w:val="20"/>
        </w:rPr>
        <w:t xml:space="preserve">в случае признания Претендента победителем </w:t>
      </w:r>
      <w:r w:rsidR="001629B9" w:rsidRPr="0053326D">
        <w:rPr>
          <w:sz w:val="20"/>
          <w:szCs w:val="20"/>
        </w:rPr>
        <w:t>аукциона</w:t>
      </w:r>
      <w:r w:rsidRPr="0053326D">
        <w:rPr>
          <w:sz w:val="20"/>
          <w:szCs w:val="20"/>
        </w:rPr>
        <w:t>.</w:t>
      </w:r>
    </w:p>
    <w:p w14:paraId="486C7063" w14:textId="77777777" w:rsidR="002E0FEB" w:rsidRPr="0053326D" w:rsidRDefault="002E0FEB" w:rsidP="00D04658">
      <w:pPr>
        <w:pStyle w:val="a3"/>
        <w:ind w:left="-284" w:firstLine="284"/>
        <w:rPr>
          <w:sz w:val="20"/>
          <w:szCs w:val="20"/>
        </w:rPr>
      </w:pPr>
      <w:r w:rsidRPr="0053326D">
        <w:rPr>
          <w:sz w:val="20"/>
          <w:szCs w:val="20"/>
          <w:lang w:val="en-US"/>
        </w:rPr>
        <w:t>II</w:t>
      </w:r>
      <w:r w:rsidRPr="0053326D">
        <w:rPr>
          <w:sz w:val="20"/>
          <w:szCs w:val="20"/>
        </w:rPr>
        <w:t>. Порядок внесения задатка</w:t>
      </w:r>
    </w:p>
    <w:p w14:paraId="032053E5" w14:textId="77777777" w:rsidR="002E0FEB" w:rsidRPr="0053326D" w:rsidRDefault="002E0FEB" w:rsidP="0048054D">
      <w:pPr>
        <w:ind w:left="-284" w:firstLine="284"/>
        <w:jc w:val="both"/>
      </w:pPr>
      <w:r w:rsidRPr="0053326D">
        <w:t xml:space="preserve">2.1. Задаток подлежит перечислению Претендентом </w:t>
      </w:r>
      <w:r w:rsidR="006E7959" w:rsidRPr="0053326D">
        <w:t>на счет,</w:t>
      </w:r>
      <w:r w:rsidRPr="0053326D">
        <w:t xml:space="preserve"> </w:t>
      </w:r>
      <w:r w:rsidR="006E7959">
        <w:t xml:space="preserve">указанный </w:t>
      </w:r>
      <w:r w:rsidR="002A6F07" w:rsidRPr="0053326D">
        <w:t>Организатор</w:t>
      </w:r>
      <w:r w:rsidR="006E7959">
        <w:t>ом</w:t>
      </w:r>
      <w:r w:rsidR="002A6F07" w:rsidRPr="0053326D">
        <w:t xml:space="preserve"> торгов</w:t>
      </w:r>
      <w:r w:rsidRPr="0053326D">
        <w:t xml:space="preserve"> после </w:t>
      </w:r>
      <w:r w:rsidR="004E1A5F" w:rsidRPr="0053326D">
        <w:t xml:space="preserve">заключения </w:t>
      </w:r>
      <w:r w:rsidR="006E7959" w:rsidRPr="0053326D">
        <w:t>настоящего Договора,</w:t>
      </w:r>
      <w:r w:rsidR="004D053D" w:rsidRPr="0053326D">
        <w:t xml:space="preserve"> и перечисляется </w:t>
      </w:r>
      <w:r w:rsidRPr="0053326D">
        <w:t>непосредственно Претендентом</w:t>
      </w:r>
      <w:r w:rsidR="007B32E6" w:rsidRPr="0053326D">
        <w:t>.</w:t>
      </w:r>
    </w:p>
    <w:p w14:paraId="0A3F2813" w14:textId="77777777" w:rsidR="002E0FEB" w:rsidRPr="0053326D" w:rsidRDefault="002E0FEB" w:rsidP="0048054D">
      <w:pPr>
        <w:ind w:left="-284" w:firstLine="284"/>
        <w:jc w:val="both"/>
      </w:pPr>
      <w:r w:rsidRPr="0053326D">
        <w:t>Надлежащей оплатой задатка является перечисление Претендентом денежных средств на основании настоящего договора о задатке.</w:t>
      </w:r>
    </w:p>
    <w:p w14:paraId="33F11701" w14:textId="77777777" w:rsidR="002E0FEB" w:rsidRPr="0053326D" w:rsidRDefault="002E0FEB" w:rsidP="0048054D">
      <w:pPr>
        <w:ind w:left="-284" w:firstLine="284"/>
        <w:jc w:val="both"/>
      </w:pPr>
      <w:r w:rsidRPr="0053326D">
        <w:t xml:space="preserve">В платежном документе в графе «назначение платежа» должна содержаться ссылка на реквизиты настоящего Договора, дату проведения </w:t>
      </w:r>
      <w:r w:rsidR="001629B9" w:rsidRPr="0053326D">
        <w:t>аукциона</w:t>
      </w:r>
      <w:r w:rsidR="0051415E" w:rsidRPr="0053326D">
        <w:t>.</w:t>
      </w:r>
    </w:p>
    <w:p w14:paraId="430C5161" w14:textId="77777777" w:rsidR="002E0FEB" w:rsidRPr="0053326D" w:rsidRDefault="002E0FEB" w:rsidP="002E0FEB">
      <w:pPr>
        <w:pStyle w:val="30"/>
        <w:rPr>
          <w:sz w:val="20"/>
          <w:szCs w:val="20"/>
          <w:lang w:val="ru-RU"/>
        </w:rPr>
      </w:pPr>
      <w:r w:rsidRPr="0053326D">
        <w:rPr>
          <w:sz w:val="20"/>
          <w:szCs w:val="20"/>
        </w:rPr>
        <w:t>2.2.</w:t>
      </w:r>
      <w:r w:rsidR="004D053D" w:rsidRPr="0053326D">
        <w:rPr>
          <w:sz w:val="20"/>
          <w:szCs w:val="20"/>
        </w:rPr>
        <w:t xml:space="preserve"> </w:t>
      </w:r>
      <w:r w:rsidRPr="0053326D">
        <w:rPr>
          <w:sz w:val="20"/>
          <w:szCs w:val="20"/>
        </w:rPr>
        <w:t>Задаток должен быть внесен Претендентом не поздн</w:t>
      </w:r>
      <w:r w:rsidR="00753EB0" w:rsidRPr="0053326D">
        <w:rPr>
          <w:sz w:val="20"/>
          <w:szCs w:val="20"/>
        </w:rPr>
        <w:t>ее даты окончания приёма заявок</w:t>
      </w:r>
      <w:r w:rsidR="00753EB0" w:rsidRPr="0053326D">
        <w:rPr>
          <w:sz w:val="20"/>
          <w:szCs w:val="20"/>
          <w:lang w:val="ru-RU"/>
        </w:rPr>
        <w:t>.</w:t>
      </w:r>
    </w:p>
    <w:p w14:paraId="4A9AC088" w14:textId="77777777" w:rsidR="002E0FEB" w:rsidRPr="0053326D" w:rsidRDefault="002E0FEB" w:rsidP="002E0FEB">
      <w:pPr>
        <w:pStyle w:val="BodyText2"/>
        <w:ind w:left="-284" w:firstLine="284"/>
        <w:rPr>
          <w:sz w:val="20"/>
        </w:rPr>
      </w:pPr>
      <w:r w:rsidRPr="0053326D">
        <w:rPr>
          <w:sz w:val="20"/>
        </w:rPr>
        <w:t xml:space="preserve">В случае, когда сумма Задатка от Претендента не зачислена </w:t>
      </w:r>
      <w:r w:rsidR="00A56A10" w:rsidRPr="0053326D">
        <w:rPr>
          <w:sz w:val="20"/>
        </w:rPr>
        <w:t>на расчетный счет,</w:t>
      </w:r>
      <w:r w:rsidRPr="0053326D">
        <w:rPr>
          <w:sz w:val="20"/>
        </w:rPr>
        <w:t xml:space="preserve"> </w:t>
      </w:r>
      <w:r w:rsidR="006E7959" w:rsidRPr="006E7959">
        <w:rPr>
          <w:sz w:val="20"/>
        </w:rPr>
        <w:t xml:space="preserve">указанный Организатором торгов </w:t>
      </w:r>
      <w:r w:rsidRPr="0053326D">
        <w:rPr>
          <w:sz w:val="20"/>
        </w:rPr>
        <w:t xml:space="preserve">на дату, указанную в информационном сообщении о проведении </w:t>
      </w:r>
      <w:r w:rsidR="001629B9" w:rsidRPr="0053326D">
        <w:rPr>
          <w:sz w:val="20"/>
        </w:rPr>
        <w:t>аукциона</w:t>
      </w:r>
      <w:r w:rsidRPr="0053326D">
        <w:rPr>
          <w:sz w:val="20"/>
        </w:rPr>
        <w:t xml:space="preserve">, Претендент не допускается к участию в </w:t>
      </w:r>
      <w:r w:rsidR="001629B9" w:rsidRPr="0053326D">
        <w:rPr>
          <w:sz w:val="20"/>
        </w:rPr>
        <w:t>аукционе</w:t>
      </w:r>
      <w:r w:rsidRPr="0053326D">
        <w:rPr>
          <w:sz w:val="20"/>
        </w:rPr>
        <w:t xml:space="preserve">. Представление Претендентом платежных документов с отметкой об исполнении при этом во внимание </w:t>
      </w:r>
      <w:r w:rsidR="002A6F07" w:rsidRPr="0053326D">
        <w:rPr>
          <w:sz w:val="20"/>
        </w:rPr>
        <w:t>Организатор</w:t>
      </w:r>
      <w:r w:rsidR="00783564" w:rsidRPr="0053326D">
        <w:rPr>
          <w:sz w:val="20"/>
        </w:rPr>
        <w:t>ом</w:t>
      </w:r>
      <w:r w:rsidR="002A6F07" w:rsidRPr="0053326D">
        <w:rPr>
          <w:sz w:val="20"/>
        </w:rPr>
        <w:t xml:space="preserve"> торгов</w:t>
      </w:r>
      <w:r w:rsidRPr="0053326D">
        <w:rPr>
          <w:sz w:val="20"/>
        </w:rPr>
        <w:t xml:space="preserve"> не принимается.</w:t>
      </w:r>
    </w:p>
    <w:p w14:paraId="2DD8EBBD" w14:textId="77777777" w:rsidR="002E0FEB" w:rsidRPr="0053326D" w:rsidRDefault="002E0FEB" w:rsidP="002E0FEB">
      <w:pPr>
        <w:ind w:left="-284" w:firstLine="284"/>
        <w:jc w:val="both"/>
      </w:pPr>
      <w:r w:rsidRPr="0053326D">
        <w:t>2.3. На денежные средства, перечисленные в соответ</w:t>
      </w:r>
      <w:r w:rsidR="003444FC" w:rsidRPr="0053326D">
        <w:t>ствии с настоящим Д</w:t>
      </w:r>
      <w:r w:rsidRPr="0053326D">
        <w:t>оговором, проценты не начисляются.</w:t>
      </w:r>
    </w:p>
    <w:p w14:paraId="75D86C53" w14:textId="77777777" w:rsidR="002E0FEB" w:rsidRPr="0053326D" w:rsidRDefault="002E0FEB" w:rsidP="002E0FEB">
      <w:pPr>
        <w:ind w:left="-851" w:firstLine="425"/>
        <w:jc w:val="center"/>
        <w:rPr>
          <w:b/>
          <w:bCs/>
        </w:rPr>
      </w:pPr>
      <w:r w:rsidRPr="0053326D">
        <w:rPr>
          <w:b/>
          <w:bCs/>
          <w:lang w:val="en-US"/>
        </w:rPr>
        <w:t>III</w:t>
      </w:r>
      <w:r w:rsidRPr="0053326D">
        <w:rPr>
          <w:b/>
          <w:bCs/>
        </w:rPr>
        <w:t>. Порядок возврата и удержания задатка</w:t>
      </w:r>
    </w:p>
    <w:p w14:paraId="0AC0B4FA" w14:textId="77777777" w:rsidR="00126899" w:rsidRPr="0053326D" w:rsidRDefault="00126899" w:rsidP="00126899">
      <w:pPr>
        <w:ind w:left="-284" w:firstLine="284"/>
        <w:jc w:val="both"/>
      </w:pPr>
      <w:r w:rsidRPr="0053326D">
        <w:t xml:space="preserve">3.1. Задаток возвращается Претенденту в случаях и в сроки, которые установлены пунктами 3.2 – 3.6 настоящего </w:t>
      </w:r>
      <w:r w:rsidR="009C6576" w:rsidRPr="0053326D">
        <w:t>Д</w:t>
      </w:r>
      <w:r w:rsidRPr="0053326D">
        <w:t xml:space="preserve">оговора путем перечисления суммы внесенного Задатка в том порядке, в каком он был внесен Претендентом. </w:t>
      </w:r>
    </w:p>
    <w:p w14:paraId="1DEB8203" w14:textId="77777777" w:rsidR="00126899" w:rsidRPr="0053326D" w:rsidRDefault="00126899" w:rsidP="00126899">
      <w:pPr>
        <w:pStyle w:val="3"/>
        <w:tabs>
          <w:tab w:val="left" w:pos="9781"/>
        </w:tabs>
        <w:ind w:left="-284" w:right="27" w:firstLine="284"/>
        <w:rPr>
          <w:sz w:val="20"/>
          <w:szCs w:val="20"/>
        </w:rPr>
      </w:pPr>
      <w:r w:rsidRPr="0053326D">
        <w:rPr>
          <w:sz w:val="20"/>
          <w:szCs w:val="20"/>
        </w:rPr>
        <w:t xml:space="preserve">3.2. В случае если Претендент не будет допущен к участию в аукционе, </w:t>
      </w:r>
      <w:r w:rsidR="002A6F07" w:rsidRPr="0053326D">
        <w:rPr>
          <w:sz w:val="20"/>
          <w:szCs w:val="20"/>
        </w:rPr>
        <w:t>Организатор торгов</w:t>
      </w:r>
      <w:r w:rsidRPr="0053326D">
        <w:rPr>
          <w:sz w:val="20"/>
          <w:szCs w:val="20"/>
        </w:rPr>
        <w:t xml:space="preserve"> обязуется возвратить сумму внесенного Претендентом Задатка в течение 5 (пяти)</w:t>
      </w:r>
      <w:r w:rsidR="00984C75" w:rsidRPr="0053326D">
        <w:rPr>
          <w:sz w:val="20"/>
          <w:szCs w:val="20"/>
        </w:rPr>
        <w:t xml:space="preserve"> </w:t>
      </w:r>
      <w:r w:rsidR="00717275" w:rsidRPr="0053326D">
        <w:rPr>
          <w:sz w:val="20"/>
          <w:szCs w:val="20"/>
        </w:rPr>
        <w:t>рабочих</w:t>
      </w:r>
      <w:r w:rsidRPr="0053326D">
        <w:rPr>
          <w:sz w:val="20"/>
          <w:szCs w:val="20"/>
        </w:rPr>
        <w:t xml:space="preserve"> дней с даты оформления </w:t>
      </w:r>
      <w:r w:rsidR="002A6F07" w:rsidRPr="0053326D">
        <w:rPr>
          <w:sz w:val="20"/>
          <w:szCs w:val="20"/>
        </w:rPr>
        <w:t>Организатор</w:t>
      </w:r>
      <w:r w:rsidR="0048054D" w:rsidRPr="0053326D">
        <w:rPr>
          <w:sz w:val="20"/>
          <w:szCs w:val="20"/>
        </w:rPr>
        <w:t>ом</w:t>
      </w:r>
      <w:r w:rsidR="002A6F07" w:rsidRPr="0053326D">
        <w:rPr>
          <w:sz w:val="20"/>
          <w:szCs w:val="20"/>
        </w:rPr>
        <w:t xml:space="preserve"> торгов</w:t>
      </w:r>
      <w:r w:rsidRPr="0053326D">
        <w:rPr>
          <w:sz w:val="20"/>
          <w:szCs w:val="20"/>
        </w:rPr>
        <w:t xml:space="preserve"> Протокола определения участников </w:t>
      </w:r>
      <w:r w:rsidR="00717275" w:rsidRPr="0053326D">
        <w:rPr>
          <w:sz w:val="20"/>
          <w:szCs w:val="20"/>
        </w:rPr>
        <w:t>торгов</w:t>
      </w:r>
      <w:r w:rsidRPr="0053326D">
        <w:rPr>
          <w:sz w:val="20"/>
          <w:szCs w:val="20"/>
        </w:rPr>
        <w:t>.</w:t>
      </w:r>
    </w:p>
    <w:p w14:paraId="6EE7607D" w14:textId="77777777" w:rsidR="00126899" w:rsidRPr="0053326D" w:rsidRDefault="00D2672B" w:rsidP="00D2672B">
      <w:pPr>
        <w:adjustRightInd w:val="0"/>
        <w:ind w:left="-360" w:firstLine="360"/>
        <w:jc w:val="both"/>
      </w:pPr>
      <w:r w:rsidRPr="0053326D">
        <w:t>3</w:t>
      </w:r>
      <w:r w:rsidR="00126899" w:rsidRPr="0053326D">
        <w:t xml:space="preserve">.3. В случае, если Претендент участвовал в аукционе и не признан победителем аукциона, </w:t>
      </w:r>
      <w:r w:rsidR="002A6F07" w:rsidRPr="0053326D">
        <w:t>Организатор торгов</w:t>
      </w:r>
      <w:r w:rsidR="00126899" w:rsidRPr="0053326D">
        <w:t xml:space="preserve"> обязуется возвратить сумму внесенного Претендентом Задатка </w:t>
      </w:r>
      <w:r w:rsidR="00984C75" w:rsidRPr="0053326D">
        <w:t>не позднее 5 (</w:t>
      </w:r>
      <w:r w:rsidR="004E1A5F" w:rsidRPr="0053326D">
        <w:t>пяти) рабочих</w:t>
      </w:r>
      <w:r w:rsidR="00984C75" w:rsidRPr="0053326D">
        <w:t xml:space="preserve"> дней</w:t>
      </w:r>
      <w:r w:rsidRPr="0053326D">
        <w:t xml:space="preserve"> </w:t>
      </w:r>
      <w:r w:rsidR="00126899" w:rsidRPr="0053326D">
        <w:t xml:space="preserve">с даты </w:t>
      </w:r>
      <w:r w:rsidR="00480BA8" w:rsidRPr="0053326D">
        <w:t>подписания протокола о результатах проведения торгов</w:t>
      </w:r>
      <w:r w:rsidR="00126899" w:rsidRPr="0053326D">
        <w:t>.</w:t>
      </w:r>
    </w:p>
    <w:p w14:paraId="3D6D8C7A" w14:textId="77777777" w:rsidR="00126899" w:rsidRPr="0053326D" w:rsidRDefault="00126899" w:rsidP="00126899">
      <w:pPr>
        <w:tabs>
          <w:tab w:val="left" w:pos="9781"/>
        </w:tabs>
        <w:ind w:left="-284" w:right="27" w:firstLine="284"/>
        <w:jc w:val="both"/>
      </w:pPr>
      <w:r w:rsidRPr="0053326D">
        <w:t xml:space="preserve">3.4. В случае отзыва Претендентом заявки на участие в </w:t>
      </w:r>
      <w:r w:rsidR="001E4161" w:rsidRPr="0053326D">
        <w:t>аукционе</w:t>
      </w:r>
      <w:r w:rsidRPr="0053326D">
        <w:t xml:space="preserve"> до даты окончания приема заявок </w:t>
      </w:r>
      <w:r w:rsidR="002A6F07" w:rsidRPr="0053326D">
        <w:t>Организатор торгов</w:t>
      </w:r>
      <w:r w:rsidRPr="0053326D">
        <w:t xml:space="preserve"> обязуется возвратить сумму внесенного Претендентом Задатка в течение 5 (пяти)</w:t>
      </w:r>
      <w:r w:rsidR="005C2EEE" w:rsidRPr="0053326D">
        <w:t xml:space="preserve"> </w:t>
      </w:r>
      <w:r w:rsidR="00480BA8" w:rsidRPr="0053326D">
        <w:t>рабочих</w:t>
      </w:r>
      <w:r w:rsidRPr="0053326D">
        <w:t xml:space="preserve"> дней со дня поступления </w:t>
      </w:r>
      <w:r w:rsidR="002A6F07" w:rsidRPr="0053326D">
        <w:t>Организатор</w:t>
      </w:r>
      <w:r w:rsidR="0048054D" w:rsidRPr="0053326D">
        <w:t>у</w:t>
      </w:r>
      <w:r w:rsidR="002A6F07" w:rsidRPr="0053326D">
        <w:t xml:space="preserve"> торгов</w:t>
      </w:r>
      <w:r w:rsidRPr="0053326D">
        <w:t xml:space="preserve"> от Претендента уведомления об отзыве заявки. В случае отзыва Претендентом заявки позднее даты окончания приема заявок Задаток возвращается в порядке, установленном пунктом 3.3 настоящего </w:t>
      </w:r>
      <w:r w:rsidR="003444FC" w:rsidRPr="0053326D">
        <w:t>Д</w:t>
      </w:r>
      <w:r w:rsidRPr="0053326D">
        <w:t>оговора.</w:t>
      </w:r>
    </w:p>
    <w:p w14:paraId="2EB301E8" w14:textId="77777777" w:rsidR="00126899" w:rsidRPr="0053326D" w:rsidRDefault="00126899" w:rsidP="00126899">
      <w:pPr>
        <w:pStyle w:val="3"/>
        <w:tabs>
          <w:tab w:val="left" w:pos="9781"/>
        </w:tabs>
        <w:ind w:left="-284" w:right="27" w:firstLine="284"/>
        <w:rPr>
          <w:sz w:val="20"/>
          <w:szCs w:val="20"/>
        </w:rPr>
      </w:pPr>
      <w:r w:rsidRPr="0053326D">
        <w:rPr>
          <w:sz w:val="20"/>
          <w:szCs w:val="20"/>
        </w:rPr>
        <w:t xml:space="preserve">3.5. В случае признания </w:t>
      </w:r>
      <w:r w:rsidR="001E4161" w:rsidRPr="0053326D">
        <w:rPr>
          <w:sz w:val="20"/>
          <w:szCs w:val="20"/>
        </w:rPr>
        <w:t>аукциона несостоявшим</w:t>
      </w:r>
      <w:r w:rsidRPr="0053326D">
        <w:rPr>
          <w:sz w:val="20"/>
          <w:szCs w:val="20"/>
        </w:rPr>
        <w:t xml:space="preserve">ся </w:t>
      </w:r>
      <w:r w:rsidR="002A6F07" w:rsidRPr="0053326D">
        <w:rPr>
          <w:sz w:val="20"/>
          <w:szCs w:val="20"/>
        </w:rPr>
        <w:t>Организатор торгов</w:t>
      </w:r>
      <w:r w:rsidRPr="0053326D">
        <w:rPr>
          <w:sz w:val="20"/>
          <w:szCs w:val="20"/>
        </w:rPr>
        <w:t xml:space="preserve"> обязуется возвратить сумму внесенного Претендентом Задатка в течение 5 (пяти) </w:t>
      </w:r>
      <w:r w:rsidR="00480BA8" w:rsidRPr="0053326D">
        <w:rPr>
          <w:sz w:val="20"/>
          <w:szCs w:val="20"/>
        </w:rPr>
        <w:t>рабочих</w:t>
      </w:r>
      <w:r w:rsidR="00984C75" w:rsidRPr="0053326D">
        <w:rPr>
          <w:sz w:val="20"/>
          <w:szCs w:val="20"/>
        </w:rPr>
        <w:t xml:space="preserve"> </w:t>
      </w:r>
      <w:r w:rsidRPr="0053326D">
        <w:rPr>
          <w:sz w:val="20"/>
          <w:szCs w:val="20"/>
        </w:rPr>
        <w:t xml:space="preserve">дней со дня подписания протокола признания </w:t>
      </w:r>
      <w:r w:rsidR="00480BA8" w:rsidRPr="0053326D">
        <w:rPr>
          <w:sz w:val="20"/>
          <w:szCs w:val="20"/>
        </w:rPr>
        <w:t>торгов</w:t>
      </w:r>
      <w:r w:rsidR="001E4161" w:rsidRPr="0053326D">
        <w:rPr>
          <w:sz w:val="20"/>
          <w:szCs w:val="20"/>
        </w:rPr>
        <w:t xml:space="preserve"> </w:t>
      </w:r>
      <w:r w:rsidRPr="0053326D">
        <w:rPr>
          <w:sz w:val="20"/>
          <w:szCs w:val="20"/>
        </w:rPr>
        <w:t>несостоявшимся.</w:t>
      </w:r>
    </w:p>
    <w:p w14:paraId="245CF61A" w14:textId="77777777" w:rsidR="00126899" w:rsidRPr="0053326D" w:rsidRDefault="00126899" w:rsidP="00126899">
      <w:pPr>
        <w:tabs>
          <w:tab w:val="left" w:pos="9781"/>
        </w:tabs>
        <w:ind w:left="-284" w:right="27" w:firstLine="284"/>
        <w:jc w:val="both"/>
      </w:pPr>
      <w:r w:rsidRPr="0053326D">
        <w:t xml:space="preserve">3.6. В случае отмены </w:t>
      </w:r>
      <w:r w:rsidR="001E4161" w:rsidRPr="0053326D">
        <w:t>аукциона</w:t>
      </w:r>
      <w:r w:rsidRPr="0053326D">
        <w:t xml:space="preserve"> </w:t>
      </w:r>
      <w:r w:rsidR="002A6F07" w:rsidRPr="0053326D">
        <w:t>Организатор торгов</w:t>
      </w:r>
      <w:r w:rsidRPr="0053326D">
        <w:t xml:space="preserve"> обязуется возвратить сумму внесенного Претендентом Задатка в течение 5 (пяти)</w:t>
      </w:r>
      <w:r w:rsidR="00480BA8" w:rsidRPr="0053326D">
        <w:t xml:space="preserve"> рабочих </w:t>
      </w:r>
      <w:r w:rsidRPr="0053326D">
        <w:t xml:space="preserve">дней со дня подписания </w:t>
      </w:r>
      <w:r w:rsidR="00480BA8" w:rsidRPr="0053326D">
        <w:t>Д</w:t>
      </w:r>
      <w:r w:rsidRPr="0053326D">
        <w:t xml:space="preserve">иректором </w:t>
      </w:r>
      <w:r w:rsidR="002A6F07" w:rsidRPr="0053326D">
        <w:t>Организатор</w:t>
      </w:r>
      <w:r w:rsidR="0048054D" w:rsidRPr="0053326D">
        <w:t>а</w:t>
      </w:r>
      <w:r w:rsidR="002A6F07" w:rsidRPr="0053326D">
        <w:t xml:space="preserve"> торгов</w:t>
      </w:r>
      <w:r w:rsidRPr="0053326D">
        <w:t xml:space="preserve"> приказа об отмене </w:t>
      </w:r>
      <w:r w:rsidR="001E4161" w:rsidRPr="0053326D">
        <w:t>аукциона</w:t>
      </w:r>
      <w:r w:rsidRPr="0053326D">
        <w:t>.</w:t>
      </w:r>
    </w:p>
    <w:p w14:paraId="1D5A0E9A" w14:textId="77777777" w:rsidR="00126899" w:rsidRPr="0053326D" w:rsidRDefault="00126899" w:rsidP="00783564">
      <w:pPr>
        <w:pStyle w:val="3"/>
        <w:tabs>
          <w:tab w:val="left" w:pos="9781"/>
        </w:tabs>
        <w:ind w:left="-284" w:right="27" w:firstLine="284"/>
        <w:rPr>
          <w:sz w:val="20"/>
          <w:szCs w:val="20"/>
        </w:rPr>
      </w:pPr>
      <w:r w:rsidRPr="0053326D">
        <w:rPr>
          <w:sz w:val="20"/>
          <w:szCs w:val="20"/>
        </w:rPr>
        <w:t xml:space="preserve">3.7. </w:t>
      </w:r>
      <w:r w:rsidR="00A56A10" w:rsidRPr="00A56A10">
        <w:rPr>
          <w:sz w:val="20"/>
          <w:szCs w:val="20"/>
        </w:rPr>
        <w:t>Внесенный Задаток не возвращается в случае, если Претендент, признанный победителем аукциона, уклонится/откажется от подписания протокола о результатах проведения торгов, от заключения в установленный срок договора купли-продажи Имущества, от оплаты продаваемого на торгах Имущества. Внесенный Задаток не возвращается в случае, если Претендент, будет единственным участником торгов и откажется от заключения Договора.</w:t>
      </w:r>
    </w:p>
    <w:p w14:paraId="22EEE48B" w14:textId="77777777" w:rsidR="00126899" w:rsidRPr="0053326D" w:rsidRDefault="00126899" w:rsidP="00783564">
      <w:pPr>
        <w:pStyle w:val="a7"/>
        <w:tabs>
          <w:tab w:val="left" w:pos="9781"/>
        </w:tabs>
        <w:ind w:left="-284" w:right="27"/>
        <w:rPr>
          <w:sz w:val="20"/>
          <w:szCs w:val="20"/>
        </w:rPr>
      </w:pPr>
      <w:r w:rsidRPr="0053326D">
        <w:rPr>
          <w:sz w:val="20"/>
          <w:szCs w:val="20"/>
        </w:rPr>
        <w:t xml:space="preserve">3.8. В случае признания Претендента победителем </w:t>
      </w:r>
      <w:r w:rsidR="001E4161" w:rsidRPr="0053326D">
        <w:rPr>
          <w:sz w:val="20"/>
          <w:szCs w:val="20"/>
        </w:rPr>
        <w:t>аукциона</w:t>
      </w:r>
      <w:r w:rsidR="00783564" w:rsidRPr="0053326D">
        <w:rPr>
          <w:sz w:val="20"/>
          <w:szCs w:val="20"/>
        </w:rPr>
        <w:t xml:space="preserve"> сумма внесенного Задатка засчитывается в </w:t>
      </w:r>
      <w:r w:rsidR="00696D3C" w:rsidRPr="0053326D">
        <w:rPr>
          <w:sz w:val="20"/>
          <w:szCs w:val="20"/>
        </w:rPr>
        <w:t>счет оплаты</w:t>
      </w:r>
      <w:r w:rsidR="00783564" w:rsidRPr="0053326D">
        <w:rPr>
          <w:sz w:val="20"/>
          <w:szCs w:val="20"/>
        </w:rPr>
        <w:t xml:space="preserve"> по договору купли-продажи</w:t>
      </w:r>
      <w:r w:rsidR="00D03FBD" w:rsidRPr="0053326D">
        <w:rPr>
          <w:sz w:val="20"/>
          <w:szCs w:val="20"/>
        </w:rPr>
        <w:t>.</w:t>
      </w:r>
    </w:p>
    <w:p w14:paraId="41C25D9F" w14:textId="77777777" w:rsidR="00D04658" w:rsidRPr="0053326D" w:rsidRDefault="002E0FEB" w:rsidP="003E22CF">
      <w:pPr>
        <w:pStyle w:val="a3"/>
        <w:ind w:left="-851" w:right="565" w:firstLine="284"/>
        <w:rPr>
          <w:sz w:val="20"/>
          <w:szCs w:val="20"/>
        </w:rPr>
      </w:pPr>
      <w:r w:rsidRPr="0053326D">
        <w:rPr>
          <w:sz w:val="20"/>
          <w:szCs w:val="20"/>
          <w:lang w:val="en-US"/>
        </w:rPr>
        <w:t>IV</w:t>
      </w:r>
      <w:r w:rsidRPr="0053326D">
        <w:rPr>
          <w:sz w:val="20"/>
          <w:szCs w:val="20"/>
        </w:rPr>
        <w:t xml:space="preserve">. Заключительные положения  </w:t>
      </w:r>
    </w:p>
    <w:p w14:paraId="588E6E48" w14:textId="77777777" w:rsidR="002E0FEB" w:rsidRPr="0053326D" w:rsidRDefault="002E0FEB" w:rsidP="006F0ACB">
      <w:pPr>
        <w:ind w:left="-284" w:right="27" w:firstLine="284"/>
        <w:jc w:val="both"/>
      </w:pPr>
      <w:r w:rsidRPr="0053326D">
        <w:t xml:space="preserve">4.1. Настоящий </w:t>
      </w:r>
      <w:r w:rsidR="00D60938" w:rsidRPr="0053326D">
        <w:t>Д</w:t>
      </w:r>
      <w:r w:rsidRPr="0053326D"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B29B1F8" w14:textId="77777777" w:rsidR="002E0FEB" w:rsidRPr="0053326D" w:rsidRDefault="002E0FEB" w:rsidP="006F0ACB">
      <w:pPr>
        <w:pStyle w:val="3"/>
        <w:ind w:left="-284" w:right="27" w:firstLine="284"/>
        <w:rPr>
          <w:sz w:val="20"/>
          <w:szCs w:val="20"/>
        </w:rPr>
      </w:pPr>
      <w:r w:rsidRPr="0053326D">
        <w:rPr>
          <w:sz w:val="20"/>
          <w:szCs w:val="20"/>
        </w:rPr>
        <w:t xml:space="preserve">4.2. </w:t>
      </w:r>
      <w:r w:rsidR="003722A1" w:rsidRPr="0053326D">
        <w:rPr>
          <w:sz w:val="20"/>
          <w:szCs w:val="20"/>
        </w:rPr>
        <w:t>Все споры по настоящему Договору   между сторонами, в том числе касающиеся его существования, действительности, прекращения или исполнения, подлежат рассмотрению в Арбитражном суде</w:t>
      </w:r>
      <w:r w:rsidR="006E7959">
        <w:rPr>
          <w:sz w:val="20"/>
          <w:szCs w:val="20"/>
        </w:rPr>
        <w:t xml:space="preserve"> Республики Башкортостан</w:t>
      </w:r>
      <w:r w:rsidR="003722A1" w:rsidRPr="0053326D">
        <w:rPr>
          <w:sz w:val="20"/>
          <w:szCs w:val="20"/>
        </w:rPr>
        <w:t>.</w:t>
      </w:r>
    </w:p>
    <w:p w14:paraId="399D73ED" w14:textId="77777777" w:rsidR="002E0FEB" w:rsidRPr="0053326D" w:rsidRDefault="002E0FEB" w:rsidP="006F0ACB">
      <w:pPr>
        <w:pStyle w:val="a6"/>
        <w:ind w:left="-284" w:right="27" w:firstLine="284"/>
        <w:jc w:val="both"/>
        <w:rPr>
          <w:sz w:val="20"/>
          <w:szCs w:val="20"/>
        </w:rPr>
      </w:pPr>
      <w:r w:rsidRPr="0053326D">
        <w:rPr>
          <w:sz w:val="20"/>
          <w:szCs w:val="20"/>
        </w:rPr>
        <w:t xml:space="preserve">4.3. Настоящий </w:t>
      </w:r>
      <w:r w:rsidR="00D60938" w:rsidRPr="0053326D">
        <w:rPr>
          <w:sz w:val="20"/>
          <w:szCs w:val="20"/>
        </w:rPr>
        <w:t>Д</w:t>
      </w:r>
      <w:r w:rsidRPr="0053326D">
        <w:rPr>
          <w:sz w:val="20"/>
          <w:szCs w:val="20"/>
        </w:rPr>
        <w:t xml:space="preserve">оговор составлен в трех экземплярах, имеющих одинаковую юридическую силу, два из которых остаются в распоряжении </w:t>
      </w:r>
      <w:r w:rsidR="002A6F07" w:rsidRPr="0053326D">
        <w:rPr>
          <w:sz w:val="20"/>
          <w:szCs w:val="20"/>
        </w:rPr>
        <w:t>Организатор</w:t>
      </w:r>
      <w:r w:rsidR="006F0ACB" w:rsidRPr="0053326D">
        <w:rPr>
          <w:sz w:val="20"/>
          <w:szCs w:val="20"/>
        </w:rPr>
        <w:t xml:space="preserve">а </w:t>
      </w:r>
      <w:r w:rsidR="002A6F07" w:rsidRPr="0053326D">
        <w:rPr>
          <w:sz w:val="20"/>
          <w:szCs w:val="20"/>
        </w:rPr>
        <w:t>торгов</w:t>
      </w:r>
      <w:r w:rsidRPr="0053326D">
        <w:rPr>
          <w:sz w:val="20"/>
          <w:szCs w:val="20"/>
        </w:rPr>
        <w:t>, один передается Претенденту.</w:t>
      </w:r>
    </w:p>
    <w:p w14:paraId="68751640" w14:textId="77777777" w:rsidR="002E0FEB" w:rsidRPr="0053326D" w:rsidRDefault="002E0FEB" w:rsidP="002E0FEB">
      <w:pPr>
        <w:pStyle w:val="a3"/>
        <w:ind w:left="-284" w:right="27" w:firstLine="284"/>
        <w:rPr>
          <w:sz w:val="20"/>
          <w:szCs w:val="20"/>
        </w:rPr>
      </w:pPr>
      <w:r w:rsidRPr="0053326D">
        <w:rPr>
          <w:sz w:val="20"/>
          <w:szCs w:val="20"/>
          <w:lang w:val="en-US"/>
        </w:rPr>
        <w:t>V</w:t>
      </w:r>
      <w:r w:rsidRPr="0053326D">
        <w:rPr>
          <w:sz w:val="20"/>
          <w:szCs w:val="20"/>
        </w:rPr>
        <w:t>. Реквизиты и подписи сторон:</w:t>
      </w:r>
    </w:p>
    <w:p w14:paraId="6EE37634" w14:textId="77777777" w:rsidR="00FD60F2" w:rsidRPr="0053326D" w:rsidRDefault="00FD60F2" w:rsidP="002E0FEB">
      <w:pPr>
        <w:pStyle w:val="a3"/>
        <w:ind w:left="-284" w:right="27" w:firstLine="284"/>
        <w:rPr>
          <w:sz w:val="20"/>
          <w:szCs w:val="20"/>
        </w:rPr>
      </w:pPr>
    </w:p>
    <w:tbl>
      <w:tblPr>
        <w:tblW w:w="104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866"/>
        <w:gridCol w:w="552"/>
        <w:gridCol w:w="5038"/>
      </w:tblGrid>
      <w:tr w:rsidR="002E0FEB" w:rsidRPr="0053326D" w14:paraId="3B4824F7" w14:textId="77777777" w:rsidTr="008000F7">
        <w:tblPrEx>
          <w:tblCellMar>
            <w:top w:w="0" w:type="dxa"/>
            <w:bottom w:w="0" w:type="dxa"/>
          </w:tblCellMar>
        </w:tblPrEx>
        <w:trPr>
          <w:trHeight w:val="2017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273AAABE" w14:textId="77777777" w:rsidR="002E0FEB" w:rsidRPr="0053326D" w:rsidRDefault="002A6F07" w:rsidP="00EE1DB8">
            <w:pPr>
              <w:ind w:left="175" w:right="27"/>
              <w:rPr>
                <w:b/>
                <w:bCs/>
              </w:rPr>
            </w:pPr>
            <w:r w:rsidRPr="0053326D">
              <w:rPr>
                <w:b/>
                <w:bCs/>
              </w:rPr>
              <w:lastRenderedPageBreak/>
              <w:t>ОРГАНИЗАТОР ТОРГОВ</w:t>
            </w:r>
            <w:r w:rsidR="002E0FEB" w:rsidRPr="0053326D">
              <w:rPr>
                <w:b/>
                <w:bCs/>
              </w:rPr>
              <w:t>:</w:t>
            </w:r>
          </w:p>
          <w:p w14:paraId="10B50CA0" w14:textId="77777777" w:rsidR="002E0FEB" w:rsidRPr="0053326D" w:rsidRDefault="002E0FEB" w:rsidP="002E0FEB">
            <w:pPr>
              <w:ind w:left="175" w:right="27"/>
              <w:jc w:val="both"/>
            </w:pPr>
          </w:p>
          <w:p w14:paraId="0CB20230" w14:textId="77777777" w:rsidR="00696D3C" w:rsidRDefault="006E7959" w:rsidP="001E077D">
            <w:pPr>
              <w:tabs>
                <w:tab w:val="left" w:pos="938"/>
              </w:tabs>
              <w:autoSpaceDE/>
              <w:autoSpaceDN/>
              <w:ind w:right="27"/>
              <w:rPr>
                <w:noProof/>
              </w:rPr>
            </w:pPr>
            <w:r w:rsidRPr="006E7959">
              <w:rPr>
                <w:noProof/>
              </w:rPr>
              <w:t>Финансовый управляющий Васильев Антон Яковлевич, действующий на основании Решения Арбитражного суда города Москвы от 06.04.2023 г. по делу № А40-70171/22-165-196 Ф</w:t>
            </w:r>
          </w:p>
          <w:p w14:paraId="240A976C" w14:textId="77777777" w:rsidR="00696D3C" w:rsidRPr="001E077D" w:rsidRDefault="00696D3C" w:rsidP="001E077D">
            <w:pPr>
              <w:tabs>
                <w:tab w:val="left" w:pos="938"/>
              </w:tabs>
              <w:autoSpaceDE/>
              <w:autoSpaceDN/>
              <w:ind w:right="27"/>
            </w:pPr>
          </w:p>
          <w:p w14:paraId="455FD59D" w14:textId="77777777" w:rsidR="001E077D" w:rsidRPr="001E077D" w:rsidRDefault="001E077D" w:rsidP="001E077D">
            <w:pPr>
              <w:tabs>
                <w:tab w:val="left" w:pos="938"/>
              </w:tabs>
              <w:autoSpaceDE/>
              <w:autoSpaceDN/>
              <w:ind w:right="27"/>
            </w:pPr>
            <w:r w:rsidRPr="001E077D">
              <w:t>Финансовый управляющий _______/А.Я. Васильев</w:t>
            </w:r>
          </w:p>
          <w:p w14:paraId="0892B78A" w14:textId="77777777" w:rsidR="002E0FEB" w:rsidRPr="0053326D" w:rsidRDefault="002E0FEB" w:rsidP="008000F7">
            <w:pPr>
              <w:tabs>
                <w:tab w:val="left" w:pos="938"/>
              </w:tabs>
              <w:ind w:right="27"/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14:paraId="7F97D1E4" w14:textId="77777777" w:rsidR="002E0FEB" w:rsidRPr="0053326D" w:rsidRDefault="002E0FEB" w:rsidP="002E0FEB">
            <w:pPr>
              <w:ind w:left="-284" w:right="27" w:firstLine="284"/>
              <w:jc w:val="both"/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14:paraId="7E5C10D5" w14:textId="77777777" w:rsidR="00EE1DB8" w:rsidRPr="0053326D" w:rsidRDefault="002E0FEB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  <w:r w:rsidRPr="0053326D">
              <w:rPr>
                <w:b/>
                <w:bCs/>
              </w:rPr>
              <w:t>ПРЕТЕНДЕНТ:</w:t>
            </w:r>
          </w:p>
          <w:p w14:paraId="2CFEC912" w14:textId="77777777" w:rsidR="00EE1DB8" w:rsidRPr="0053326D" w:rsidRDefault="00EE1DB8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</w:p>
          <w:p w14:paraId="45747D99" w14:textId="77777777" w:rsidR="00EE1DB8" w:rsidRPr="0053326D" w:rsidRDefault="00EE1DB8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</w:p>
          <w:p w14:paraId="21032A0E" w14:textId="77777777" w:rsidR="00EE1DB8" w:rsidRPr="0053326D" w:rsidRDefault="00EE1DB8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</w:p>
          <w:p w14:paraId="11711BE7" w14:textId="77777777" w:rsidR="002E0FEB" w:rsidRPr="0053326D" w:rsidRDefault="002E0FEB" w:rsidP="00EE1DB8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382"/>
              <w:jc w:val="both"/>
            </w:pPr>
          </w:p>
        </w:tc>
      </w:tr>
    </w:tbl>
    <w:p w14:paraId="59BEEC79" w14:textId="77777777" w:rsidR="00E32304" w:rsidRPr="0053326D" w:rsidRDefault="00E32304" w:rsidP="006F0ACB">
      <w:pPr>
        <w:ind w:left="-851" w:right="565" w:firstLine="284"/>
        <w:jc w:val="both"/>
      </w:pPr>
    </w:p>
    <w:sectPr w:rsidR="00E32304" w:rsidRPr="0053326D" w:rsidSect="008000F7">
      <w:footerReference w:type="default" r:id="rId6"/>
      <w:pgSz w:w="11906" w:h="16838" w:code="9"/>
      <w:pgMar w:top="454" w:right="567" w:bottom="142" w:left="1134" w:header="0" w:footer="0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8A0EF" w14:textId="77777777" w:rsidR="00AD1666" w:rsidRDefault="00AD1666">
      <w:r>
        <w:separator/>
      </w:r>
    </w:p>
  </w:endnote>
  <w:endnote w:type="continuationSeparator" w:id="0">
    <w:p w14:paraId="05D6F2CF" w14:textId="77777777" w:rsidR="00AD1666" w:rsidRDefault="00AD1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CA8A2" w14:textId="77777777" w:rsidR="00603316" w:rsidRDefault="00603316">
    <w:pPr>
      <w:pStyle w:val="a4"/>
      <w:framePr w:wrap="auto" w:vAnchor="text" w:hAnchor="margin" w:xAlign="right" w:y="1"/>
      <w:rPr>
        <w:rStyle w:val="a5"/>
      </w:rPr>
    </w:pPr>
  </w:p>
  <w:p w14:paraId="4E4E514D" w14:textId="77777777" w:rsidR="00603316" w:rsidRDefault="0060331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80CFD" w14:textId="77777777" w:rsidR="00AD1666" w:rsidRDefault="00AD1666">
      <w:r>
        <w:separator/>
      </w:r>
    </w:p>
  </w:footnote>
  <w:footnote w:type="continuationSeparator" w:id="0">
    <w:p w14:paraId="68A54333" w14:textId="77777777" w:rsidR="00AD1666" w:rsidRDefault="00AD16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EB"/>
    <w:rsid w:val="00001190"/>
    <w:rsid w:val="00014D92"/>
    <w:rsid w:val="000337CB"/>
    <w:rsid w:val="00053EF8"/>
    <w:rsid w:val="00054BC0"/>
    <w:rsid w:val="00063815"/>
    <w:rsid w:val="00065B1B"/>
    <w:rsid w:val="00073FE7"/>
    <w:rsid w:val="00092E4C"/>
    <w:rsid w:val="000C3F29"/>
    <w:rsid w:val="000C615A"/>
    <w:rsid w:val="000C6BBF"/>
    <w:rsid w:val="000E51D4"/>
    <w:rsid w:val="000F56EF"/>
    <w:rsid w:val="00103998"/>
    <w:rsid w:val="001051A3"/>
    <w:rsid w:val="001068CD"/>
    <w:rsid w:val="001075B2"/>
    <w:rsid w:val="00126899"/>
    <w:rsid w:val="00132F29"/>
    <w:rsid w:val="00141C55"/>
    <w:rsid w:val="00146C3F"/>
    <w:rsid w:val="00151D7A"/>
    <w:rsid w:val="001629B9"/>
    <w:rsid w:val="00170D2A"/>
    <w:rsid w:val="00173D5B"/>
    <w:rsid w:val="001B19ED"/>
    <w:rsid w:val="001B5BA2"/>
    <w:rsid w:val="001C2187"/>
    <w:rsid w:val="001C21A0"/>
    <w:rsid w:val="001E077D"/>
    <w:rsid w:val="001E4161"/>
    <w:rsid w:val="001F3930"/>
    <w:rsid w:val="001F561F"/>
    <w:rsid w:val="00212272"/>
    <w:rsid w:val="00212C80"/>
    <w:rsid w:val="00224AF0"/>
    <w:rsid w:val="002260DC"/>
    <w:rsid w:val="002642F5"/>
    <w:rsid w:val="002717F2"/>
    <w:rsid w:val="00290F86"/>
    <w:rsid w:val="002A5E5B"/>
    <w:rsid w:val="002A6F07"/>
    <w:rsid w:val="002B284D"/>
    <w:rsid w:val="002E0FEB"/>
    <w:rsid w:val="00341546"/>
    <w:rsid w:val="003444FC"/>
    <w:rsid w:val="003605DD"/>
    <w:rsid w:val="00361635"/>
    <w:rsid w:val="00366D40"/>
    <w:rsid w:val="003712E0"/>
    <w:rsid w:val="003722A1"/>
    <w:rsid w:val="003730DD"/>
    <w:rsid w:val="00374EC1"/>
    <w:rsid w:val="003C1D51"/>
    <w:rsid w:val="003E22CF"/>
    <w:rsid w:val="004123E9"/>
    <w:rsid w:val="00432478"/>
    <w:rsid w:val="00461437"/>
    <w:rsid w:val="00462F75"/>
    <w:rsid w:val="00466AC0"/>
    <w:rsid w:val="0048054D"/>
    <w:rsid w:val="00480BA8"/>
    <w:rsid w:val="00492FC0"/>
    <w:rsid w:val="004A18D6"/>
    <w:rsid w:val="004A44F3"/>
    <w:rsid w:val="004A6AC0"/>
    <w:rsid w:val="004C69DB"/>
    <w:rsid w:val="004D053D"/>
    <w:rsid w:val="004E1A5F"/>
    <w:rsid w:val="005051B7"/>
    <w:rsid w:val="0051415E"/>
    <w:rsid w:val="0051602D"/>
    <w:rsid w:val="0053326D"/>
    <w:rsid w:val="00535CFD"/>
    <w:rsid w:val="0054613A"/>
    <w:rsid w:val="00554048"/>
    <w:rsid w:val="0057373E"/>
    <w:rsid w:val="00575580"/>
    <w:rsid w:val="0058450D"/>
    <w:rsid w:val="00585D1C"/>
    <w:rsid w:val="005B02C3"/>
    <w:rsid w:val="005B099E"/>
    <w:rsid w:val="005B39E3"/>
    <w:rsid w:val="005B71E4"/>
    <w:rsid w:val="005C2EEE"/>
    <w:rsid w:val="005F6C5C"/>
    <w:rsid w:val="005F7423"/>
    <w:rsid w:val="00603316"/>
    <w:rsid w:val="00616739"/>
    <w:rsid w:val="006256E8"/>
    <w:rsid w:val="00627689"/>
    <w:rsid w:val="00627815"/>
    <w:rsid w:val="00631B11"/>
    <w:rsid w:val="00641B15"/>
    <w:rsid w:val="00644C6D"/>
    <w:rsid w:val="006525A9"/>
    <w:rsid w:val="0065308B"/>
    <w:rsid w:val="00671A77"/>
    <w:rsid w:val="00674AE4"/>
    <w:rsid w:val="0068795C"/>
    <w:rsid w:val="00696D3C"/>
    <w:rsid w:val="006973BC"/>
    <w:rsid w:val="006C3FC8"/>
    <w:rsid w:val="006C4CA2"/>
    <w:rsid w:val="006E7959"/>
    <w:rsid w:val="006F08CC"/>
    <w:rsid w:val="006F0ACB"/>
    <w:rsid w:val="00700C98"/>
    <w:rsid w:val="00705102"/>
    <w:rsid w:val="00706B65"/>
    <w:rsid w:val="00712192"/>
    <w:rsid w:val="00713C1D"/>
    <w:rsid w:val="00717275"/>
    <w:rsid w:val="0074090D"/>
    <w:rsid w:val="00745C12"/>
    <w:rsid w:val="00753EB0"/>
    <w:rsid w:val="00783564"/>
    <w:rsid w:val="00790E72"/>
    <w:rsid w:val="007B32E6"/>
    <w:rsid w:val="007C6FDB"/>
    <w:rsid w:val="007F3552"/>
    <w:rsid w:val="007F4F83"/>
    <w:rsid w:val="007F6E3B"/>
    <w:rsid w:val="008000F7"/>
    <w:rsid w:val="00824179"/>
    <w:rsid w:val="008613C6"/>
    <w:rsid w:val="00882C64"/>
    <w:rsid w:val="00886F80"/>
    <w:rsid w:val="008A45A1"/>
    <w:rsid w:val="008B1B06"/>
    <w:rsid w:val="008B2E38"/>
    <w:rsid w:val="008B32CC"/>
    <w:rsid w:val="008B3B3B"/>
    <w:rsid w:val="008D6FAE"/>
    <w:rsid w:val="008E4BA4"/>
    <w:rsid w:val="008E72F9"/>
    <w:rsid w:val="009002EE"/>
    <w:rsid w:val="00905F67"/>
    <w:rsid w:val="00912419"/>
    <w:rsid w:val="00922B82"/>
    <w:rsid w:val="009301C6"/>
    <w:rsid w:val="0094485B"/>
    <w:rsid w:val="00956191"/>
    <w:rsid w:val="00963284"/>
    <w:rsid w:val="00984C75"/>
    <w:rsid w:val="009C48E1"/>
    <w:rsid w:val="009C6576"/>
    <w:rsid w:val="00A04146"/>
    <w:rsid w:val="00A23992"/>
    <w:rsid w:val="00A3199E"/>
    <w:rsid w:val="00A4720A"/>
    <w:rsid w:val="00A56A10"/>
    <w:rsid w:val="00A67C95"/>
    <w:rsid w:val="00AA4869"/>
    <w:rsid w:val="00AB12CD"/>
    <w:rsid w:val="00AD1666"/>
    <w:rsid w:val="00AD2C74"/>
    <w:rsid w:val="00B007E5"/>
    <w:rsid w:val="00B156FE"/>
    <w:rsid w:val="00B2276A"/>
    <w:rsid w:val="00B24CEA"/>
    <w:rsid w:val="00B30B5B"/>
    <w:rsid w:val="00B449AA"/>
    <w:rsid w:val="00B61520"/>
    <w:rsid w:val="00B64A15"/>
    <w:rsid w:val="00B74512"/>
    <w:rsid w:val="00B8603A"/>
    <w:rsid w:val="00B90C55"/>
    <w:rsid w:val="00B95028"/>
    <w:rsid w:val="00BB22C6"/>
    <w:rsid w:val="00BD1C68"/>
    <w:rsid w:val="00C17E21"/>
    <w:rsid w:val="00C17F44"/>
    <w:rsid w:val="00C46809"/>
    <w:rsid w:val="00C560A5"/>
    <w:rsid w:val="00C57A54"/>
    <w:rsid w:val="00C674B9"/>
    <w:rsid w:val="00C72287"/>
    <w:rsid w:val="00C763AF"/>
    <w:rsid w:val="00CA4E6B"/>
    <w:rsid w:val="00CB6BD5"/>
    <w:rsid w:val="00CC4456"/>
    <w:rsid w:val="00CC6266"/>
    <w:rsid w:val="00CD3CF2"/>
    <w:rsid w:val="00D03FBD"/>
    <w:rsid w:val="00D04658"/>
    <w:rsid w:val="00D05748"/>
    <w:rsid w:val="00D165F4"/>
    <w:rsid w:val="00D226EC"/>
    <w:rsid w:val="00D24301"/>
    <w:rsid w:val="00D2672B"/>
    <w:rsid w:val="00D321A8"/>
    <w:rsid w:val="00D33F07"/>
    <w:rsid w:val="00D47416"/>
    <w:rsid w:val="00D4760B"/>
    <w:rsid w:val="00D60938"/>
    <w:rsid w:val="00D61BD7"/>
    <w:rsid w:val="00D62477"/>
    <w:rsid w:val="00D62D37"/>
    <w:rsid w:val="00D74478"/>
    <w:rsid w:val="00D81C9A"/>
    <w:rsid w:val="00DA3222"/>
    <w:rsid w:val="00DC1EE3"/>
    <w:rsid w:val="00DC6D5F"/>
    <w:rsid w:val="00DD37BE"/>
    <w:rsid w:val="00DE3143"/>
    <w:rsid w:val="00E146F6"/>
    <w:rsid w:val="00E32304"/>
    <w:rsid w:val="00E32CE9"/>
    <w:rsid w:val="00E47547"/>
    <w:rsid w:val="00E52BED"/>
    <w:rsid w:val="00E850C0"/>
    <w:rsid w:val="00EA491C"/>
    <w:rsid w:val="00EA6C3C"/>
    <w:rsid w:val="00EB512C"/>
    <w:rsid w:val="00EC729C"/>
    <w:rsid w:val="00ED079A"/>
    <w:rsid w:val="00EE1DB8"/>
    <w:rsid w:val="00EE7B1F"/>
    <w:rsid w:val="00F1770C"/>
    <w:rsid w:val="00F44FB1"/>
    <w:rsid w:val="00F501CE"/>
    <w:rsid w:val="00F54E65"/>
    <w:rsid w:val="00F5589F"/>
    <w:rsid w:val="00F612DD"/>
    <w:rsid w:val="00F836AB"/>
    <w:rsid w:val="00F96C90"/>
    <w:rsid w:val="00FD60F2"/>
    <w:rsid w:val="00FD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AB833"/>
  <w15:chartTrackingRefBased/>
  <w15:docId w15:val="{01DDD0E8-28AC-4D84-A84F-260B1A464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FEB"/>
    <w:pPr>
      <w:autoSpaceDE w:val="0"/>
      <w:autoSpaceDN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2E0FEB"/>
    <w:pPr>
      <w:jc w:val="center"/>
    </w:pPr>
    <w:rPr>
      <w:b/>
      <w:bCs/>
      <w:sz w:val="28"/>
      <w:szCs w:val="28"/>
    </w:rPr>
  </w:style>
  <w:style w:type="paragraph" w:styleId="a4">
    <w:name w:val="footer"/>
    <w:basedOn w:val="a"/>
    <w:rsid w:val="002E0FEB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2E0FEB"/>
  </w:style>
  <w:style w:type="paragraph" w:styleId="a6">
    <w:name w:val="Body Text Indent"/>
    <w:basedOn w:val="a"/>
    <w:rsid w:val="002E0FEB"/>
    <w:rPr>
      <w:sz w:val="24"/>
      <w:szCs w:val="24"/>
    </w:rPr>
  </w:style>
  <w:style w:type="paragraph" w:styleId="3">
    <w:name w:val="Body Text 3"/>
    <w:basedOn w:val="a"/>
    <w:rsid w:val="002E0FEB"/>
    <w:pPr>
      <w:jc w:val="both"/>
    </w:pPr>
    <w:rPr>
      <w:sz w:val="24"/>
      <w:szCs w:val="24"/>
    </w:rPr>
  </w:style>
  <w:style w:type="paragraph" w:styleId="2">
    <w:name w:val="Body Text 2"/>
    <w:basedOn w:val="a"/>
    <w:rsid w:val="002E0FEB"/>
    <w:rPr>
      <w:sz w:val="24"/>
      <w:szCs w:val="24"/>
    </w:rPr>
  </w:style>
  <w:style w:type="paragraph" w:customStyle="1" w:styleId="BodyText2">
    <w:name w:val="Body Text 2"/>
    <w:basedOn w:val="a"/>
    <w:rsid w:val="002E0FEB"/>
    <w:pPr>
      <w:overflowPunct w:val="0"/>
      <w:adjustRightInd w:val="0"/>
      <w:ind w:firstLine="567"/>
      <w:jc w:val="both"/>
      <w:textAlignment w:val="baseline"/>
    </w:pPr>
    <w:rPr>
      <w:sz w:val="22"/>
    </w:rPr>
  </w:style>
  <w:style w:type="paragraph" w:styleId="30">
    <w:name w:val="Body Text Indent 3"/>
    <w:basedOn w:val="a"/>
    <w:link w:val="31"/>
    <w:rsid w:val="002E0FEB"/>
    <w:pPr>
      <w:ind w:left="-284" w:firstLine="284"/>
      <w:jc w:val="both"/>
    </w:pPr>
    <w:rPr>
      <w:sz w:val="22"/>
      <w:szCs w:val="24"/>
      <w:lang w:val="x-none" w:eastAsia="x-none"/>
    </w:rPr>
  </w:style>
  <w:style w:type="paragraph" w:styleId="a7">
    <w:name w:val="Block Text"/>
    <w:basedOn w:val="a"/>
    <w:rsid w:val="00126899"/>
    <w:pPr>
      <w:ind w:left="-851" w:right="565" w:firstLine="284"/>
      <w:jc w:val="both"/>
    </w:pPr>
    <w:rPr>
      <w:sz w:val="24"/>
      <w:szCs w:val="24"/>
    </w:rPr>
  </w:style>
  <w:style w:type="paragraph" w:styleId="a8">
    <w:name w:val="Balloon Text"/>
    <w:basedOn w:val="a"/>
    <w:semiHidden/>
    <w:rsid w:val="00535CFD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51415E"/>
  </w:style>
  <w:style w:type="character" w:customStyle="1" w:styleId="31">
    <w:name w:val="Основной текст с отступом 3 Знак"/>
    <w:link w:val="30"/>
    <w:rsid w:val="001075B2"/>
    <w:rPr>
      <w:sz w:val="22"/>
      <w:szCs w:val="24"/>
    </w:rPr>
  </w:style>
  <w:style w:type="paragraph" w:customStyle="1" w:styleId="ConsPlusNonformat">
    <w:name w:val="ConsPlusNonformat"/>
    <w:rsid w:val="00B2276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7JP/D6i5cjJ67Z+vnTGYUMeRXs9DuY9llvwwQWsOp9s=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CnVaizBbkZTRyfgi0IA5ouaw8GgTrXmso8sW9QhCL/c=</DigestValue>
    </Reference>
  </SignedInfo>
  <SignatureValue>jjHF6qtUIbRYLbhf/lFcMGx1XDgr3b0xhJZNkduKpf4KzX2Mo0Y6fOAJ7gJoLd62
3vKowK+j3gxekmPUJ+6vvQ==</SignatureValue>
  <KeyInfo>
    <X509Data>
      <X509Certificate>MIIKcjCCCh+gAwIBAgIQAdzhxKNbH9AADkBjAAYAAjAKBggqhQMHAQEDAjCCAVsx
HDAaBgkqhkiG9w0BCQEWDTc3QGlpdHJ1c3QucnUxTzBNBgNVBAkMRtGD0LsuINCc
0LjRiNC40L3QsCwg0LQuIDU2LCDRgdGC0YAuIDIsINGN0YIuIDIsINC/0L7QvC4g
SVgsINC60L7QvC4gMTExCzAJBgNVBAYTAlJVMRwwGgYDVQQIDBM3NyDQsy4g0JzQ
vtGB0LrQstCwMRUwEwYDVQQHDAzQnNC+0YHQutCy0LAxXzBdBgNVBAoMVtCQ0LrR
htC40L7QvdC10YDQvdC+0LUg0J7QsdGJ0LXRgdGC0LLQviAi0JjQvdGE0L7QotC1
0JrQoSDQmNC90YLQtdGA0L3QtdGCINCi0YDQsNGB0YIiMRgwFgYFKoUDZAESDTEw
Mjc3MzkxMTMwNDkxFTATBgUqhQNkBBIKNzc0MzAyMDU2MDEWMBQGA1UEAwwN0JDQ
niAi0JjQmNCiIjAeFw0yNjA1MTIwNDA1NTdaFw0yNzA1MTUxMDE3MjBaMIIBOjEf
MB0GCSqGSIb3DQEJARYQdXJpc3R5ZmFAbWFpbC5ydTELMAkGA1UEBhMCUlUxOTA3
BgNVBAgMMDAyINCg0LXRgdC/0YPQsdC70LjQutCwINCR0LDRiNC60L7RgNGC0L7R
gdGC0LDQvTEfMB0GA1UEBwwW0KHRgtC10YDQu9C40YLQsNC80LDQujEmMCQGA1UE
Kgwd0JDQvdGC0L7QvSDQr9C60L7QstC70LXQstC40YcxGTAXBgNVBAQMENCS0LDR
gdC40LvRjNC10LIxFjAUBgUqhQNkAxILMTE0MTk2NTQ3NDkxGjAYBggqhQMDgQMB
ARIMMDI2ODE1MTg4ODMwMTcwNQYDVQQDDC7QktCw0YHQuNC70YzQtdCyINCQ0L3R
gtC+0L0g0K/QutC+0LLQu9C10LLQuNGHMGYwHwYIKoUDBwEBAQEwEwYHKoUDAgIk
AAYIKoUDBwEBAgIDQwAEQP7tNDQi4kD/8WYkhwvOakOlY5xrhNqXSWoO8/3wyVC4
Y/udqLQJSnk0STczT2MXoVEmsiZG/WbHvZHUUThH4KOBCQAwMDA2MDAwMqOCBsgw
ggbEMA4GA1UdDwEB/wQEAwID+DA8BgNVHSUENTAzBggrBgEFBQcDBAYJKoUDBQEY
AgEDBggqhQMDBQoCDAYIKoUDBQEYAhsGCCsGAQUFBwMCMAwGBSqFA2RyBAMCAQEw
HQYDVR0OBBYEFA6j+DLSlxPmLorQXdpOM6SyXDqZMBMGA1UdIAQMMAowCAYGKoUD
ZHEBMCsGA1UdEAQkMCKADzIwMjYwNTEyMDQwNTU3WoEPMjAyNzA1MTUxMDE3MjBa
MDQGBSqFA2RvBCsMKSLQmtGA0LjQv9GC0L7Qn9GA0L4gQ1NQIiDQstC10YDRgdC4
0Y8gNC4wMIIBqQYFKoUDZHAEggGeMIIBmgyBktCh0YDQtdC00YHRgtCy0L4g0LrR
gNC40L/RgtC+0LPRgNCw0YTQuNGH0LXRgdC60L7QuSDQt9Cw0YnQuNGC0Ysg0LjQ
vdGE0L7RgNC80LDRhtC40LggVmlQTmV0IENTUCA0LjQgKNCS0LXRgNGB0LjRjyA0
LjQuMikgKNC40YHQv9C+0LvQvdC10L3QuNC1IDMpDG3Qn9GA0L7Qs9GA0LDQvNC8
0L3Ri9C5INC60L7QvNC/0LvQtdC60YEgIlZpUE5ldCDQo9C00L7RgdGC0L7QstC1
0YDRj9GO0YnQuNC5INGG0LXQvdGC0YAgNCAo0LLQtdGA0YHQuNGPIDQuNikiDDTQ
l9Cw0LrQu9GO0YfQtdC90LjQtSDihJYgMTQ5LzcvNi80NDYg0L7RgiAyOS4xMi4y
MDIxDF7QodC10YDRgtC40YTQuNC60LDRgiDRgdC+0L7RgtCy0LXRgtGB0YLQstC4
0Y8g4oSWINCh0KQvMTI4LTQ5NDYg0L7RgiAxNyDQuNGO0LvRjyAyMDI0INCz0L7Q
tNCwMIIBVwYIKwYBBQUHAQEEggFJMIIBRTAtBggrBgEFBQcwAYYhaHR0cDovL2Nh
ZGVzLmlpdHJ1c3QucnU6ODc3Ny9vY3NwMCoGCCsGAQUFBzABhh5odHRwOi8vMTkz
LjE2Mi4zMC42ODo4Nzc3L29jc3AwOQYIKwYBBQUHMAKGLWh0dHA6Ly91YzEuaWl0
cnVzdC5ydS91Yy9DQS1JSVQtKEszKS0yMDI0LmNlcjA5BggrBgEFBQcwAoYtaHR0
cDovL3VjMi5paXRydXN0LnJ1L3VjL0NBLUlJVC0oSzMpLTIwMjQuY2VyMDgGCCsG
AQUFBzAChixodHRwOi8vMTkzLjE2Mi4zMC44Ni91Yy9DQS1JSVQtKEszKS0yMDI0
LmNlcjA4BggrBgEFBQcwAoYsaHR0cDovLzE5My4xNjIuMzAuNzYvdWMvQ0EtSUlU
LShLMyktMjAyNC5jZXIwggFLBgNVHR8EggFCMIIBPjAzoDGgL4YtaHR0cDovL3Vj
MS5paXRydXN0LnJ1L3VjL0NBLUlJVC0oSzMpLTIwMjQuY3JsMDOgMaAvhi1odHRw
Oi8vdWMyLmlpdHJ1c3QucnUvdWMvQ0EtSUlULShLMyktMjAyNC5jcmwwNKAyoDCG
Lmh0dHBzOi8vdWMxLmlpdHJ1c3QucnUvdWMvQ0EtSUlULShLMyktMjAyNC5jcmww
NKAyoDCGLmh0dHBzOi8vdWMyLmlpdHJ1c3QucnUvdWMvQ0EtSUlULShLMyktMjAy
NC5jcmwwMqAwoC6GLGh0dHA6Ly8xOTMuMTYyLjMwLjg2L3VjL0NBLUlJVC0oSzMp
LTIwMjQuY3JsMDKgMKAuhixodHRwOi8vMTkzLjE2Mi4zMC43Ni91Yy9DQS1JSVQt
KEszKS0yMDI0LmNybDCCAXYGA1UdIwSCAW0wggFpgBQb03l7nFhFbhiybGpC1szJ
bePQ16GCAUOkggE/MIIBOzEhMB8GCSqGSIb3DQEJARYSZGl0QGRpZ2l0YWwuZ292
LnJ1MQswCQYDVQQGEwJSVTEYMBYGA1UECAwPNzcg0JzQvtGB0LrQstCwMRkwFwYD
VQQHDBDQsy4g0JzQvtGB0LrQstCwMVMwUQYDVQQJDErQn9GA0LXRgdC90LXQvdGB
0LrQsNGPINC90LDQsdC10YDQtdC20L3QsNGPLCDQtNC+0LwgMTAsINGB0YLRgNC+
0LXQvdC40LUgMjEmMCQGA1UECgwd0JzQuNC90YbQuNGE0YDRiyDQoNC+0YHRgdC4
0LgxGDAWBgUqhQNkARINMTA0NzcwMjAyNjcwMTEVMBMGBSqFA2QEEgo3NzEwNDc0
Mzc1MSYwJAYDVQQDDB3QnNC40L3RhtC40YTRgNGLINCg0L7RgdGB0LjQuIIKINs2
UwAAAAAKJDAKBggqhQMHAQEDAgNBAL7HpJhCpRiAQdyHHzgkMr4hQeTHgBGj1fMi
4JXF5hClO/8quz4DNabI66Vp9sLFfEAKTBWnoQnBWukGhoFJf1E=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3LgTQrlnkp4ko/ZVDHpiFUOArVg=</DigestValue>
      </Reference>
      <Reference URI="/word/document.xml?ContentType=application/vnd.openxmlformats-officedocument.wordprocessingml.document.main+xml">
        <DigestMethod Algorithm="http://www.w3.org/2000/09/xmldsig#sha1"/>
        <DigestValue>P2XwNbWOfkkI6L2D2bzkgxxR9VE=</DigestValue>
      </Reference>
      <Reference URI="/word/endnotes.xml?ContentType=application/vnd.openxmlformats-officedocument.wordprocessingml.endnotes+xml">
        <DigestMethod Algorithm="http://www.w3.org/2000/09/xmldsig#sha1"/>
        <DigestValue>Rb5g+ChzZRN7vItU1M0WqBtfoWg=</DigestValue>
      </Reference>
      <Reference URI="/word/fontTable.xml?ContentType=application/vnd.openxmlformats-officedocument.wordprocessingml.fontTable+xml">
        <DigestMethod Algorithm="http://www.w3.org/2000/09/xmldsig#sha1"/>
        <DigestValue>LpQUhSIyCWA5lXdbuEuYu6EEyzQ=</DigestValue>
      </Reference>
      <Reference URI="/word/footer1.xml?ContentType=application/vnd.openxmlformats-officedocument.wordprocessingml.footer+xml">
        <DigestMethod Algorithm="http://www.w3.org/2000/09/xmldsig#sha1"/>
        <DigestValue>aMtWwgWq+unCcv3Qj6DcjKGCoZE=</DigestValue>
      </Reference>
      <Reference URI="/word/footnotes.xml?ContentType=application/vnd.openxmlformats-officedocument.wordprocessingml.footnotes+xml">
        <DigestMethod Algorithm="http://www.w3.org/2000/09/xmldsig#sha1"/>
        <DigestValue>VOdS6/5uVR34QUHWVyLlnt9lU+k=</DigestValue>
      </Reference>
      <Reference URI="/word/settings.xml?ContentType=application/vnd.openxmlformats-officedocument.wordprocessingml.settings+xml">
        <DigestMethod Algorithm="http://www.w3.org/2000/09/xmldsig#sha1"/>
        <DigestValue>B8E77gLctr6otCj/BOddNnsbiMU=</DigestValue>
      </Reference>
      <Reference URI="/word/styles.xml?ContentType=application/vnd.openxmlformats-officedocument.wordprocessingml.styles+xml">
        <DigestMethod Algorithm="http://www.w3.org/2000/09/xmldsig#sha1"/>
        <DigestValue>qy1HRbAaqM4YeTP2UP+fAtKNpKI=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IkVFNWTgOsoiXP+IFVaHMsyWGCA=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2026-07-23T04:38:41Z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2026-07-23T04:38:41Z</xd:SigningTime>
          <xd:SigningCertificate>
            <xd:Cert>
              <xd:CertDigest>
                <DigestMethod Algorithm="http://www.w3.org/2000/09/xmldsig#sha1"/>
                <DigestValue>yCEO4pD2n0Zp0i7RH3hFQq+FzVM=</DigestValue>
              </xd:CertDigest>
              <xd:IssuerSerial>
                <X509IssuerName>CN="АО ""ИИТ""", OID.1.2.643.100.4=7743020560, ОГРН=1027739113049, O="Акционерное Общество ""ИнфоТеКС Интернет Траст""", L=Москва, S=77 г. Москва, C=RU, STREET="ул. Мишина, д. 56, стр. 2, эт. 2, пом. IX, ком. 11", E=77@iitrust.ru</X509IssuerName>
                <X509SerialNumber>2476112426099471453587997910108602370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1</vt:lpstr>
    </vt:vector>
  </TitlesOfParts>
  <Company>Krokoz™</Company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1</dc:title>
  <dc:subject/>
  <dc:creator>urs14</dc:creator>
  <cp:keywords/>
  <cp:lastModifiedBy>Work_PC</cp:lastModifiedBy>
  <cp:revision>2</cp:revision>
  <cp:lastPrinted>2011-05-04T09:28:00Z</cp:lastPrinted>
  <dcterms:created xsi:type="dcterms:W3CDTF">2026-07-23T04:38:00Z</dcterms:created>
  <dcterms:modified xsi:type="dcterms:W3CDTF">2026-07-23T04:38:00Z</dcterms:modified>
</cp:coreProperties>
</file>