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1496F0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</w:t>
      </w:r>
      <w:r w:rsidR="00FE0D7B">
        <w:rPr>
          <w:rFonts w:ascii="Times New Roman" w:hAnsi="Times New Roman"/>
          <w:szCs w:val="20"/>
          <w:lang w:val="ru-RU"/>
        </w:rPr>
        <w:t xml:space="preserve">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01B7BDC7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>Маликов</w:t>
      </w:r>
      <w:r w:rsidR="00AA6462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 xml:space="preserve"> Рустам</w:t>
      </w:r>
      <w:r w:rsidR="00AA6462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proofErr w:type="spellStart"/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>Абдиалимович</w:t>
      </w:r>
      <w:r w:rsidR="00AA6462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 xml:space="preserve"> (СНИЛС: 14887866242; ИНН: 632514852732; 13.08.1977 г.р., </w:t>
      </w:r>
      <w:proofErr w:type="spellStart"/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>. г. Ташкент, Узбекская ССР; адрес: Самарская область, г. Самара, ул. Белорусская, д. 85, кв. 44)</w:t>
      </w:r>
      <w:r w:rsidR="003E3FAE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 xml:space="preserve">Самарской области от 29.12.2025 </w:t>
      </w:r>
      <w:bookmarkStart w:id="0" w:name="_GoBack"/>
      <w:bookmarkEnd w:id="0"/>
      <w:r w:rsidR="00AA6462" w:rsidRPr="00AA6462">
        <w:rPr>
          <w:rFonts w:ascii="Times New Roman" w:eastAsia="Times New Roman" w:hAnsi="Times New Roman"/>
          <w:szCs w:val="20"/>
          <w:lang w:val="ru-RU" w:eastAsia="ru-RU"/>
        </w:rPr>
        <w:t>г. (рез. часть от 19.12.2025 г.) по делу А55-38932/2025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44ADD767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AA6462" w:rsidRPr="00AA6462">
        <w:rPr>
          <w:lang w:eastAsia="ru-RU"/>
        </w:rPr>
        <w:t xml:space="preserve">Маликов Рустам </w:t>
      </w:r>
      <w:proofErr w:type="spellStart"/>
      <w:r w:rsidR="00AA6462" w:rsidRPr="00AA6462">
        <w:rPr>
          <w:lang w:eastAsia="ru-RU"/>
        </w:rPr>
        <w:t>Абдиалимович</w:t>
      </w:r>
      <w:proofErr w:type="spellEnd"/>
      <w:r w:rsidR="005C3142" w:rsidRPr="005C3142">
        <w:rPr>
          <w:lang w:eastAsia="ru-RU"/>
        </w:rPr>
        <w:t xml:space="preserve">, счет </w:t>
      </w:r>
      <w:r w:rsidR="00AA6462" w:rsidRPr="00AA6462">
        <w:rPr>
          <w:lang w:eastAsia="ru-RU"/>
        </w:rPr>
        <w:t>40817810750223010414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69ACD0FD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0BCC4" w14:textId="77777777" w:rsidR="00EF07CA" w:rsidRDefault="00EF07CA">
      <w:r>
        <w:separator/>
      </w:r>
    </w:p>
  </w:endnote>
  <w:endnote w:type="continuationSeparator" w:id="0">
    <w:p w14:paraId="1EF776D3" w14:textId="77777777" w:rsidR="00EF07CA" w:rsidRDefault="00EF0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A8852" w14:textId="77777777" w:rsidR="00EF07CA" w:rsidRDefault="00EF07CA">
      <w:pPr>
        <w:pStyle w:val="GenStyleDefPar"/>
      </w:pPr>
      <w:r>
        <w:separator/>
      </w:r>
    </w:p>
  </w:footnote>
  <w:footnote w:type="continuationSeparator" w:id="0">
    <w:p w14:paraId="5EEE2DA0" w14:textId="77777777" w:rsidR="00EF07CA" w:rsidRDefault="00EF07C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3CE0"/>
    <w:rsid w:val="000E6642"/>
    <w:rsid w:val="000F4AD3"/>
    <w:rsid w:val="001011F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E3FAE"/>
    <w:rsid w:val="003F6E1A"/>
    <w:rsid w:val="004024DD"/>
    <w:rsid w:val="004141EF"/>
    <w:rsid w:val="00416DD7"/>
    <w:rsid w:val="0042295D"/>
    <w:rsid w:val="00427024"/>
    <w:rsid w:val="00427261"/>
    <w:rsid w:val="00432008"/>
    <w:rsid w:val="00440D0B"/>
    <w:rsid w:val="004502CE"/>
    <w:rsid w:val="00450DD9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4DEA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30784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6462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A622D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EF07CA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0D7B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ABE33-2EAE-466A-871A-A83187EA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71</cp:revision>
  <dcterms:created xsi:type="dcterms:W3CDTF">2022-02-22T16:37:00Z</dcterms:created>
  <dcterms:modified xsi:type="dcterms:W3CDTF">2026-07-21T19:04:00Z</dcterms:modified>
</cp:coreProperties>
</file>