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FC1C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389235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1CAD39" w14:textId="77777777" w:rsidR="000A27D1" w:rsidRPr="001C0D50" w:rsidRDefault="008A478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Терек</w:t>
      </w:r>
    </w:p>
    <w:p w14:paraId="2A2E3289" w14:textId="77777777" w:rsidR="000A27D1" w:rsidRDefault="008A478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 w14:paraId="4955688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C986DD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EBBC187" w14:textId="77777777" w:rsidR="007B18C5" w:rsidRPr="000A27D1" w:rsidRDefault="008A478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Тимижев Саладин Назирович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Малухова Зураба Мухарбековича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Кабардино-Балкарской Республики от 17.12.2024 г. (резолютивная часть объявлена 03.12.2024 г.) по делу № А20-6294/2024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3FC36D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D0343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770DE1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3005726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C027C8F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6715B0E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5BF1183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E0F97D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742123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CC1976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9DA38F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C725F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07E88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C6FF8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EAAA86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40C204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03F5D7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9F1B3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87CB5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356B66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A0C49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2A3BF8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F6BD7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ACF2C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8EC7E5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B822D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A1CFA9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C5D84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0623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785648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36EEFF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F92EB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F8348E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A91896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C5053E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AFED4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2EC29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ECEA9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FF139E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46A3C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5064C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A4780">
        <w:rPr>
          <w:rFonts w:ascii="Times New Roman" w:hAnsi="Times New Roman"/>
          <w:noProof/>
        </w:rPr>
        <w:t>Арбитражном суде Кабардино-Балкарской Республики</w:t>
      </w:r>
      <w:r w:rsidR="00F13FD5">
        <w:rPr>
          <w:rFonts w:ascii="Times New Roman" w:hAnsi="Times New Roman"/>
        </w:rPr>
        <w:t>.</w:t>
      </w:r>
    </w:p>
    <w:p w14:paraId="2DB3CB1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81F8B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630088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BC51BA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2AAB40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1EC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7EFE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55665F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84A5B" w14:textId="77777777" w:rsidR="007B18C5" w:rsidRPr="00AE3D0E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Тимижев Саладин Назирович</w:t>
            </w:r>
          </w:p>
          <w:p w14:paraId="33D93D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12A9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17.03.1957</w:t>
            </w:r>
          </w:p>
          <w:p w14:paraId="56F08E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г. Терек Терского района Кабардино-Балкарской респ.</w:t>
            </w:r>
          </w:p>
          <w:p w14:paraId="65956B4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060-238-402 20</w:t>
            </w:r>
          </w:p>
          <w:p w14:paraId="30406D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070503050323</w:t>
            </w:r>
          </w:p>
          <w:p w14:paraId="32A8A1DA" w14:textId="77777777" w:rsidR="007B18C5" w:rsidRPr="00AE3D0E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Кабардино-Балкарская Республика, г. Терек, ул. Гоголя, д.46, кв.14</w:t>
            </w:r>
          </w:p>
          <w:p w14:paraId="0A55E7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40817810660334575374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СТАВРОПОЛЬСКОЕ ОТДЕЛЕНИЕ №5230 ПАО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C9F52BA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30101810907020000615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040702615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55D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D2F975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3C66C" w14:textId="77777777" w:rsidR="007B18C5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Тимижева Саладина Назировича</w:t>
            </w:r>
          </w:p>
          <w:p w14:paraId="262FEE7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DBD4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</w:t>
            </w:r>
            <w:proofErr w:type="gramEnd"/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Малухов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200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84DF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84EA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5CE475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593A0C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B8CF4A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991664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0DAEED" w14:textId="77777777" w:rsidR="00E506ED" w:rsidRDefault="008A478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Терек</w:t>
      </w:r>
    </w:p>
    <w:p w14:paraId="39FC7A9D" w14:textId="77777777" w:rsidR="00E506ED" w:rsidRDefault="008A478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 w14:paraId="25F89B9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D75154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BDBAC1" w14:textId="77777777" w:rsidR="007B18C5" w:rsidRPr="00E506ED" w:rsidRDefault="008A478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Тимижев Саладин Назирович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Малухова Зураба Мухарбековича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Кабардино-Балкарской Республики от 17.12.2024 г. (резолютивная часть объявлена 03.12.2024 г.) по делу № А20-6294/2024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CB24AE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F0D3D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7FAC67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9D102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681C69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BAB8211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DA99468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397EC4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EFF2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006F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98747D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F27D8" w14:textId="77777777" w:rsidR="007B18C5" w:rsidRPr="005A1E50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Тимижев Саладин Назирович</w:t>
            </w:r>
          </w:p>
          <w:p w14:paraId="05B8661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30FA9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17.03.1957</w:t>
            </w:r>
          </w:p>
          <w:p w14:paraId="080A26D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г. Терек Терского района Кабардино-Балкарской респ.</w:t>
            </w:r>
          </w:p>
          <w:p w14:paraId="08817BA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060-238-402 20</w:t>
            </w:r>
          </w:p>
          <w:p w14:paraId="6A714B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A4780">
              <w:rPr>
                <w:rFonts w:ascii="Times New Roman" w:hAnsi="Times New Roman"/>
                <w:noProof/>
                <w:sz w:val="20"/>
                <w:szCs w:val="20"/>
              </w:rPr>
              <w:t>070503050323</w:t>
            </w:r>
          </w:p>
          <w:p w14:paraId="177794AF" w14:textId="77777777" w:rsidR="007B18C5" w:rsidRPr="005A1E50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Кабардино-Балкарская Республика, г. Терек, ул. Гоголя, д.46, кв.14</w:t>
            </w:r>
          </w:p>
          <w:p w14:paraId="618FB0A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40817810660334575374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СТАВРОПОЛЬСКОЕ ОТДЕЛЕНИЕ №5230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079B20A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30101810907020000615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017A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3BEA95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BE077" w14:textId="77777777" w:rsidR="007B18C5" w:rsidRDefault="008A47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Тимижева Саладина Назировича</w:t>
            </w:r>
          </w:p>
          <w:p w14:paraId="6F3F1BA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14E17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</w:t>
            </w:r>
            <w:proofErr w:type="gramEnd"/>
            <w:r w:rsidR="008A47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Малухов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1B29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1EF8C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3A04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73E9B1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DD8F8C7" w14:textId="77777777" w:rsidR="007B18C5" w:rsidRDefault="007B18C5" w:rsidP="007B18C5"/>
    <w:p w14:paraId="77CCBD1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C0D50"/>
    <w:rsid w:val="0023545D"/>
    <w:rsid w:val="002D03B4"/>
    <w:rsid w:val="0046686D"/>
    <w:rsid w:val="0049059C"/>
    <w:rsid w:val="0057643B"/>
    <w:rsid w:val="005A1E50"/>
    <w:rsid w:val="00614239"/>
    <w:rsid w:val="00633086"/>
    <w:rsid w:val="00686BE8"/>
    <w:rsid w:val="006C0BDC"/>
    <w:rsid w:val="007B18C5"/>
    <w:rsid w:val="00803A5A"/>
    <w:rsid w:val="00822865"/>
    <w:rsid w:val="0088601A"/>
    <w:rsid w:val="008A4210"/>
    <w:rsid w:val="008A478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A2F9F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AC3DA"/>
  <w15:chartTrackingRefBased/>
  <w15:docId w15:val="{5F4CDB29-DF92-443B-B52A-F1EF124D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2026-05-18T15:09:00Z</dcterms:created>
  <dcterms:modified xsi:type="dcterms:W3CDTF">2026-05-18T15:09:00Z</dcterms:modified>
</cp:coreProperties>
</file>