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0C210" w14:textId="77777777" w:rsidR="003D3917" w:rsidRDefault="008B5F12" w:rsidP="001A151E">
      <w:pPr>
        <w:pStyle w:val="aa"/>
        <w:widowControl w:val="0"/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  <w:r w:rsidR="003D3917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</w:p>
    <w:p w14:paraId="31819D1B" w14:textId="77777777" w:rsidR="003D3917" w:rsidRPr="001B2663" w:rsidRDefault="00844506" w:rsidP="001A151E">
      <w:pPr>
        <w:pStyle w:val="aa"/>
        <w:widowControl w:val="0"/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купли-продажи</w:t>
      </w:r>
    </w:p>
    <w:p w14:paraId="5474DE9D" w14:textId="77777777" w:rsidR="00844506" w:rsidRDefault="00844506" w:rsidP="001A151E">
      <w:pPr>
        <w:pStyle w:val="13"/>
        <w:keepNext w:val="0"/>
        <w:widowControl w:val="0"/>
        <w:suppressAutoHyphens/>
        <w:spacing w:line="276" w:lineRule="auto"/>
        <w:jc w:val="center"/>
      </w:pPr>
    </w:p>
    <w:p w14:paraId="228D03A8" w14:textId="3A41CEC0" w:rsidR="003D3917" w:rsidRDefault="00811413" w:rsidP="001A151E">
      <w:pPr>
        <w:pStyle w:val="13"/>
        <w:keepNext w:val="0"/>
        <w:widowControl w:val="0"/>
        <w:suppressAutoHyphens/>
        <w:spacing w:line="276" w:lineRule="auto"/>
      </w:pPr>
      <w:r>
        <w:t xml:space="preserve">г. Москва                                                                                       </w:t>
      </w:r>
      <w:r w:rsidR="005652DA">
        <w:t xml:space="preserve">     </w:t>
      </w:r>
      <w:proofErr w:type="gramStart"/>
      <w:r w:rsidR="005652DA">
        <w:t xml:space="preserve">  </w:t>
      </w:r>
      <w:r w:rsidR="002565D1">
        <w:t xml:space="preserve"> </w:t>
      </w:r>
      <w:r w:rsidR="00AA22C3">
        <w:t>«</w:t>
      </w:r>
      <w:proofErr w:type="gramEnd"/>
      <w:r w:rsidR="005652DA">
        <w:t>___</w:t>
      </w:r>
      <w:r w:rsidR="00AA22C3">
        <w:t>»</w:t>
      </w:r>
      <w:r w:rsidR="005652DA">
        <w:t xml:space="preserve"> ___________</w:t>
      </w:r>
      <w:r w:rsidR="003D3917">
        <w:t xml:space="preserve"> 20</w:t>
      </w:r>
      <w:r w:rsidR="008B5F12">
        <w:t>2</w:t>
      </w:r>
      <w:r w:rsidR="00A44BC4">
        <w:t>6</w:t>
      </w:r>
      <w:r w:rsidR="001E213F">
        <w:t xml:space="preserve"> </w:t>
      </w:r>
      <w:r w:rsidR="003D3917">
        <w:t>го</w:t>
      </w:r>
      <w:r w:rsidR="00653FEC">
        <w:t>да</w:t>
      </w:r>
    </w:p>
    <w:p w14:paraId="16D1F69C" w14:textId="77777777" w:rsidR="003D3917" w:rsidRPr="001A151E" w:rsidRDefault="003D3917" w:rsidP="001A151E">
      <w:pPr>
        <w:pStyle w:val="af"/>
        <w:widowControl w:val="0"/>
        <w:suppressAutoHyphens/>
        <w:spacing w:line="276" w:lineRule="auto"/>
        <w:rPr>
          <w:i w:val="0"/>
          <w:sz w:val="24"/>
          <w:szCs w:val="24"/>
        </w:rPr>
      </w:pPr>
    </w:p>
    <w:p w14:paraId="0FEE8974" w14:textId="77777777" w:rsidR="008B5F12" w:rsidRPr="008B5F12" w:rsidRDefault="008B5F12" w:rsidP="008B5F12">
      <w:pPr>
        <w:autoSpaceDN w:val="0"/>
        <w:adjustRightInd w:val="0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8B5F12">
        <w:rPr>
          <w:rFonts w:eastAsia="Calibri"/>
          <w:b/>
          <w:bCs/>
          <w:sz w:val="24"/>
          <w:szCs w:val="24"/>
          <w:lang w:eastAsia="en-US"/>
        </w:rPr>
        <w:t xml:space="preserve">Финансовый управляющий Артемова Андрея Викторовича </w:t>
      </w:r>
      <w:proofErr w:type="spellStart"/>
      <w:r w:rsidRPr="008B5F12">
        <w:rPr>
          <w:rFonts w:eastAsia="Calibri"/>
          <w:b/>
          <w:bCs/>
          <w:sz w:val="24"/>
          <w:szCs w:val="24"/>
          <w:lang w:eastAsia="en-US"/>
        </w:rPr>
        <w:t>Сакирова</w:t>
      </w:r>
      <w:proofErr w:type="spellEnd"/>
      <w:r w:rsidRPr="008B5F12">
        <w:rPr>
          <w:rFonts w:eastAsia="Calibri"/>
          <w:b/>
          <w:bCs/>
          <w:sz w:val="24"/>
          <w:szCs w:val="24"/>
          <w:lang w:eastAsia="en-US"/>
        </w:rPr>
        <w:t xml:space="preserve"> С.В. (ИНН 773700835773, СНИЛС 113-885-436-69, рег.№15178), член Ассоциации СРО ОАУ «Лидер»), действующая на основании Решения Арбитражного суда Московской области от 16.01.2020 по делу № А41-102245/18</w:t>
      </w:r>
      <w:r w:rsidRPr="008B5F12">
        <w:rPr>
          <w:rFonts w:eastAsia="Calibri"/>
          <w:sz w:val="24"/>
          <w:szCs w:val="24"/>
          <w:lang w:eastAsia="en-US"/>
        </w:rPr>
        <w:t xml:space="preserve">, </w:t>
      </w:r>
      <w:r w:rsidRPr="008B5F12">
        <w:rPr>
          <w:rFonts w:eastAsia="Calibri"/>
          <w:b/>
          <w:bCs/>
          <w:sz w:val="24"/>
          <w:szCs w:val="24"/>
          <w:lang w:eastAsia="en-US"/>
        </w:rPr>
        <w:t>именуемое в дальнейшем "Продавец",</w:t>
      </w:r>
      <w:r w:rsidRPr="008B5F12">
        <w:rPr>
          <w:rFonts w:eastAsia="Calibri"/>
          <w:sz w:val="24"/>
          <w:szCs w:val="24"/>
          <w:lang w:eastAsia="en-US"/>
        </w:rPr>
        <w:t xml:space="preserve"> </w:t>
      </w:r>
      <w:r w:rsidRPr="008B5F12">
        <w:rPr>
          <w:rFonts w:eastAsia="Calibri"/>
          <w:b/>
          <w:bCs/>
          <w:sz w:val="24"/>
          <w:szCs w:val="24"/>
          <w:lang w:eastAsia="en-US"/>
        </w:rPr>
        <w:t>с одной стороны</w:t>
      </w:r>
      <w:r w:rsidRPr="008B5F12">
        <w:rPr>
          <w:rFonts w:eastAsia="Calibri"/>
          <w:sz w:val="24"/>
          <w:szCs w:val="24"/>
          <w:lang w:eastAsia="en-US"/>
        </w:rPr>
        <w:t>,</w:t>
      </w:r>
    </w:p>
    <w:p w14:paraId="4D1BE541" w14:textId="77777777" w:rsidR="006F345E" w:rsidRDefault="00F212A2" w:rsidP="001A151E">
      <w:pPr>
        <w:widowControl w:val="0"/>
        <w:suppressAutoHyphens/>
        <w:spacing w:line="276" w:lineRule="auto"/>
        <w:ind w:firstLine="567"/>
        <w:jc w:val="both"/>
        <w:rPr>
          <w:sz w:val="24"/>
          <w:szCs w:val="24"/>
          <w:lang w:eastAsia="ru-RU"/>
        </w:rPr>
      </w:pPr>
      <w:r>
        <w:rPr>
          <w:bCs/>
          <w:sz w:val="24"/>
          <w:szCs w:val="24"/>
        </w:rPr>
        <w:t>________________________</w:t>
      </w:r>
      <w:r w:rsidR="006F5BDD" w:rsidRPr="005E47D6">
        <w:rPr>
          <w:bCs/>
          <w:sz w:val="24"/>
          <w:szCs w:val="24"/>
        </w:rPr>
        <w:t>,</w:t>
      </w:r>
      <w:r w:rsidR="00DD0B49" w:rsidRPr="005E47D6">
        <w:rPr>
          <w:sz w:val="24"/>
          <w:szCs w:val="24"/>
        </w:rPr>
        <w:t xml:space="preserve"> </w:t>
      </w:r>
      <w:r w:rsidR="008C7E9D">
        <w:rPr>
          <w:sz w:val="24"/>
          <w:szCs w:val="24"/>
        </w:rPr>
        <w:t xml:space="preserve">в лице </w:t>
      </w:r>
      <w:r w:rsidR="002565D1">
        <w:rPr>
          <w:sz w:val="24"/>
          <w:szCs w:val="24"/>
        </w:rPr>
        <w:t>г</w:t>
      </w:r>
      <w:r w:rsidR="008C7E9D">
        <w:rPr>
          <w:sz w:val="24"/>
          <w:szCs w:val="24"/>
        </w:rPr>
        <w:t xml:space="preserve">енерального директора </w:t>
      </w:r>
      <w:r>
        <w:rPr>
          <w:sz w:val="24"/>
          <w:szCs w:val="24"/>
        </w:rPr>
        <w:t>______________</w:t>
      </w:r>
      <w:r w:rsidR="008C7E9D" w:rsidRPr="008C7E9D">
        <w:rPr>
          <w:sz w:val="24"/>
          <w:szCs w:val="24"/>
        </w:rPr>
        <w:t>, действующ</w:t>
      </w:r>
      <w:r w:rsidR="002565D1">
        <w:rPr>
          <w:sz w:val="24"/>
          <w:szCs w:val="24"/>
        </w:rPr>
        <w:t>его</w:t>
      </w:r>
      <w:r w:rsidR="008C7E9D" w:rsidRPr="008C7E9D">
        <w:rPr>
          <w:sz w:val="24"/>
          <w:szCs w:val="24"/>
        </w:rPr>
        <w:t xml:space="preserve"> на основании Устава</w:t>
      </w:r>
      <w:r w:rsidR="008C7E9D">
        <w:rPr>
          <w:sz w:val="24"/>
          <w:szCs w:val="24"/>
        </w:rPr>
        <w:t>,</w:t>
      </w:r>
      <w:r w:rsidR="008C7E9D" w:rsidRPr="008C7E9D">
        <w:rPr>
          <w:sz w:val="24"/>
          <w:szCs w:val="24"/>
        </w:rPr>
        <w:t xml:space="preserve"> </w:t>
      </w:r>
      <w:r w:rsidR="003D3917" w:rsidRPr="005E47D6">
        <w:rPr>
          <w:sz w:val="24"/>
          <w:szCs w:val="24"/>
        </w:rPr>
        <w:t>далее именуем</w:t>
      </w:r>
      <w:r w:rsidR="006F5BDD" w:rsidRPr="005E47D6">
        <w:rPr>
          <w:sz w:val="24"/>
          <w:szCs w:val="24"/>
        </w:rPr>
        <w:t>ый</w:t>
      </w:r>
      <w:r w:rsidR="003D3917" w:rsidRPr="005E47D6">
        <w:rPr>
          <w:sz w:val="24"/>
          <w:szCs w:val="24"/>
        </w:rPr>
        <w:t xml:space="preserve"> –</w:t>
      </w:r>
      <w:r w:rsidR="00DD0B49" w:rsidRPr="005E47D6">
        <w:rPr>
          <w:sz w:val="24"/>
          <w:szCs w:val="24"/>
        </w:rPr>
        <w:t xml:space="preserve"> </w:t>
      </w:r>
      <w:r w:rsidR="003D3917" w:rsidRPr="002565D1">
        <w:rPr>
          <w:sz w:val="24"/>
          <w:szCs w:val="24"/>
        </w:rPr>
        <w:t>«</w:t>
      </w:r>
      <w:r w:rsidR="003D3917" w:rsidRPr="002565D1">
        <w:rPr>
          <w:bCs/>
          <w:sz w:val="24"/>
          <w:szCs w:val="24"/>
        </w:rPr>
        <w:t>Покупатель»</w:t>
      </w:r>
      <w:r w:rsidR="003D3917" w:rsidRPr="002565D1">
        <w:rPr>
          <w:sz w:val="24"/>
          <w:szCs w:val="24"/>
        </w:rPr>
        <w:t>,</w:t>
      </w:r>
      <w:r w:rsidR="003D3917" w:rsidRPr="005E47D6">
        <w:rPr>
          <w:sz w:val="24"/>
          <w:szCs w:val="24"/>
        </w:rPr>
        <w:t xml:space="preserve"> </w:t>
      </w:r>
      <w:r w:rsidR="003D3917" w:rsidRPr="002565D1">
        <w:rPr>
          <w:sz w:val="24"/>
          <w:szCs w:val="24"/>
        </w:rPr>
        <w:t>вм</w:t>
      </w:r>
      <w:r w:rsidR="003D3917" w:rsidRPr="002565D1">
        <w:rPr>
          <w:sz w:val="24"/>
          <w:szCs w:val="24"/>
        </w:rPr>
        <w:t>е</w:t>
      </w:r>
      <w:r w:rsidR="003D3917" w:rsidRPr="002565D1">
        <w:rPr>
          <w:sz w:val="24"/>
          <w:szCs w:val="24"/>
        </w:rPr>
        <w:t>сте именуемые – «Стороны»</w:t>
      </w:r>
      <w:r w:rsidR="00D365BE" w:rsidRPr="002565D1">
        <w:rPr>
          <w:sz w:val="24"/>
          <w:szCs w:val="24"/>
        </w:rPr>
        <w:t>,</w:t>
      </w:r>
      <w:r w:rsidR="00D365BE" w:rsidRPr="005E47D6">
        <w:rPr>
          <w:sz w:val="24"/>
          <w:szCs w:val="24"/>
        </w:rPr>
        <w:t xml:space="preserve"> </w:t>
      </w:r>
      <w:r w:rsidR="00466466" w:rsidRPr="005E47D6">
        <w:rPr>
          <w:sz w:val="24"/>
          <w:szCs w:val="24"/>
        </w:rPr>
        <w:t xml:space="preserve">руководствуясь статьями 161, 164, </w:t>
      </w:r>
      <w:r w:rsidR="00466466" w:rsidRPr="0027481E">
        <w:rPr>
          <w:sz w:val="24"/>
          <w:szCs w:val="24"/>
        </w:rPr>
        <w:t>442</w:t>
      </w:r>
      <w:r w:rsidR="00466466" w:rsidRPr="005E47D6">
        <w:rPr>
          <w:sz w:val="24"/>
          <w:szCs w:val="24"/>
        </w:rPr>
        <w:t xml:space="preserve">, 447, 448 Гражданского </w:t>
      </w:r>
      <w:r w:rsidR="006F345E" w:rsidRPr="006F345E">
        <w:rPr>
          <w:sz w:val="24"/>
          <w:szCs w:val="24"/>
          <w:lang w:eastAsia="ru-RU"/>
        </w:rPr>
        <w:t>Кодекса Российской Федерации, статьями 138, 139, 110, 111 Федерал</w:t>
      </w:r>
      <w:r w:rsidR="006F345E" w:rsidRPr="006F345E">
        <w:rPr>
          <w:sz w:val="24"/>
          <w:szCs w:val="24"/>
          <w:lang w:eastAsia="ru-RU"/>
        </w:rPr>
        <w:t>ь</w:t>
      </w:r>
      <w:r w:rsidR="006F345E" w:rsidRPr="006F345E">
        <w:rPr>
          <w:sz w:val="24"/>
          <w:szCs w:val="24"/>
          <w:lang w:eastAsia="ru-RU"/>
        </w:rPr>
        <w:t xml:space="preserve">ного закона от 26.10.2002 № 127-ФЗ </w:t>
      </w:r>
      <w:r w:rsidR="002565D1">
        <w:rPr>
          <w:sz w:val="24"/>
          <w:szCs w:val="24"/>
          <w:lang w:eastAsia="ru-RU"/>
        </w:rPr>
        <w:t>«</w:t>
      </w:r>
      <w:r w:rsidR="006F345E" w:rsidRPr="006F345E">
        <w:rPr>
          <w:sz w:val="24"/>
          <w:szCs w:val="24"/>
          <w:lang w:eastAsia="ru-RU"/>
        </w:rPr>
        <w:t>О несостоятельности (банкротстве)</w:t>
      </w:r>
      <w:r w:rsidR="002565D1">
        <w:rPr>
          <w:sz w:val="24"/>
          <w:szCs w:val="24"/>
          <w:lang w:eastAsia="ru-RU"/>
        </w:rPr>
        <w:t>»</w:t>
      </w:r>
      <w:r w:rsidR="006F345E" w:rsidRPr="006F345E">
        <w:rPr>
          <w:sz w:val="24"/>
          <w:szCs w:val="24"/>
          <w:lang w:eastAsia="ru-RU"/>
        </w:rPr>
        <w:t xml:space="preserve">, заключили настоящий </w:t>
      </w:r>
      <w:r w:rsidR="009176B7">
        <w:rPr>
          <w:sz w:val="24"/>
          <w:szCs w:val="24"/>
          <w:lang w:eastAsia="ru-RU"/>
        </w:rPr>
        <w:t>д</w:t>
      </w:r>
      <w:r w:rsidR="006F345E" w:rsidRPr="006F345E">
        <w:rPr>
          <w:sz w:val="24"/>
          <w:szCs w:val="24"/>
          <w:lang w:eastAsia="ru-RU"/>
        </w:rPr>
        <w:t>о</w:t>
      </w:r>
      <w:r w:rsidR="006F345E" w:rsidRPr="006F345E">
        <w:rPr>
          <w:sz w:val="24"/>
          <w:szCs w:val="24"/>
          <w:lang w:eastAsia="ru-RU"/>
        </w:rPr>
        <w:t>говор</w:t>
      </w:r>
      <w:r w:rsidR="009176B7">
        <w:rPr>
          <w:sz w:val="24"/>
          <w:szCs w:val="24"/>
          <w:lang w:eastAsia="ru-RU"/>
        </w:rPr>
        <w:t xml:space="preserve"> (далее – Договор)</w:t>
      </w:r>
      <w:r w:rsidR="006F345E" w:rsidRPr="006F345E">
        <w:rPr>
          <w:sz w:val="24"/>
          <w:szCs w:val="24"/>
          <w:lang w:eastAsia="ru-RU"/>
        </w:rPr>
        <w:t xml:space="preserve"> о нижесл</w:t>
      </w:r>
      <w:r w:rsidR="006F345E" w:rsidRPr="006F345E">
        <w:rPr>
          <w:sz w:val="24"/>
          <w:szCs w:val="24"/>
          <w:lang w:eastAsia="ru-RU"/>
        </w:rPr>
        <w:t>е</w:t>
      </w:r>
      <w:r w:rsidR="006F345E" w:rsidRPr="006F345E">
        <w:rPr>
          <w:sz w:val="24"/>
          <w:szCs w:val="24"/>
          <w:lang w:eastAsia="ru-RU"/>
        </w:rPr>
        <w:t>дующем:</w:t>
      </w:r>
    </w:p>
    <w:p w14:paraId="4236DEB5" w14:textId="77777777" w:rsidR="002565D1" w:rsidRPr="006F345E" w:rsidRDefault="002565D1" w:rsidP="001A151E">
      <w:pPr>
        <w:widowControl w:val="0"/>
        <w:suppressAutoHyphens/>
        <w:spacing w:line="276" w:lineRule="auto"/>
        <w:ind w:firstLine="567"/>
        <w:jc w:val="both"/>
        <w:rPr>
          <w:sz w:val="24"/>
          <w:szCs w:val="24"/>
        </w:rPr>
      </w:pPr>
    </w:p>
    <w:p w14:paraId="4E0A9567" w14:textId="77777777" w:rsidR="006F345E" w:rsidRDefault="006F345E" w:rsidP="00A65837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Предмет Договора</w:t>
      </w:r>
    </w:p>
    <w:p w14:paraId="07126D7C" w14:textId="77777777" w:rsidR="00A65837" w:rsidRPr="006F345E" w:rsidRDefault="00A65837" w:rsidP="00A65837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rPr>
          <w:sz w:val="24"/>
          <w:szCs w:val="24"/>
          <w:lang w:eastAsia="ru-RU"/>
        </w:rPr>
      </w:pPr>
    </w:p>
    <w:p w14:paraId="68FED216" w14:textId="6D3A025D" w:rsidR="006F345E" w:rsidRDefault="006F345E" w:rsidP="001A151E">
      <w:pPr>
        <w:widowControl w:val="0"/>
        <w:shd w:val="clear" w:color="auto" w:fill="FFFFFF"/>
        <w:tabs>
          <w:tab w:val="left" w:pos="993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>1.1.</w:t>
      </w:r>
      <w:r w:rsidRPr="006F345E">
        <w:rPr>
          <w:sz w:val="24"/>
          <w:szCs w:val="24"/>
          <w:lang w:eastAsia="ru-RU"/>
        </w:rPr>
        <w:tab/>
        <w:t xml:space="preserve">Продавец в соответствии с </w:t>
      </w:r>
      <w:r w:rsidR="00EA6A80" w:rsidRPr="005E47D6">
        <w:rPr>
          <w:sz w:val="24"/>
          <w:szCs w:val="24"/>
          <w:lang w:eastAsia="ru-RU"/>
        </w:rPr>
        <w:t>Порядком и</w:t>
      </w:r>
      <w:r w:rsidRPr="006F345E">
        <w:rPr>
          <w:sz w:val="24"/>
          <w:szCs w:val="24"/>
          <w:lang w:eastAsia="ru-RU"/>
        </w:rPr>
        <w:t xml:space="preserve"> </w:t>
      </w:r>
      <w:r w:rsidR="00EA6A80" w:rsidRPr="005E47D6">
        <w:rPr>
          <w:sz w:val="24"/>
          <w:szCs w:val="24"/>
          <w:lang w:eastAsia="ru-RU"/>
        </w:rPr>
        <w:t>условия</w:t>
      </w:r>
      <w:r w:rsidR="009F472F" w:rsidRPr="005E47D6">
        <w:rPr>
          <w:sz w:val="24"/>
          <w:szCs w:val="24"/>
          <w:lang w:eastAsia="ru-RU"/>
        </w:rPr>
        <w:t>ми</w:t>
      </w:r>
      <w:r w:rsidRPr="006F345E">
        <w:rPr>
          <w:sz w:val="24"/>
          <w:szCs w:val="24"/>
          <w:lang w:eastAsia="ru-RU"/>
        </w:rPr>
        <w:t xml:space="preserve"> реализации иму</w:t>
      </w:r>
      <w:r w:rsidR="001E213F">
        <w:rPr>
          <w:sz w:val="24"/>
          <w:szCs w:val="24"/>
          <w:lang w:eastAsia="ru-RU"/>
        </w:rPr>
        <w:t>щества</w:t>
      </w:r>
      <w:r w:rsidRPr="00450F67">
        <w:rPr>
          <w:sz w:val="24"/>
          <w:szCs w:val="24"/>
          <w:lang w:eastAsia="ru-RU"/>
        </w:rPr>
        <w:t>,</w:t>
      </w:r>
      <w:r w:rsidRPr="006F345E">
        <w:rPr>
          <w:sz w:val="24"/>
          <w:szCs w:val="24"/>
          <w:lang w:eastAsia="ru-RU"/>
        </w:rPr>
        <w:t xml:space="preserve"> продал (передал в собственность), а Покупатель на торгах, проведенных на э</w:t>
      </w:r>
      <w:r w:rsidR="001B2C5C">
        <w:rPr>
          <w:sz w:val="24"/>
          <w:szCs w:val="24"/>
          <w:lang w:eastAsia="ru-RU"/>
        </w:rPr>
        <w:t>лектронной торговой площад</w:t>
      </w:r>
      <w:r w:rsidR="009176B7">
        <w:rPr>
          <w:sz w:val="24"/>
          <w:szCs w:val="24"/>
          <w:lang w:eastAsia="ru-RU"/>
        </w:rPr>
        <w:t xml:space="preserve">ке </w:t>
      </w:r>
      <w:r w:rsidR="00A44BC4" w:rsidRPr="00A44BC4">
        <w:rPr>
          <w:sz w:val="24"/>
          <w:szCs w:val="24"/>
          <w:lang w:eastAsia="ru-RU"/>
        </w:rPr>
        <w:t>ООО "Аукционы Федерации", размещенной в сети Интернет по адресу: www.alfalot.ru</w:t>
      </w:r>
      <w:r w:rsidR="00A44BC4" w:rsidRPr="00A44BC4">
        <w:rPr>
          <w:sz w:val="24"/>
          <w:szCs w:val="24"/>
          <w:lang w:eastAsia="ru-RU"/>
        </w:rPr>
        <w:t xml:space="preserve"> </w:t>
      </w:r>
      <w:r w:rsidRPr="006F345E">
        <w:rPr>
          <w:sz w:val="24"/>
          <w:szCs w:val="24"/>
          <w:lang w:eastAsia="ru-RU"/>
        </w:rPr>
        <w:t xml:space="preserve">в форме </w:t>
      </w:r>
      <w:r w:rsidR="0019668D">
        <w:rPr>
          <w:sz w:val="24"/>
          <w:szCs w:val="24"/>
          <w:lang w:eastAsia="ru-RU"/>
        </w:rPr>
        <w:t>аукциона</w:t>
      </w:r>
      <w:r w:rsidR="008C7E9D">
        <w:rPr>
          <w:sz w:val="24"/>
          <w:szCs w:val="24"/>
          <w:lang w:eastAsia="ru-RU"/>
        </w:rPr>
        <w:t xml:space="preserve"> (</w:t>
      </w:r>
      <w:r w:rsidR="00F212A2">
        <w:rPr>
          <w:sz w:val="24"/>
          <w:szCs w:val="24"/>
          <w:lang w:eastAsia="ru-RU"/>
        </w:rPr>
        <w:t>___________________</w:t>
      </w:r>
      <w:r w:rsidR="008C7E9D">
        <w:rPr>
          <w:sz w:val="24"/>
          <w:szCs w:val="24"/>
          <w:lang w:eastAsia="ru-RU"/>
        </w:rPr>
        <w:t>)</w:t>
      </w:r>
      <w:r w:rsidRPr="006F345E">
        <w:rPr>
          <w:sz w:val="24"/>
          <w:szCs w:val="24"/>
          <w:lang w:eastAsia="ru-RU"/>
        </w:rPr>
        <w:t xml:space="preserve"> купил (приобрёл в собственность)</w:t>
      </w:r>
      <w:r w:rsidR="00F212A2">
        <w:rPr>
          <w:sz w:val="24"/>
          <w:szCs w:val="24"/>
          <w:lang w:eastAsia="ru-RU"/>
        </w:rPr>
        <w:t xml:space="preserve"> </w:t>
      </w:r>
      <w:r w:rsidR="00786D98">
        <w:rPr>
          <w:sz w:val="24"/>
          <w:szCs w:val="24"/>
          <w:lang w:eastAsia="ru-RU"/>
        </w:rPr>
        <w:t>нед</w:t>
      </w:r>
      <w:r w:rsidR="00EA44E9">
        <w:rPr>
          <w:sz w:val="24"/>
          <w:szCs w:val="24"/>
          <w:lang w:eastAsia="ru-RU"/>
        </w:rPr>
        <w:t>вижимое</w:t>
      </w:r>
      <w:r w:rsidR="00F5525F">
        <w:rPr>
          <w:sz w:val="24"/>
          <w:szCs w:val="24"/>
          <w:lang w:eastAsia="ru-RU"/>
        </w:rPr>
        <w:t xml:space="preserve"> имуществ</w:t>
      </w:r>
      <w:r w:rsidR="00EA44E9">
        <w:rPr>
          <w:sz w:val="24"/>
          <w:szCs w:val="24"/>
          <w:lang w:eastAsia="ru-RU"/>
        </w:rPr>
        <w:t>о, составляюще</w:t>
      </w:r>
      <w:r w:rsidR="001E213F">
        <w:rPr>
          <w:sz w:val="24"/>
          <w:szCs w:val="24"/>
          <w:lang w:eastAsia="ru-RU"/>
        </w:rPr>
        <w:t>е лот №</w:t>
      </w:r>
      <w:r w:rsidR="00F212A2">
        <w:rPr>
          <w:sz w:val="24"/>
          <w:szCs w:val="24"/>
          <w:lang w:eastAsia="ru-RU"/>
        </w:rPr>
        <w:t>___</w:t>
      </w:r>
      <w:r w:rsidRPr="006F345E">
        <w:rPr>
          <w:sz w:val="24"/>
          <w:szCs w:val="24"/>
          <w:lang w:eastAsia="ru-RU"/>
        </w:rPr>
        <w:t xml:space="preserve"> (далее</w:t>
      </w:r>
      <w:r w:rsidR="009176B7">
        <w:rPr>
          <w:sz w:val="24"/>
          <w:szCs w:val="24"/>
          <w:lang w:eastAsia="ru-RU"/>
        </w:rPr>
        <w:t xml:space="preserve"> -</w:t>
      </w:r>
      <w:r w:rsidRPr="006F345E">
        <w:rPr>
          <w:sz w:val="24"/>
          <w:szCs w:val="24"/>
          <w:lang w:eastAsia="ru-RU"/>
        </w:rPr>
        <w:t xml:space="preserve"> </w:t>
      </w:r>
      <w:r w:rsidR="00A65837">
        <w:rPr>
          <w:sz w:val="24"/>
          <w:szCs w:val="24"/>
          <w:lang w:eastAsia="ru-RU"/>
        </w:rPr>
        <w:t>«</w:t>
      </w:r>
      <w:r w:rsidRPr="006F345E">
        <w:rPr>
          <w:sz w:val="24"/>
          <w:szCs w:val="24"/>
          <w:lang w:eastAsia="ru-RU"/>
        </w:rPr>
        <w:t>Имущество</w:t>
      </w:r>
      <w:r w:rsidR="00A65837">
        <w:rPr>
          <w:sz w:val="24"/>
          <w:szCs w:val="24"/>
          <w:lang w:eastAsia="ru-RU"/>
        </w:rPr>
        <w:t>»</w:t>
      </w:r>
      <w:r w:rsidRPr="006F345E">
        <w:rPr>
          <w:sz w:val="24"/>
          <w:szCs w:val="24"/>
          <w:lang w:eastAsia="ru-RU"/>
        </w:rPr>
        <w:t>).</w:t>
      </w:r>
    </w:p>
    <w:p w14:paraId="12CE7DFF" w14:textId="77777777" w:rsidR="0027481E" w:rsidRPr="006F345E" w:rsidRDefault="0027481E" w:rsidP="001A151E">
      <w:pPr>
        <w:widowControl w:val="0"/>
        <w:shd w:val="clear" w:color="auto" w:fill="FFFFFF"/>
        <w:tabs>
          <w:tab w:val="left" w:pos="993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14:paraId="16C4579C" w14:textId="77777777" w:rsidR="006F345E" w:rsidRDefault="006F345E" w:rsidP="00A65837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Состав имущества</w:t>
      </w:r>
    </w:p>
    <w:p w14:paraId="0561C974" w14:textId="77777777" w:rsidR="00A65837" w:rsidRPr="006F345E" w:rsidRDefault="00A65837" w:rsidP="00A65837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jc w:val="both"/>
        <w:rPr>
          <w:sz w:val="24"/>
          <w:szCs w:val="24"/>
          <w:lang w:eastAsia="ru-RU"/>
        </w:rPr>
      </w:pPr>
    </w:p>
    <w:p w14:paraId="137A0916" w14:textId="77777777" w:rsidR="00486BCF" w:rsidRDefault="00450F67" w:rsidP="00A4648A">
      <w:pPr>
        <w:widowControl w:val="0"/>
        <w:numPr>
          <w:ilvl w:val="1"/>
          <w:numId w:val="7"/>
        </w:numPr>
        <w:suppressAutoHyphens/>
        <w:autoSpaceDE/>
        <w:autoSpaceDN w:val="0"/>
        <w:adjustRightInd w:val="0"/>
        <w:spacing w:line="276" w:lineRule="auto"/>
        <w:ind w:left="0" w:right="-27" w:firstLine="567"/>
        <w:jc w:val="both"/>
        <w:textAlignment w:val="top"/>
        <w:rPr>
          <w:sz w:val="24"/>
          <w:szCs w:val="24"/>
          <w:lang w:eastAsia="ru-RU"/>
        </w:rPr>
      </w:pPr>
      <w:r w:rsidRPr="00486BCF">
        <w:rPr>
          <w:sz w:val="24"/>
          <w:szCs w:val="24"/>
          <w:lang w:eastAsia="ru-RU"/>
        </w:rPr>
        <w:t xml:space="preserve">Состав </w:t>
      </w:r>
      <w:r w:rsidR="00CD43FD" w:rsidRPr="00486BCF">
        <w:rPr>
          <w:sz w:val="24"/>
          <w:szCs w:val="24"/>
          <w:lang w:eastAsia="ru-RU"/>
        </w:rPr>
        <w:t>Имущества</w:t>
      </w:r>
      <w:r w:rsidR="00785A91" w:rsidRPr="00486BCF">
        <w:rPr>
          <w:sz w:val="24"/>
          <w:szCs w:val="24"/>
          <w:lang w:eastAsia="ru-RU"/>
        </w:rPr>
        <w:t>:</w:t>
      </w:r>
      <w:r w:rsidR="00E44A9E" w:rsidRPr="00486BCF">
        <w:rPr>
          <w:sz w:val="24"/>
          <w:szCs w:val="24"/>
          <w:lang w:eastAsia="ru-RU"/>
        </w:rPr>
        <w:t xml:space="preserve"> </w:t>
      </w:r>
    </w:p>
    <w:p w14:paraId="4BBB4F55" w14:textId="77777777" w:rsidR="008B5F12" w:rsidRDefault="008B5F12" w:rsidP="008B5F12">
      <w:pPr>
        <w:widowControl w:val="0"/>
        <w:suppressAutoHyphens/>
        <w:autoSpaceDE/>
        <w:autoSpaceDN w:val="0"/>
        <w:adjustRightInd w:val="0"/>
        <w:spacing w:line="276" w:lineRule="auto"/>
        <w:ind w:left="567" w:right="-27"/>
        <w:jc w:val="both"/>
        <w:textAlignment w:val="top"/>
        <w:rPr>
          <w:sz w:val="24"/>
          <w:szCs w:val="24"/>
          <w:lang w:eastAsia="ru-RU"/>
        </w:rPr>
      </w:pPr>
    </w:p>
    <w:p w14:paraId="6BDF4E83" w14:textId="77777777" w:rsidR="006F345E" w:rsidRPr="00486BCF" w:rsidRDefault="006F345E" w:rsidP="00A4648A">
      <w:pPr>
        <w:widowControl w:val="0"/>
        <w:numPr>
          <w:ilvl w:val="1"/>
          <w:numId w:val="7"/>
        </w:numPr>
        <w:suppressAutoHyphens/>
        <w:autoSpaceDE/>
        <w:autoSpaceDN w:val="0"/>
        <w:adjustRightInd w:val="0"/>
        <w:spacing w:line="276" w:lineRule="auto"/>
        <w:ind w:left="0" w:right="-27" w:firstLine="567"/>
        <w:jc w:val="both"/>
        <w:textAlignment w:val="top"/>
        <w:rPr>
          <w:sz w:val="24"/>
          <w:szCs w:val="24"/>
          <w:lang w:eastAsia="ru-RU"/>
        </w:rPr>
      </w:pPr>
      <w:r w:rsidRPr="00486BCF">
        <w:rPr>
          <w:sz w:val="24"/>
          <w:szCs w:val="24"/>
          <w:lang w:eastAsia="ru-RU"/>
        </w:rPr>
        <w:t xml:space="preserve">До подписания </w:t>
      </w:r>
      <w:r w:rsidR="00AC6076" w:rsidRPr="00486BCF">
        <w:rPr>
          <w:sz w:val="24"/>
          <w:szCs w:val="24"/>
          <w:lang w:eastAsia="ru-RU"/>
        </w:rPr>
        <w:t>Д</w:t>
      </w:r>
      <w:r w:rsidRPr="00486BCF">
        <w:rPr>
          <w:sz w:val="24"/>
          <w:szCs w:val="24"/>
          <w:lang w:eastAsia="ru-RU"/>
        </w:rPr>
        <w:t xml:space="preserve">оговора </w:t>
      </w:r>
      <w:r w:rsidR="001E213F" w:rsidRPr="00486BCF">
        <w:rPr>
          <w:sz w:val="24"/>
          <w:szCs w:val="24"/>
          <w:lang w:eastAsia="ru-RU"/>
        </w:rPr>
        <w:t>имущество</w:t>
      </w:r>
      <w:r w:rsidR="00527EC4" w:rsidRPr="00486BCF">
        <w:rPr>
          <w:sz w:val="24"/>
          <w:szCs w:val="24"/>
          <w:lang w:eastAsia="ru-RU"/>
        </w:rPr>
        <w:t>, указанн</w:t>
      </w:r>
      <w:r w:rsidR="001E213F" w:rsidRPr="00486BCF">
        <w:rPr>
          <w:sz w:val="24"/>
          <w:szCs w:val="24"/>
          <w:lang w:eastAsia="ru-RU"/>
        </w:rPr>
        <w:t>о</w:t>
      </w:r>
      <w:r w:rsidRPr="00486BCF">
        <w:rPr>
          <w:sz w:val="24"/>
          <w:szCs w:val="24"/>
          <w:lang w:eastAsia="ru-RU"/>
        </w:rPr>
        <w:t xml:space="preserve">е в </w:t>
      </w:r>
      <w:r w:rsidR="00527EC4" w:rsidRPr="00486BCF">
        <w:rPr>
          <w:sz w:val="24"/>
          <w:szCs w:val="24"/>
          <w:lang w:eastAsia="ru-RU"/>
        </w:rPr>
        <w:t>пункте</w:t>
      </w:r>
      <w:r w:rsidR="00A65837" w:rsidRPr="00486BCF">
        <w:rPr>
          <w:sz w:val="24"/>
          <w:szCs w:val="24"/>
          <w:lang w:eastAsia="ru-RU"/>
        </w:rPr>
        <w:t xml:space="preserve"> 2.1</w:t>
      </w:r>
      <w:r w:rsidRPr="00486BCF">
        <w:rPr>
          <w:sz w:val="24"/>
          <w:szCs w:val="24"/>
          <w:lang w:eastAsia="ru-RU"/>
        </w:rPr>
        <w:t xml:space="preserve"> настоящего дого</w:t>
      </w:r>
      <w:r w:rsidR="001E213F" w:rsidRPr="00486BCF">
        <w:rPr>
          <w:sz w:val="24"/>
          <w:szCs w:val="24"/>
          <w:lang w:eastAsia="ru-RU"/>
        </w:rPr>
        <w:t>вора, осмотрено</w:t>
      </w:r>
      <w:r w:rsidRPr="00486BCF">
        <w:rPr>
          <w:sz w:val="24"/>
          <w:szCs w:val="24"/>
          <w:lang w:eastAsia="ru-RU"/>
        </w:rPr>
        <w:t xml:space="preserve"> Покупателем. Недостатки или дефекты, препятствующие использованию по назначению, на момент осмо</w:t>
      </w:r>
      <w:r w:rsidR="00450F67" w:rsidRPr="00486BCF">
        <w:rPr>
          <w:sz w:val="24"/>
          <w:szCs w:val="24"/>
          <w:lang w:eastAsia="ru-RU"/>
        </w:rPr>
        <w:t xml:space="preserve">тра Покупателем не обнаружены. </w:t>
      </w:r>
      <w:r w:rsidR="00450F67" w:rsidRPr="00486BCF">
        <w:rPr>
          <w:sz w:val="24"/>
          <w:szCs w:val="24"/>
          <w:lang w:val="en-US" w:eastAsia="ru-RU"/>
        </w:rPr>
        <w:t>C</w:t>
      </w:r>
      <w:proofErr w:type="spellStart"/>
      <w:r w:rsidRPr="00486BCF">
        <w:rPr>
          <w:sz w:val="24"/>
          <w:szCs w:val="24"/>
          <w:lang w:eastAsia="ru-RU"/>
        </w:rPr>
        <w:t>остоя</w:t>
      </w:r>
      <w:r w:rsidR="002056B6" w:rsidRPr="00486BCF">
        <w:rPr>
          <w:sz w:val="24"/>
          <w:szCs w:val="24"/>
          <w:lang w:eastAsia="ru-RU"/>
        </w:rPr>
        <w:t>ние</w:t>
      </w:r>
      <w:proofErr w:type="spellEnd"/>
      <w:r w:rsidR="002056B6" w:rsidRPr="00486BCF">
        <w:rPr>
          <w:sz w:val="24"/>
          <w:szCs w:val="24"/>
          <w:lang w:eastAsia="ru-RU"/>
        </w:rPr>
        <w:t xml:space="preserve"> </w:t>
      </w:r>
      <w:r w:rsidRPr="00486BCF">
        <w:rPr>
          <w:sz w:val="24"/>
          <w:szCs w:val="24"/>
          <w:lang w:eastAsia="ru-RU"/>
        </w:rPr>
        <w:t>приобре</w:t>
      </w:r>
      <w:r w:rsidR="001E213F" w:rsidRPr="00486BCF">
        <w:rPr>
          <w:sz w:val="24"/>
          <w:szCs w:val="24"/>
          <w:lang w:eastAsia="ru-RU"/>
        </w:rPr>
        <w:t>таемого</w:t>
      </w:r>
      <w:r w:rsidR="002056B6" w:rsidRPr="00486BCF">
        <w:rPr>
          <w:sz w:val="24"/>
          <w:szCs w:val="24"/>
          <w:lang w:eastAsia="ru-RU"/>
        </w:rPr>
        <w:t xml:space="preserve"> </w:t>
      </w:r>
      <w:r w:rsidR="001E213F" w:rsidRPr="00486BCF">
        <w:rPr>
          <w:sz w:val="24"/>
          <w:szCs w:val="24"/>
          <w:lang w:eastAsia="ru-RU"/>
        </w:rPr>
        <w:t>имущества</w:t>
      </w:r>
      <w:r w:rsidR="002056B6" w:rsidRPr="00486BCF">
        <w:rPr>
          <w:sz w:val="24"/>
          <w:szCs w:val="24"/>
          <w:lang w:eastAsia="ru-RU"/>
        </w:rPr>
        <w:t xml:space="preserve"> </w:t>
      </w:r>
      <w:r w:rsidR="00527EC4" w:rsidRPr="00486BCF">
        <w:rPr>
          <w:sz w:val="24"/>
          <w:szCs w:val="24"/>
          <w:lang w:eastAsia="ru-RU"/>
        </w:rPr>
        <w:t xml:space="preserve">по настоящему Договору </w:t>
      </w:r>
      <w:r w:rsidRPr="00486BCF">
        <w:rPr>
          <w:sz w:val="24"/>
          <w:szCs w:val="24"/>
          <w:lang w:eastAsia="ru-RU"/>
        </w:rPr>
        <w:t xml:space="preserve">и условия пользования Покупателю известны, претензии по этим вопросам Продавцом и </w:t>
      </w:r>
      <w:r w:rsidR="008B5F12">
        <w:rPr>
          <w:sz w:val="24"/>
          <w:szCs w:val="24"/>
          <w:lang w:eastAsia="ru-RU"/>
        </w:rPr>
        <w:t>финансовым</w:t>
      </w:r>
      <w:r w:rsidRPr="00486BCF">
        <w:rPr>
          <w:sz w:val="24"/>
          <w:szCs w:val="24"/>
          <w:lang w:eastAsia="ru-RU"/>
        </w:rPr>
        <w:t xml:space="preserve"> управляющим не принимаю</w:t>
      </w:r>
      <w:r w:rsidRPr="00486BCF">
        <w:rPr>
          <w:sz w:val="24"/>
          <w:szCs w:val="24"/>
          <w:lang w:eastAsia="ru-RU"/>
        </w:rPr>
        <w:t>т</w:t>
      </w:r>
      <w:r w:rsidRPr="00486BCF">
        <w:rPr>
          <w:sz w:val="24"/>
          <w:szCs w:val="24"/>
          <w:lang w:eastAsia="ru-RU"/>
        </w:rPr>
        <w:t>ся.</w:t>
      </w:r>
    </w:p>
    <w:p w14:paraId="70D3E13C" w14:textId="77777777" w:rsidR="00150CDD" w:rsidRPr="005E47D6" w:rsidRDefault="00F2649E" w:rsidP="00F8362A">
      <w:pPr>
        <w:widowControl w:val="0"/>
        <w:shd w:val="clear" w:color="auto" w:fill="FFFFFF"/>
        <w:tabs>
          <w:tab w:val="left" w:pos="1985"/>
          <w:tab w:val="left" w:pos="2127"/>
        </w:tabs>
        <w:suppressAutoHyphens/>
        <w:autoSpaceDE/>
        <w:spacing w:line="276" w:lineRule="auto"/>
        <w:ind w:right="-27" w:firstLine="567"/>
        <w:jc w:val="both"/>
        <w:rPr>
          <w:b/>
          <w:bCs/>
          <w:sz w:val="24"/>
          <w:szCs w:val="24"/>
          <w:lang w:eastAsia="ru-RU"/>
        </w:rPr>
      </w:pPr>
      <w:r w:rsidRPr="00AC6076">
        <w:rPr>
          <w:sz w:val="24"/>
          <w:szCs w:val="24"/>
          <w:lang w:eastAsia="ru-RU"/>
        </w:rPr>
        <w:t>2</w:t>
      </w:r>
      <w:r w:rsidR="008C7E9D" w:rsidRPr="00AC6076">
        <w:rPr>
          <w:sz w:val="24"/>
          <w:szCs w:val="24"/>
          <w:lang w:eastAsia="ru-RU"/>
        </w:rPr>
        <w:t>.3</w:t>
      </w:r>
      <w:r w:rsidR="006F345E" w:rsidRPr="00AC6076">
        <w:rPr>
          <w:sz w:val="24"/>
          <w:szCs w:val="24"/>
          <w:lang w:eastAsia="ru-RU"/>
        </w:rPr>
        <w:t xml:space="preserve">. В соответствии с нормами Федерального закона от 26.10.2002 № 127-ФЗ </w:t>
      </w:r>
      <w:r w:rsidR="00A65837" w:rsidRPr="00AC6076">
        <w:rPr>
          <w:sz w:val="24"/>
          <w:szCs w:val="24"/>
          <w:lang w:eastAsia="ru-RU"/>
        </w:rPr>
        <w:t>«</w:t>
      </w:r>
      <w:r w:rsidR="006F345E" w:rsidRPr="00AC6076">
        <w:rPr>
          <w:sz w:val="24"/>
          <w:szCs w:val="24"/>
          <w:lang w:eastAsia="ru-RU"/>
        </w:rPr>
        <w:t>О несостоятельности (банкротстве)</w:t>
      </w:r>
      <w:r w:rsidR="00A65837" w:rsidRPr="00AC6076">
        <w:rPr>
          <w:sz w:val="24"/>
          <w:szCs w:val="24"/>
          <w:lang w:eastAsia="ru-RU"/>
        </w:rPr>
        <w:t>»</w:t>
      </w:r>
      <w:r w:rsidR="006F345E" w:rsidRPr="00AC6076">
        <w:rPr>
          <w:sz w:val="24"/>
          <w:szCs w:val="24"/>
          <w:lang w:eastAsia="ru-RU"/>
        </w:rPr>
        <w:t xml:space="preserve"> </w:t>
      </w:r>
      <w:r w:rsidR="00AC6076" w:rsidRPr="00AC6076">
        <w:rPr>
          <w:sz w:val="24"/>
          <w:szCs w:val="24"/>
          <w:lang w:eastAsia="ru-RU"/>
        </w:rPr>
        <w:t>И</w:t>
      </w:r>
      <w:r w:rsidR="001E213F" w:rsidRPr="00AC6076">
        <w:rPr>
          <w:sz w:val="24"/>
          <w:szCs w:val="24"/>
          <w:lang w:eastAsia="ru-RU"/>
        </w:rPr>
        <w:t>мущество</w:t>
      </w:r>
      <w:r w:rsidR="0059361B" w:rsidRPr="00AC6076">
        <w:rPr>
          <w:sz w:val="24"/>
          <w:szCs w:val="24"/>
          <w:lang w:eastAsia="ru-RU"/>
        </w:rPr>
        <w:t xml:space="preserve"> </w:t>
      </w:r>
      <w:r w:rsidR="001E213F" w:rsidRPr="00AC6076">
        <w:rPr>
          <w:sz w:val="24"/>
          <w:szCs w:val="24"/>
          <w:lang w:eastAsia="ru-RU"/>
        </w:rPr>
        <w:t>продае</w:t>
      </w:r>
      <w:r w:rsidR="0059361B" w:rsidRPr="00AC6076">
        <w:rPr>
          <w:sz w:val="24"/>
          <w:szCs w:val="24"/>
          <w:lang w:eastAsia="ru-RU"/>
        </w:rPr>
        <w:t xml:space="preserve">тся свободным от долгов </w:t>
      </w:r>
      <w:r w:rsidR="00F8362A" w:rsidRPr="008B5F12">
        <w:rPr>
          <w:rFonts w:eastAsia="Calibri"/>
          <w:b/>
          <w:bCs/>
          <w:sz w:val="24"/>
          <w:szCs w:val="24"/>
          <w:lang w:eastAsia="en-US"/>
        </w:rPr>
        <w:t>Артемова Андрея Викторовича</w:t>
      </w:r>
      <w:r w:rsidR="00F8362A">
        <w:rPr>
          <w:rFonts w:eastAsia="Calibri"/>
          <w:b/>
          <w:bCs/>
          <w:sz w:val="24"/>
          <w:szCs w:val="24"/>
          <w:lang w:eastAsia="en-US"/>
        </w:rPr>
        <w:t>.</w:t>
      </w:r>
    </w:p>
    <w:p w14:paraId="0B74BF80" w14:textId="77777777" w:rsidR="006F345E" w:rsidRDefault="006F345E" w:rsidP="00A65837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Расчеты сторон</w:t>
      </w:r>
    </w:p>
    <w:p w14:paraId="18E338FD" w14:textId="77777777" w:rsidR="00A65837" w:rsidRPr="006F345E" w:rsidRDefault="00A65837" w:rsidP="00A65837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rPr>
          <w:sz w:val="24"/>
          <w:szCs w:val="24"/>
          <w:lang w:eastAsia="ru-RU"/>
        </w:rPr>
      </w:pPr>
    </w:p>
    <w:p w14:paraId="600E112F" w14:textId="77777777" w:rsidR="00F8362A" w:rsidRDefault="006F345E" w:rsidP="001A151E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b/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3.1. Продавец продал, а Покупатель купил (приобрёл в собственность) </w:t>
      </w:r>
      <w:r w:rsidR="00755C0F">
        <w:rPr>
          <w:sz w:val="24"/>
          <w:szCs w:val="24"/>
          <w:lang w:eastAsia="ru-RU"/>
        </w:rPr>
        <w:t>И</w:t>
      </w:r>
      <w:r w:rsidR="000934A6">
        <w:rPr>
          <w:sz w:val="24"/>
          <w:szCs w:val="24"/>
          <w:lang w:eastAsia="ru-RU"/>
        </w:rPr>
        <w:t>мущество</w:t>
      </w:r>
      <w:r w:rsidRPr="006F345E">
        <w:rPr>
          <w:sz w:val="24"/>
          <w:szCs w:val="24"/>
          <w:lang w:eastAsia="ru-RU"/>
        </w:rPr>
        <w:t>, составляю</w:t>
      </w:r>
      <w:r w:rsidR="001B6188" w:rsidRPr="005E47D6">
        <w:rPr>
          <w:sz w:val="24"/>
          <w:szCs w:val="24"/>
          <w:lang w:eastAsia="ru-RU"/>
        </w:rPr>
        <w:t>щи</w:t>
      </w:r>
      <w:r w:rsidR="00D14988">
        <w:rPr>
          <w:sz w:val="24"/>
          <w:szCs w:val="24"/>
          <w:lang w:eastAsia="ru-RU"/>
        </w:rPr>
        <w:t>е лот №</w:t>
      </w:r>
      <w:r w:rsidR="00A65837">
        <w:rPr>
          <w:sz w:val="24"/>
          <w:szCs w:val="24"/>
          <w:lang w:eastAsia="ru-RU"/>
        </w:rPr>
        <w:t xml:space="preserve"> </w:t>
      </w:r>
      <w:r w:rsidR="001C5FE5">
        <w:rPr>
          <w:sz w:val="24"/>
          <w:szCs w:val="24"/>
          <w:lang w:eastAsia="ru-RU"/>
        </w:rPr>
        <w:t>___</w:t>
      </w:r>
      <w:r w:rsidRPr="006F345E">
        <w:rPr>
          <w:sz w:val="24"/>
          <w:szCs w:val="24"/>
          <w:lang w:eastAsia="ru-RU"/>
        </w:rPr>
        <w:t xml:space="preserve">, по цене, предложенной в заявке в размере </w:t>
      </w:r>
      <w:r w:rsidR="001C5FE5">
        <w:rPr>
          <w:sz w:val="24"/>
          <w:szCs w:val="24"/>
          <w:lang w:eastAsia="ru-RU"/>
        </w:rPr>
        <w:t>_________</w:t>
      </w:r>
      <w:proofErr w:type="gramStart"/>
      <w:r w:rsidR="001C5FE5">
        <w:rPr>
          <w:sz w:val="24"/>
          <w:szCs w:val="24"/>
          <w:lang w:eastAsia="ru-RU"/>
        </w:rPr>
        <w:t>_</w:t>
      </w:r>
      <w:r w:rsidR="008C7E9D">
        <w:rPr>
          <w:b/>
          <w:sz w:val="24"/>
          <w:szCs w:val="24"/>
          <w:lang w:eastAsia="ru-RU"/>
        </w:rPr>
        <w:t>(</w:t>
      </w:r>
      <w:proofErr w:type="gramEnd"/>
      <w:r w:rsidR="001C5FE5">
        <w:rPr>
          <w:b/>
          <w:sz w:val="24"/>
          <w:szCs w:val="24"/>
          <w:lang w:eastAsia="ru-RU"/>
        </w:rPr>
        <w:t>__________________</w:t>
      </w:r>
      <w:r w:rsidR="008C7E9D">
        <w:rPr>
          <w:b/>
          <w:sz w:val="24"/>
          <w:szCs w:val="24"/>
          <w:lang w:eastAsia="ru-RU"/>
        </w:rPr>
        <w:t xml:space="preserve">) </w:t>
      </w:r>
      <w:r w:rsidRPr="006F345E">
        <w:rPr>
          <w:b/>
          <w:sz w:val="24"/>
          <w:szCs w:val="24"/>
          <w:lang w:eastAsia="ru-RU"/>
        </w:rPr>
        <w:t>рублей</w:t>
      </w:r>
      <w:r w:rsidR="003C0AB7" w:rsidRPr="005E47D6">
        <w:rPr>
          <w:sz w:val="24"/>
          <w:szCs w:val="24"/>
          <w:lang w:eastAsia="ru-RU"/>
        </w:rPr>
        <w:t xml:space="preserve"> </w:t>
      </w:r>
      <w:r w:rsidR="001C5FE5">
        <w:rPr>
          <w:b/>
          <w:sz w:val="24"/>
          <w:szCs w:val="24"/>
          <w:lang w:eastAsia="ru-RU"/>
        </w:rPr>
        <w:t>___</w:t>
      </w:r>
      <w:r w:rsidR="003C0AB7" w:rsidRPr="005E47D6">
        <w:rPr>
          <w:b/>
          <w:sz w:val="24"/>
          <w:szCs w:val="24"/>
          <w:lang w:eastAsia="ru-RU"/>
        </w:rPr>
        <w:t xml:space="preserve"> ко</w:t>
      </w:r>
      <w:r w:rsidR="00F8362A">
        <w:rPr>
          <w:b/>
          <w:sz w:val="24"/>
          <w:szCs w:val="24"/>
          <w:lang w:eastAsia="ru-RU"/>
        </w:rPr>
        <w:t>пеек.</w:t>
      </w:r>
    </w:p>
    <w:p w14:paraId="16B618A9" w14:textId="77777777" w:rsidR="001E01F7" w:rsidRDefault="006F345E" w:rsidP="001A151E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Указанная цена установлена сторонами настоящего Договора на основании Итогового </w:t>
      </w:r>
      <w:proofErr w:type="gramStart"/>
      <w:r w:rsidRPr="0078176E">
        <w:rPr>
          <w:sz w:val="24"/>
          <w:szCs w:val="24"/>
          <w:lang w:eastAsia="ru-RU"/>
        </w:rPr>
        <w:t>Протокола</w:t>
      </w:r>
      <w:r w:rsidR="00755C0F" w:rsidRPr="0078176E">
        <w:rPr>
          <w:sz w:val="24"/>
          <w:szCs w:val="24"/>
          <w:lang w:eastAsia="ru-RU"/>
        </w:rPr>
        <w:t xml:space="preserve"> </w:t>
      </w:r>
      <w:r w:rsidRPr="006F345E">
        <w:rPr>
          <w:sz w:val="24"/>
          <w:szCs w:val="24"/>
          <w:lang w:eastAsia="ru-RU"/>
        </w:rPr>
        <w:t xml:space="preserve"> заседания</w:t>
      </w:r>
      <w:proofErr w:type="gramEnd"/>
      <w:r w:rsidRPr="006F345E">
        <w:rPr>
          <w:sz w:val="24"/>
          <w:szCs w:val="24"/>
          <w:lang w:eastAsia="ru-RU"/>
        </w:rPr>
        <w:t xml:space="preserve"> комиссии по проведению торговой процед</w:t>
      </w:r>
      <w:r w:rsidR="009B7061">
        <w:rPr>
          <w:sz w:val="24"/>
          <w:szCs w:val="24"/>
          <w:lang w:eastAsia="ru-RU"/>
        </w:rPr>
        <w:t>уры</w:t>
      </w:r>
      <w:r w:rsidRPr="006F345E">
        <w:rPr>
          <w:sz w:val="24"/>
          <w:szCs w:val="24"/>
          <w:lang w:eastAsia="ru-RU"/>
        </w:rPr>
        <w:t xml:space="preserve">, является окончательной и </w:t>
      </w:r>
      <w:r w:rsidRPr="006F345E">
        <w:rPr>
          <w:sz w:val="24"/>
          <w:szCs w:val="24"/>
          <w:lang w:eastAsia="ru-RU"/>
        </w:rPr>
        <w:lastRenderedPageBreak/>
        <w:t>изм</w:t>
      </w:r>
      <w:r w:rsidRPr="006F345E">
        <w:rPr>
          <w:sz w:val="24"/>
          <w:szCs w:val="24"/>
          <w:lang w:eastAsia="ru-RU"/>
        </w:rPr>
        <w:t>е</w:t>
      </w:r>
      <w:r w:rsidR="001E01F7">
        <w:rPr>
          <w:sz w:val="24"/>
          <w:szCs w:val="24"/>
          <w:lang w:eastAsia="ru-RU"/>
        </w:rPr>
        <w:t>нению не подлежит.</w:t>
      </w:r>
    </w:p>
    <w:p w14:paraId="62DCC40A" w14:textId="77777777" w:rsidR="001E01F7" w:rsidRDefault="001E01F7" w:rsidP="001A151E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3.2. </w:t>
      </w:r>
      <w:r w:rsidR="006F345E" w:rsidRPr="006F345E">
        <w:rPr>
          <w:sz w:val="24"/>
          <w:szCs w:val="24"/>
          <w:lang w:eastAsia="ru-RU"/>
        </w:rPr>
        <w:t xml:space="preserve">Сумма задатка – </w:t>
      </w:r>
      <w:r w:rsidR="001C5FE5">
        <w:rPr>
          <w:b/>
          <w:sz w:val="24"/>
          <w:szCs w:val="24"/>
          <w:lang w:eastAsia="ru-RU"/>
        </w:rPr>
        <w:t>_____________</w:t>
      </w:r>
      <w:r w:rsidR="006F345E" w:rsidRPr="00A65837">
        <w:rPr>
          <w:b/>
          <w:sz w:val="24"/>
          <w:szCs w:val="24"/>
          <w:lang w:eastAsia="ru-RU"/>
        </w:rPr>
        <w:t xml:space="preserve"> (</w:t>
      </w:r>
      <w:r w:rsidR="001C5FE5">
        <w:rPr>
          <w:b/>
          <w:sz w:val="24"/>
          <w:szCs w:val="24"/>
          <w:lang w:eastAsia="ru-RU"/>
        </w:rPr>
        <w:t>________________________</w:t>
      </w:r>
      <w:r w:rsidR="006F345E" w:rsidRPr="00A65837">
        <w:rPr>
          <w:b/>
          <w:sz w:val="24"/>
          <w:szCs w:val="24"/>
          <w:lang w:eastAsia="ru-RU"/>
        </w:rPr>
        <w:t>) рублей</w:t>
      </w:r>
      <w:r w:rsidR="00E92EEB" w:rsidRPr="00A65837">
        <w:rPr>
          <w:b/>
          <w:sz w:val="24"/>
          <w:szCs w:val="24"/>
          <w:lang w:eastAsia="ru-RU"/>
        </w:rPr>
        <w:t xml:space="preserve"> 00</w:t>
      </w:r>
      <w:r w:rsidR="00AF6A79" w:rsidRPr="00A65837">
        <w:rPr>
          <w:b/>
          <w:sz w:val="24"/>
          <w:szCs w:val="24"/>
          <w:lang w:eastAsia="ru-RU"/>
        </w:rPr>
        <w:t xml:space="preserve"> коп.</w:t>
      </w:r>
      <w:r w:rsidR="006F345E" w:rsidRPr="006F345E">
        <w:rPr>
          <w:sz w:val="24"/>
          <w:szCs w:val="24"/>
          <w:lang w:eastAsia="ru-RU"/>
        </w:rPr>
        <w:t xml:space="preserve">, НДС не </w:t>
      </w:r>
      <w:r w:rsidR="004E7EAC">
        <w:rPr>
          <w:sz w:val="24"/>
          <w:szCs w:val="24"/>
          <w:lang w:eastAsia="ru-RU"/>
        </w:rPr>
        <w:t>облагается</w:t>
      </w:r>
      <w:r w:rsidR="006F345E" w:rsidRPr="006F345E">
        <w:rPr>
          <w:sz w:val="24"/>
          <w:szCs w:val="24"/>
          <w:lang w:eastAsia="ru-RU"/>
        </w:rPr>
        <w:t>, засчитывается в счёт оплаты по настоящему Договору.</w:t>
      </w:r>
    </w:p>
    <w:p w14:paraId="4A5999C3" w14:textId="77777777" w:rsidR="001E01F7" w:rsidRDefault="001E01F7" w:rsidP="001A151E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3.3. </w:t>
      </w:r>
      <w:r w:rsidR="00CF7DD8">
        <w:rPr>
          <w:sz w:val="24"/>
          <w:szCs w:val="24"/>
          <w:lang w:eastAsia="ru-RU"/>
        </w:rPr>
        <w:t>Оплата стоимости отчуждаемого имущества</w:t>
      </w:r>
      <w:r w:rsidR="00A65837">
        <w:rPr>
          <w:sz w:val="24"/>
          <w:szCs w:val="24"/>
          <w:lang w:eastAsia="ru-RU"/>
        </w:rPr>
        <w:t xml:space="preserve"> </w:t>
      </w:r>
      <w:r w:rsidR="006F345E" w:rsidRPr="006F345E">
        <w:rPr>
          <w:sz w:val="24"/>
          <w:szCs w:val="24"/>
          <w:lang w:eastAsia="ru-RU"/>
        </w:rPr>
        <w:t xml:space="preserve">– оставшейся суммы в размере  </w:t>
      </w:r>
      <w:r w:rsidR="001C5FE5">
        <w:rPr>
          <w:b/>
          <w:sz w:val="24"/>
          <w:szCs w:val="24"/>
          <w:lang w:eastAsia="ru-RU"/>
        </w:rPr>
        <w:t>_________________</w:t>
      </w:r>
      <w:r w:rsidR="006F345E" w:rsidRPr="006F345E">
        <w:rPr>
          <w:b/>
          <w:sz w:val="24"/>
          <w:szCs w:val="24"/>
          <w:lang w:eastAsia="ru-RU"/>
        </w:rPr>
        <w:t>(</w:t>
      </w:r>
      <w:r w:rsidR="001C5FE5">
        <w:rPr>
          <w:b/>
          <w:sz w:val="24"/>
          <w:szCs w:val="24"/>
          <w:lang w:eastAsia="ru-RU"/>
        </w:rPr>
        <w:t>______________________) рубля ___</w:t>
      </w:r>
      <w:r w:rsidR="001C64C1">
        <w:rPr>
          <w:b/>
          <w:sz w:val="24"/>
          <w:szCs w:val="24"/>
          <w:lang w:eastAsia="ru-RU"/>
        </w:rPr>
        <w:t xml:space="preserve"> </w:t>
      </w:r>
      <w:r w:rsidR="001017C9" w:rsidRPr="005E47D6">
        <w:rPr>
          <w:b/>
          <w:sz w:val="24"/>
          <w:szCs w:val="24"/>
          <w:lang w:eastAsia="ru-RU"/>
        </w:rPr>
        <w:t>коп.</w:t>
      </w:r>
      <w:r w:rsidR="006F345E" w:rsidRPr="006F345E">
        <w:rPr>
          <w:sz w:val="24"/>
          <w:szCs w:val="24"/>
          <w:lang w:eastAsia="ru-RU"/>
        </w:rPr>
        <w:t xml:space="preserve"> – производится Покупателем полностью в течение 30 (тридцати) </w:t>
      </w:r>
      <w:r w:rsidR="00B30901" w:rsidRPr="005E47D6">
        <w:rPr>
          <w:sz w:val="24"/>
          <w:szCs w:val="24"/>
          <w:lang w:eastAsia="ru-RU"/>
        </w:rPr>
        <w:t>календарных</w:t>
      </w:r>
      <w:r w:rsidR="006F345E" w:rsidRPr="006F345E">
        <w:rPr>
          <w:sz w:val="24"/>
          <w:szCs w:val="24"/>
          <w:lang w:eastAsia="ru-RU"/>
        </w:rPr>
        <w:t xml:space="preserve"> дней с даты подписания настоящего Договора путем перечисления денежных средств на расчетный счет Про</w:t>
      </w:r>
      <w:r>
        <w:rPr>
          <w:sz w:val="24"/>
          <w:szCs w:val="24"/>
          <w:lang w:eastAsia="ru-RU"/>
        </w:rPr>
        <w:t>давца.</w:t>
      </w:r>
    </w:p>
    <w:p w14:paraId="6A6C976B" w14:textId="77777777" w:rsidR="00755C0F" w:rsidRPr="0078176E" w:rsidRDefault="001E01F7" w:rsidP="00755C0F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3.4. </w:t>
      </w:r>
      <w:r w:rsidR="006F345E" w:rsidRPr="006F345E">
        <w:rPr>
          <w:sz w:val="24"/>
          <w:szCs w:val="24"/>
          <w:lang w:eastAsia="ru-RU"/>
        </w:rPr>
        <w:t xml:space="preserve">В случае, когда денежные средства по оплате сделки в полном объёме не поступили в установленный настоящим Договором срок, Договор считается утратившим силу. Задаток и иные ранее внесённые в связи с участием в торгах и приобретением имущества суммы не </w:t>
      </w:r>
      <w:r w:rsidR="006F345E" w:rsidRPr="0078176E">
        <w:rPr>
          <w:sz w:val="24"/>
          <w:szCs w:val="24"/>
          <w:lang w:eastAsia="ru-RU"/>
        </w:rPr>
        <w:t>возвращаются, если Покупатель не докажет, что задержка платежа произошла не по его вине.</w:t>
      </w:r>
    </w:p>
    <w:p w14:paraId="62F9CBF2" w14:textId="77777777" w:rsidR="00755C0F" w:rsidRDefault="00755C0F" w:rsidP="001A151E">
      <w:pPr>
        <w:widowControl w:val="0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14:paraId="2411E838" w14:textId="77777777" w:rsidR="006F345E" w:rsidRDefault="006F345E" w:rsidP="00A65837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Обязанности сторон</w:t>
      </w:r>
    </w:p>
    <w:p w14:paraId="5E0675FF" w14:textId="77777777" w:rsidR="00A65837" w:rsidRPr="006F345E" w:rsidRDefault="00A65837" w:rsidP="00A65837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jc w:val="both"/>
        <w:rPr>
          <w:sz w:val="24"/>
          <w:szCs w:val="24"/>
          <w:lang w:eastAsia="ru-RU"/>
        </w:rPr>
      </w:pPr>
    </w:p>
    <w:p w14:paraId="38E9A6AE" w14:textId="77777777" w:rsidR="0016698D" w:rsidRDefault="006F345E" w:rsidP="0016698D">
      <w:pPr>
        <w:widowControl w:val="0"/>
        <w:numPr>
          <w:ilvl w:val="1"/>
          <w:numId w:val="11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Продавец обязуется </w:t>
      </w:r>
    </w:p>
    <w:p w14:paraId="76AC4264" w14:textId="77777777" w:rsidR="0016698D" w:rsidRPr="0078176E" w:rsidRDefault="006F345E" w:rsidP="0016698D">
      <w:pPr>
        <w:widowControl w:val="0"/>
        <w:numPr>
          <w:ilvl w:val="2"/>
          <w:numId w:val="11"/>
        </w:num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передать Покупателю </w:t>
      </w:r>
      <w:r w:rsidR="004E7EAC">
        <w:rPr>
          <w:sz w:val="24"/>
          <w:szCs w:val="24"/>
          <w:lang w:eastAsia="ru-RU"/>
        </w:rPr>
        <w:t>И</w:t>
      </w:r>
      <w:r w:rsidR="00CF7DD8">
        <w:rPr>
          <w:sz w:val="24"/>
          <w:szCs w:val="24"/>
          <w:lang w:eastAsia="ru-RU"/>
        </w:rPr>
        <w:t>мущество</w:t>
      </w:r>
      <w:r w:rsidR="004E7EAC">
        <w:rPr>
          <w:sz w:val="24"/>
          <w:szCs w:val="24"/>
          <w:lang w:eastAsia="ru-RU"/>
        </w:rPr>
        <w:t>, указанное в п. 2.1. Договора</w:t>
      </w:r>
      <w:r w:rsidR="003807B1" w:rsidRPr="003807B1">
        <w:rPr>
          <w:sz w:val="24"/>
          <w:szCs w:val="24"/>
          <w:lang w:eastAsia="ru-RU"/>
        </w:rPr>
        <w:t xml:space="preserve"> </w:t>
      </w:r>
      <w:r w:rsidR="004E7EAC">
        <w:rPr>
          <w:sz w:val="24"/>
          <w:szCs w:val="24"/>
          <w:lang w:eastAsia="ru-RU"/>
        </w:rPr>
        <w:t>в</w:t>
      </w:r>
      <w:r w:rsidRPr="006F345E">
        <w:rPr>
          <w:sz w:val="24"/>
          <w:szCs w:val="24"/>
          <w:lang w:eastAsia="ru-RU"/>
        </w:rPr>
        <w:t xml:space="preserve"> </w:t>
      </w:r>
      <w:r w:rsidRPr="0078176E">
        <w:rPr>
          <w:sz w:val="24"/>
          <w:szCs w:val="24"/>
          <w:lang w:eastAsia="ru-RU"/>
        </w:rPr>
        <w:t xml:space="preserve">течение </w:t>
      </w:r>
      <w:r w:rsidR="00627BC7" w:rsidRPr="0078176E">
        <w:rPr>
          <w:sz w:val="24"/>
          <w:szCs w:val="24"/>
          <w:lang w:eastAsia="ru-RU"/>
        </w:rPr>
        <w:t>5</w:t>
      </w:r>
      <w:r w:rsidR="004E7EAC" w:rsidRPr="0078176E">
        <w:rPr>
          <w:sz w:val="24"/>
          <w:szCs w:val="24"/>
          <w:lang w:eastAsia="ru-RU"/>
        </w:rPr>
        <w:t xml:space="preserve"> (</w:t>
      </w:r>
      <w:r w:rsidR="00795AF7" w:rsidRPr="0078176E">
        <w:rPr>
          <w:sz w:val="24"/>
          <w:szCs w:val="24"/>
          <w:lang w:eastAsia="ru-RU"/>
        </w:rPr>
        <w:t>пяти</w:t>
      </w:r>
      <w:r w:rsidR="004E7EAC" w:rsidRPr="0078176E">
        <w:rPr>
          <w:sz w:val="24"/>
          <w:szCs w:val="24"/>
          <w:lang w:eastAsia="ru-RU"/>
        </w:rPr>
        <w:t>) рабочих</w:t>
      </w:r>
      <w:r w:rsidRPr="0078176E">
        <w:rPr>
          <w:sz w:val="24"/>
          <w:szCs w:val="24"/>
          <w:lang w:eastAsia="ru-RU"/>
        </w:rPr>
        <w:t xml:space="preserve"> дней после поступления денежных средств на счет Продавца в полном </w:t>
      </w:r>
      <w:r w:rsidR="0016698D" w:rsidRPr="0078176E">
        <w:rPr>
          <w:sz w:val="24"/>
          <w:szCs w:val="24"/>
          <w:lang w:eastAsia="ru-RU"/>
        </w:rPr>
        <w:t>объеме по Акту приёма-передачи.</w:t>
      </w:r>
    </w:p>
    <w:p w14:paraId="497BE6B8" w14:textId="77777777" w:rsidR="009C4037" w:rsidRPr="0078176E" w:rsidRDefault="0016698D" w:rsidP="009C4037">
      <w:pPr>
        <w:numPr>
          <w:ilvl w:val="2"/>
          <w:numId w:val="11"/>
        </w:numPr>
        <w:tabs>
          <w:tab w:val="left" w:pos="1276"/>
        </w:tabs>
        <w:suppressAutoHyphens/>
        <w:ind w:left="0" w:firstLine="567"/>
        <w:jc w:val="both"/>
        <w:rPr>
          <w:sz w:val="24"/>
          <w:szCs w:val="24"/>
          <w:lang w:eastAsia="ru-RU"/>
        </w:rPr>
      </w:pPr>
      <w:r w:rsidRPr="0078176E">
        <w:rPr>
          <w:sz w:val="24"/>
          <w:szCs w:val="24"/>
          <w:lang w:eastAsia="ru-RU"/>
        </w:rPr>
        <w:t>не позднее 5 (пяти) рабочих дней после подписания Акта приема-передачи представить Покупателю все необходимые документы и совершить все необходимые действия для регистрации перехода права со</w:t>
      </w:r>
      <w:r w:rsidRPr="0078176E">
        <w:rPr>
          <w:sz w:val="24"/>
          <w:szCs w:val="24"/>
          <w:lang w:eastAsia="ru-RU"/>
        </w:rPr>
        <w:t>б</w:t>
      </w:r>
      <w:r w:rsidRPr="0078176E">
        <w:rPr>
          <w:sz w:val="24"/>
          <w:szCs w:val="24"/>
          <w:lang w:eastAsia="ru-RU"/>
        </w:rPr>
        <w:t>ственности на Имущество от Продавца к Покупателю.</w:t>
      </w:r>
    </w:p>
    <w:p w14:paraId="314F0C5E" w14:textId="77777777" w:rsidR="009C4037" w:rsidRPr="0078176E" w:rsidRDefault="009C4037" w:rsidP="009C4037">
      <w:pPr>
        <w:numPr>
          <w:ilvl w:val="2"/>
          <w:numId w:val="11"/>
        </w:numPr>
        <w:tabs>
          <w:tab w:val="left" w:pos="1276"/>
        </w:tabs>
        <w:suppressAutoHyphens/>
        <w:ind w:left="0" w:firstLine="567"/>
        <w:jc w:val="both"/>
        <w:rPr>
          <w:sz w:val="24"/>
          <w:szCs w:val="24"/>
          <w:lang w:eastAsia="ru-RU"/>
        </w:rPr>
      </w:pPr>
      <w:r w:rsidRPr="0078176E">
        <w:rPr>
          <w:sz w:val="24"/>
          <w:szCs w:val="24"/>
          <w:lang w:eastAsia="ru-RU"/>
        </w:rPr>
        <w:t>нести иные обязанности, предусмотренные действующим законодательством Российской Фед</w:t>
      </w:r>
      <w:r w:rsidRPr="0078176E">
        <w:rPr>
          <w:sz w:val="24"/>
          <w:szCs w:val="24"/>
          <w:lang w:eastAsia="ru-RU"/>
        </w:rPr>
        <w:t>е</w:t>
      </w:r>
      <w:r w:rsidRPr="0078176E">
        <w:rPr>
          <w:sz w:val="24"/>
          <w:szCs w:val="24"/>
          <w:lang w:eastAsia="ru-RU"/>
        </w:rPr>
        <w:t>рации и настоящим Договором.</w:t>
      </w:r>
    </w:p>
    <w:p w14:paraId="409A3EBA" w14:textId="77777777" w:rsidR="006F345E" w:rsidRPr="0016698D" w:rsidRDefault="006F345E" w:rsidP="0016698D">
      <w:pPr>
        <w:widowControl w:val="0"/>
        <w:numPr>
          <w:ilvl w:val="1"/>
          <w:numId w:val="11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16698D">
        <w:rPr>
          <w:sz w:val="24"/>
          <w:szCs w:val="24"/>
          <w:lang w:eastAsia="ru-RU"/>
        </w:rPr>
        <w:t>Покупатель обязуется:</w:t>
      </w:r>
    </w:p>
    <w:p w14:paraId="78653178" w14:textId="77777777" w:rsidR="001E01F7" w:rsidRDefault="001E01F7" w:rsidP="001A151E">
      <w:pPr>
        <w:widowControl w:val="0"/>
        <w:shd w:val="clear" w:color="auto" w:fill="FFFFFF"/>
        <w:tabs>
          <w:tab w:val="left" w:pos="1276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4.2.1. </w:t>
      </w:r>
      <w:r w:rsidR="0016698D">
        <w:rPr>
          <w:sz w:val="24"/>
          <w:szCs w:val="24"/>
          <w:lang w:eastAsia="ru-RU"/>
        </w:rPr>
        <w:t>п</w:t>
      </w:r>
      <w:r w:rsidR="006F345E" w:rsidRPr="006F345E">
        <w:rPr>
          <w:sz w:val="24"/>
          <w:szCs w:val="24"/>
          <w:lang w:eastAsia="ru-RU"/>
        </w:rPr>
        <w:t xml:space="preserve">ринять </w:t>
      </w:r>
      <w:r w:rsidR="009C4037">
        <w:rPr>
          <w:sz w:val="24"/>
          <w:szCs w:val="24"/>
          <w:lang w:eastAsia="ru-RU"/>
        </w:rPr>
        <w:t>И</w:t>
      </w:r>
      <w:r w:rsidR="00CF7DD8" w:rsidRPr="00CF7DD8">
        <w:rPr>
          <w:sz w:val="24"/>
          <w:szCs w:val="24"/>
          <w:lang w:eastAsia="ru-RU"/>
        </w:rPr>
        <w:t xml:space="preserve">мущество </w:t>
      </w:r>
      <w:r w:rsidR="006F345E" w:rsidRPr="006F345E">
        <w:rPr>
          <w:sz w:val="24"/>
          <w:szCs w:val="24"/>
          <w:lang w:eastAsia="ru-RU"/>
        </w:rPr>
        <w:t>от</w:t>
      </w:r>
      <w:r w:rsidR="004E7EAC">
        <w:rPr>
          <w:sz w:val="24"/>
          <w:szCs w:val="24"/>
          <w:lang w:eastAsia="ru-RU"/>
        </w:rPr>
        <w:t xml:space="preserve"> Продавца</w:t>
      </w:r>
      <w:r w:rsidR="009C4037">
        <w:rPr>
          <w:sz w:val="24"/>
          <w:szCs w:val="24"/>
          <w:lang w:eastAsia="ru-RU"/>
        </w:rPr>
        <w:t xml:space="preserve">, </w:t>
      </w:r>
      <w:proofErr w:type="gramStart"/>
      <w:r w:rsidR="009C4037">
        <w:rPr>
          <w:sz w:val="24"/>
          <w:szCs w:val="24"/>
          <w:lang w:eastAsia="ru-RU"/>
        </w:rPr>
        <w:t>в порядке</w:t>
      </w:r>
      <w:proofErr w:type="gramEnd"/>
      <w:r w:rsidR="009C4037">
        <w:rPr>
          <w:sz w:val="24"/>
          <w:szCs w:val="24"/>
          <w:lang w:eastAsia="ru-RU"/>
        </w:rPr>
        <w:t xml:space="preserve"> предусмотренном настоящим Договором</w:t>
      </w:r>
      <w:r w:rsidR="006F345E" w:rsidRPr="006F345E">
        <w:rPr>
          <w:sz w:val="24"/>
          <w:szCs w:val="24"/>
          <w:lang w:eastAsia="ru-RU"/>
        </w:rPr>
        <w:t>.</w:t>
      </w:r>
    </w:p>
    <w:p w14:paraId="5D27C8DF" w14:textId="77777777" w:rsidR="001E01F7" w:rsidRDefault="001E01F7" w:rsidP="001A151E">
      <w:pPr>
        <w:widowControl w:val="0"/>
        <w:shd w:val="clear" w:color="auto" w:fill="FFFFFF"/>
        <w:tabs>
          <w:tab w:val="left" w:pos="1276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4.2.2. </w:t>
      </w:r>
      <w:r w:rsidR="0016698D">
        <w:rPr>
          <w:sz w:val="24"/>
          <w:szCs w:val="24"/>
          <w:lang w:eastAsia="ru-RU"/>
        </w:rPr>
        <w:t>п</w:t>
      </w:r>
      <w:r w:rsidR="006F345E" w:rsidRPr="006F345E">
        <w:rPr>
          <w:sz w:val="24"/>
          <w:szCs w:val="24"/>
          <w:lang w:eastAsia="ru-RU"/>
        </w:rPr>
        <w:t xml:space="preserve">ровести необходимые действия по регистрации перехода прав собственности на </w:t>
      </w:r>
      <w:r w:rsidR="004E7EAC">
        <w:rPr>
          <w:sz w:val="24"/>
          <w:szCs w:val="24"/>
          <w:lang w:eastAsia="ru-RU"/>
        </w:rPr>
        <w:t>И</w:t>
      </w:r>
      <w:r w:rsidR="00CF7DD8">
        <w:rPr>
          <w:sz w:val="24"/>
          <w:szCs w:val="24"/>
          <w:lang w:eastAsia="ru-RU"/>
        </w:rPr>
        <w:t>мущество</w:t>
      </w:r>
      <w:r>
        <w:rPr>
          <w:sz w:val="24"/>
          <w:szCs w:val="24"/>
          <w:lang w:eastAsia="ru-RU"/>
        </w:rPr>
        <w:t xml:space="preserve"> от Продавца к Покупателю.</w:t>
      </w:r>
    </w:p>
    <w:p w14:paraId="5A51EBA7" w14:textId="77777777" w:rsidR="006F345E" w:rsidRPr="006F345E" w:rsidRDefault="001E01F7" w:rsidP="001A151E">
      <w:pPr>
        <w:widowControl w:val="0"/>
        <w:shd w:val="clear" w:color="auto" w:fill="FFFFFF"/>
        <w:tabs>
          <w:tab w:val="left" w:pos="1276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4.2.3. </w:t>
      </w:r>
      <w:r w:rsidR="0016698D">
        <w:rPr>
          <w:sz w:val="24"/>
          <w:szCs w:val="24"/>
          <w:lang w:eastAsia="ru-RU"/>
        </w:rPr>
        <w:t>п</w:t>
      </w:r>
      <w:r w:rsidR="006F345E" w:rsidRPr="006F345E">
        <w:rPr>
          <w:sz w:val="24"/>
          <w:szCs w:val="24"/>
          <w:lang w:eastAsia="ru-RU"/>
        </w:rPr>
        <w:t xml:space="preserve">ринять на себя расходы, связанные с регистрацией перехода права собственности на </w:t>
      </w:r>
      <w:r w:rsidR="004E7EAC">
        <w:rPr>
          <w:sz w:val="24"/>
          <w:szCs w:val="24"/>
          <w:lang w:eastAsia="ru-RU"/>
        </w:rPr>
        <w:t>И</w:t>
      </w:r>
      <w:r w:rsidR="009F4965">
        <w:rPr>
          <w:sz w:val="24"/>
          <w:szCs w:val="24"/>
          <w:lang w:eastAsia="ru-RU"/>
        </w:rPr>
        <w:t>мущество</w:t>
      </w:r>
      <w:r w:rsidR="00CF6B4B" w:rsidRPr="00CF6B4B">
        <w:rPr>
          <w:sz w:val="24"/>
          <w:szCs w:val="24"/>
          <w:lang w:eastAsia="ru-RU"/>
        </w:rPr>
        <w:t xml:space="preserve"> </w:t>
      </w:r>
      <w:r w:rsidR="006F345E" w:rsidRPr="006F345E">
        <w:rPr>
          <w:sz w:val="24"/>
          <w:szCs w:val="24"/>
          <w:lang w:eastAsia="ru-RU"/>
        </w:rPr>
        <w:t>от Продавца к Покупателю в соответствии с действующими правилами и сложившейся практ</w:t>
      </w:r>
      <w:r w:rsidR="006F345E" w:rsidRPr="006F345E">
        <w:rPr>
          <w:sz w:val="24"/>
          <w:szCs w:val="24"/>
          <w:lang w:eastAsia="ru-RU"/>
        </w:rPr>
        <w:t>и</w:t>
      </w:r>
      <w:r w:rsidR="006F345E" w:rsidRPr="006F345E">
        <w:rPr>
          <w:sz w:val="24"/>
          <w:szCs w:val="24"/>
          <w:lang w:eastAsia="ru-RU"/>
        </w:rPr>
        <w:t>кой.</w:t>
      </w:r>
    </w:p>
    <w:p w14:paraId="13CA3AF0" w14:textId="77777777" w:rsidR="006F345E" w:rsidRPr="006F345E" w:rsidRDefault="006F345E" w:rsidP="001A151E">
      <w:pPr>
        <w:widowControl w:val="0"/>
        <w:shd w:val="clear" w:color="auto" w:fill="FFFFFF"/>
        <w:tabs>
          <w:tab w:val="left" w:pos="1418"/>
          <w:tab w:val="left" w:pos="1560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14:paraId="5043D7C9" w14:textId="77777777" w:rsidR="006F345E" w:rsidRDefault="006F345E" w:rsidP="009E32E0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Передача имущества и право собственности</w:t>
      </w:r>
    </w:p>
    <w:p w14:paraId="55BA289D" w14:textId="77777777" w:rsidR="009E32E0" w:rsidRPr="006F345E" w:rsidRDefault="009E32E0" w:rsidP="009E32E0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jc w:val="both"/>
        <w:rPr>
          <w:sz w:val="24"/>
          <w:szCs w:val="24"/>
          <w:lang w:eastAsia="ru-RU"/>
        </w:rPr>
      </w:pPr>
    </w:p>
    <w:p w14:paraId="61B4ECC5" w14:textId="77777777" w:rsidR="006F345E" w:rsidRPr="006F345E" w:rsidRDefault="006F345E" w:rsidP="001A151E">
      <w:pPr>
        <w:widowControl w:val="0"/>
        <w:shd w:val="clear" w:color="auto" w:fill="FFFFFF"/>
        <w:tabs>
          <w:tab w:val="left" w:pos="1418"/>
          <w:tab w:val="left" w:pos="1985"/>
        </w:tabs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6F345E">
        <w:rPr>
          <w:sz w:val="24"/>
          <w:szCs w:val="24"/>
          <w:lang w:eastAsia="ru-RU"/>
        </w:rPr>
        <w:t xml:space="preserve">5.1. Передача </w:t>
      </w:r>
      <w:r w:rsidR="00D94AEF">
        <w:rPr>
          <w:sz w:val="24"/>
          <w:szCs w:val="24"/>
          <w:lang w:eastAsia="ru-RU"/>
        </w:rPr>
        <w:t>имущества</w:t>
      </w:r>
      <w:r w:rsidR="00CF6B4B" w:rsidRPr="00CF6B4B">
        <w:rPr>
          <w:sz w:val="24"/>
          <w:szCs w:val="24"/>
          <w:lang w:eastAsia="ru-RU"/>
        </w:rPr>
        <w:t xml:space="preserve"> </w:t>
      </w:r>
      <w:r w:rsidRPr="006F345E">
        <w:rPr>
          <w:sz w:val="24"/>
          <w:szCs w:val="24"/>
          <w:lang w:eastAsia="ru-RU"/>
        </w:rPr>
        <w:t xml:space="preserve">оформляется Актом приема-передачи в срок, определенный пунктом </w:t>
      </w:r>
      <w:r w:rsidRPr="0078176E">
        <w:rPr>
          <w:sz w:val="24"/>
          <w:szCs w:val="24"/>
          <w:lang w:eastAsia="ru-RU"/>
        </w:rPr>
        <w:t>4.1</w:t>
      </w:r>
      <w:r w:rsidR="00627BC7" w:rsidRPr="0078176E">
        <w:rPr>
          <w:sz w:val="24"/>
          <w:szCs w:val="24"/>
          <w:lang w:eastAsia="ru-RU"/>
        </w:rPr>
        <w:t>.1.</w:t>
      </w:r>
      <w:r w:rsidR="00795AF7">
        <w:rPr>
          <w:sz w:val="24"/>
          <w:szCs w:val="24"/>
          <w:lang w:eastAsia="ru-RU"/>
        </w:rPr>
        <w:t xml:space="preserve"> настоящего Договора.</w:t>
      </w:r>
    </w:p>
    <w:p w14:paraId="74EC2452" w14:textId="77777777" w:rsidR="0017028F" w:rsidRDefault="0017028F" w:rsidP="001A151E">
      <w:pPr>
        <w:widowControl w:val="0"/>
        <w:shd w:val="clear" w:color="auto" w:fill="FFFFFF"/>
        <w:tabs>
          <w:tab w:val="left" w:pos="1502"/>
          <w:tab w:val="left" w:pos="1560"/>
        </w:tabs>
        <w:suppressAutoHyphens/>
        <w:autoSpaceDE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5E47D6">
        <w:rPr>
          <w:sz w:val="24"/>
          <w:szCs w:val="24"/>
          <w:lang w:eastAsia="ru-RU"/>
        </w:rPr>
        <w:t xml:space="preserve">5.2. </w:t>
      </w:r>
      <w:r w:rsidR="006F345E" w:rsidRPr="006F345E">
        <w:rPr>
          <w:sz w:val="24"/>
          <w:szCs w:val="24"/>
          <w:lang w:eastAsia="ru-RU"/>
        </w:rPr>
        <w:t xml:space="preserve">Право собственности на </w:t>
      </w:r>
      <w:r w:rsidR="00D94AEF">
        <w:rPr>
          <w:sz w:val="24"/>
          <w:szCs w:val="24"/>
          <w:lang w:eastAsia="ru-RU"/>
        </w:rPr>
        <w:t>имущество</w:t>
      </w:r>
      <w:r w:rsidR="004078E1" w:rsidRPr="004078E1">
        <w:rPr>
          <w:sz w:val="24"/>
          <w:szCs w:val="24"/>
          <w:lang w:eastAsia="ru-RU"/>
        </w:rPr>
        <w:t xml:space="preserve"> </w:t>
      </w:r>
      <w:r w:rsidR="006F345E" w:rsidRPr="006F345E">
        <w:rPr>
          <w:sz w:val="24"/>
          <w:szCs w:val="24"/>
          <w:lang w:eastAsia="ru-RU"/>
        </w:rPr>
        <w:t>возникает у Покупателя после полной оплаты сделки</w:t>
      </w:r>
      <w:r w:rsidR="00A37804">
        <w:rPr>
          <w:sz w:val="24"/>
          <w:szCs w:val="24"/>
          <w:lang w:eastAsia="ru-RU"/>
        </w:rPr>
        <w:t>.</w:t>
      </w:r>
    </w:p>
    <w:p w14:paraId="223A4711" w14:textId="77777777" w:rsidR="001E01F7" w:rsidRPr="005E47D6" w:rsidRDefault="001E01F7" w:rsidP="001A151E">
      <w:pPr>
        <w:widowControl w:val="0"/>
        <w:shd w:val="clear" w:color="auto" w:fill="FFFFFF"/>
        <w:tabs>
          <w:tab w:val="left" w:pos="1502"/>
          <w:tab w:val="left" w:pos="1560"/>
        </w:tabs>
        <w:suppressAutoHyphens/>
        <w:autoSpaceDE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14:paraId="30C51298" w14:textId="77777777" w:rsidR="006F345E" w:rsidRDefault="006F345E" w:rsidP="009E32E0">
      <w:pPr>
        <w:widowControl w:val="0"/>
        <w:numPr>
          <w:ilvl w:val="0"/>
          <w:numId w:val="11"/>
        </w:numPr>
        <w:shd w:val="clear" w:color="auto" w:fill="FFFFFF"/>
        <w:tabs>
          <w:tab w:val="left" w:pos="284"/>
          <w:tab w:val="left" w:pos="1502"/>
          <w:tab w:val="left" w:pos="1560"/>
        </w:tabs>
        <w:suppressAutoHyphens/>
        <w:autoSpaceDE/>
        <w:autoSpaceDN w:val="0"/>
        <w:adjustRightInd w:val="0"/>
        <w:spacing w:line="276" w:lineRule="auto"/>
        <w:ind w:left="0" w:right="-27" w:firstLine="0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Ответственность ст</w:t>
      </w:r>
      <w:r w:rsidRPr="006F345E">
        <w:rPr>
          <w:b/>
          <w:bCs/>
          <w:sz w:val="24"/>
          <w:szCs w:val="24"/>
          <w:lang w:eastAsia="ru-RU"/>
        </w:rPr>
        <w:t>о</w:t>
      </w:r>
      <w:r w:rsidRPr="006F345E">
        <w:rPr>
          <w:b/>
          <w:bCs/>
          <w:sz w:val="24"/>
          <w:szCs w:val="24"/>
          <w:lang w:eastAsia="ru-RU"/>
        </w:rPr>
        <w:t>рон</w:t>
      </w:r>
    </w:p>
    <w:p w14:paraId="13672CA2" w14:textId="77777777" w:rsidR="009E32E0" w:rsidRPr="006F345E" w:rsidRDefault="009E32E0" w:rsidP="009E32E0">
      <w:pPr>
        <w:widowControl w:val="0"/>
        <w:shd w:val="clear" w:color="auto" w:fill="FFFFFF"/>
        <w:tabs>
          <w:tab w:val="left" w:pos="1502"/>
          <w:tab w:val="left" w:pos="1560"/>
        </w:tabs>
        <w:suppressAutoHyphens/>
        <w:autoSpaceDE/>
        <w:autoSpaceDN w:val="0"/>
        <w:adjustRightInd w:val="0"/>
        <w:spacing w:line="276" w:lineRule="auto"/>
        <w:ind w:left="927" w:right="-27"/>
        <w:jc w:val="both"/>
        <w:rPr>
          <w:sz w:val="24"/>
          <w:szCs w:val="24"/>
          <w:lang w:eastAsia="ru-RU"/>
        </w:rPr>
      </w:pPr>
    </w:p>
    <w:p w14:paraId="78280D67" w14:textId="77777777" w:rsidR="006F345E" w:rsidRPr="006F345E" w:rsidRDefault="00464C42" w:rsidP="001A151E">
      <w:pPr>
        <w:widowControl w:val="0"/>
        <w:shd w:val="clear" w:color="auto" w:fill="FFFFFF"/>
        <w:tabs>
          <w:tab w:val="left" w:pos="1584"/>
        </w:tabs>
        <w:suppressAutoHyphens/>
        <w:autoSpaceDE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5E47D6">
        <w:rPr>
          <w:sz w:val="24"/>
          <w:szCs w:val="24"/>
          <w:lang w:eastAsia="ru-RU"/>
        </w:rPr>
        <w:t xml:space="preserve">6.1. </w:t>
      </w:r>
      <w:r w:rsidR="006F345E" w:rsidRPr="006F345E">
        <w:rPr>
          <w:sz w:val="24"/>
          <w:szCs w:val="24"/>
          <w:lang w:eastAsia="ru-RU"/>
        </w:rPr>
        <w:t>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законодательством.</w:t>
      </w:r>
    </w:p>
    <w:p w14:paraId="33971E5B" w14:textId="77777777" w:rsidR="006F345E" w:rsidRPr="006F345E" w:rsidRDefault="00464C42" w:rsidP="001A151E">
      <w:pPr>
        <w:widowControl w:val="0"/>
        <w:shd w:val="clear" w:color="auto" w:fill="FFFFFF"/>
        <w:tabs>
          <w:tab w:val="left" w:pos="1584"/>
        </w:tabs>
        <w:suppressAutoHyphens/>
        <w:autoSpaceDE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  <w:r w:rsidRPr="005E47D6">
        <w:rPr>
          <w:sz w:val="24"/>
          <w:szCs w:val="24"/>
          <w:lang w:eastAsia="ru-RU"/>
        </w:rPr>
        <w:lastRenderedPageBreak/>
        <w:t xml:space="preserve">6.2. </w:t>
      </w:r>
      <w:r w:rsidR="006F345E" w:rsidRPr="006F345E">
        <w:rPr>
          <w:sz w:val="24"/>
          <w:szCs w:val="24"/>
          <w:lang w:eastAsia="ru-RU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</w:t>
      </w:r>
      <w:r w:rsidR="006F345E" w:rsidRPr="006F345E">
        <w:rPr>
          <w:sz w:val="24"/>
          <w:szCs w:val="24"/>
          <w:lang w:eastAsia="ru-RU"/>
        </w:rPr>
        <w:t>о</w:t>
      </w:r>
      <w:r w:rsidR="006F345E" w:rsidRPr="006F345E">
        <w:rPr>
          <w:sz w:val="24"/>
          <w:szCs w:val="24"/>
          <w:lang w:eastAsia="ru-RU"/>
        </w:rPr>
        <w:t>нодательством.</w:t>
      </w:r>
    </w:p>
    <w:p w14:paraId="47745F4D" w14:textId="77777777" w:rsidR="00795AF7" w:rsidRPr="00EA5331" w:rsidRDefault="006F345E" w:rsidP="00A6706D">
      <w:pPr>
        <w:pStyle w:val="15"/>
        <w:shd w:val="clear" w:color="auto" w:fill="auto"/>
        <w:tabs>
          <w:tab w:val="left" w:pos="284"/>
          <w:tab w:val="left" w:pos="426"/>
          <w:tab w:val="left" w:pos="1276"/>
        </w:tabs>
        <w:suppressAutoHyphens/>
        <w:spacing w:before="0" w:after="0" w:line="276" w:lineRule="auto"/>
        <w:ind w:left="567" w:firstLine="0"/>
        <w:rPr>
          <w:sz w:val="24"/>
          <w:szCs w:val="24"/>
          <w:lang w:val="en-US" w:eastAsia="en-US"/>
        </w:rPr>
      </w:pPr>
      <w:r w:rsidRPr="00EA5331">
        <w:rPr>
          <w:sz w:val="24"/>
          <w:szCs w:val="24"/>
        </w:rPr>
        <w:t xml:space="preserve">6.3. </w:t>
      </w:r>
      <w:proofErr w:type="spellStart"/>
      <w:r w:rsidR="00795AF7" w:rsidRPr="00EA5331">
        <w:rPr>
          <w:sz w:val="24"/>
          <w:szCs w:val="24"/>
          <w:lang w:val="en-US" w:eastAsia="en-US"/>
        </w:rPr>
        <w:t>Каждая</w:t>
      </w:r>
      <w:proofErr w:type="spellEnd"/>
      <w:r w:rsidR="00795AF7" w:rsidRPr="00EA5331">
        <w:rPr>
          <w:sz w:val="24"/>
          <w:szCs w:val="24"/>
          <w:lang w:val="en-US" w:eastAsia="en-US"/>
        </w:rPr>
        <w:t xml:space="preserve"> </w:t>
      </w:r>
      <w:proofErr w:type="spellStart"/>
      <w:r w:rsidR="00795AF7" w:rsidRPr="00EA5331">
        <w:rPr>
          <w:sz w:val="24"/>
          <w:szCs w:val="24"/>
          <w:lang w:val="en-US" w:eastAsia="en-US"/>
        </w:rPr>
        <w:t>из</w:t>
      </w:r>
      <w:proofErr w:type="spellEnd"/>
      <w:r w:rsidR="00795AF7" w:rsidRPr="00EA5331">
        <w:rPr>
          <w:sz w:val="24"/>
          <w:szCs w:val="24"/>
          <w:lang w:val="en-US" w:eastAsia="en-US"/>
        </w:rPr>
        <w:t xml:space="preserve"> </w:t>
      </w:r>
      <w:proofErr w:type="spellStart"/>
      <w:r w:rsidR="00795AF7" w:rsidRPr="00EA5331">
        <w:rPr>
          <w:sz w:val="24"/>
          <w:szCs w:val="24"/>
          <w:lang w:val="en-US" w:eastAsia="en-US"/>
        </w:rPr>
        <w:t>Сторон</w:t>
      </w:r>
      <w:proofErr w:type="spellEnd"/>
      <w:r w:rsidR="00795AF7" w:rsidRPr="00EA5331">
        <w:rPr>
          <w:sz w:val="24"/>
          <w:szCs w:val="24"/>
          <w:lang w:val="en-US" w:eastAsia="en-US"/>
        </w:rPr>
        <w:t xml:space="preserve"> </w:t>
      </w:r>
      <w:proofErr w:type="spellStart"/>
      <w:r w:rsidR="00795AF7" w:rsidRPr="00EA5331">
        <w:rPr>
          <w:sz w:val="24"/>
          <w:szCs w:val="24"/>
          <w:lang w:val="en-US" w:eastAsia="en-US"/>
        </w:rPr>
        <w:t>гарантирует</w:t>
      </w:r>
      <w:proofErr w:type="spellEnd"/>
      <w:r w:rsidR="00795AF7" w:rsidRPr="00EA5331">
        <w:rPr>
          <w:sz w:val="24"/>
          <w:szCs w:val="24"/>
          <w:lang w:val="en-US" w:eastAsia="en-US"/>
        </w:rPr>
        <w:t>:</w:t>
      </w:r>
    </w:p>
    <w:p w14:paraId="5678E96F" w14:textId="77777777" w:rsidR="00A6706D" w:rsidRPr="00EA5331" w:rsidRDefault="00795AF7" w:rsidP="00A6706D">
      <w:pPr>
        <w:widowControl w:val="0"/>
        <w:numPr>
          <w:ilvl w:val="2"/>
          <w:numId w:val="15"/>
        </w:numPr>
        <w:tabs>
          <w:tab w:val="left" w:pos="284"/>
          <w:tab w:val="left" w:pos="1134"/>
        </w:tabs>
        <w:suppressAutoHyphens/>
        <w:autoSpaceDE/>
        <w:ind w:left="0" w:firstLine="567"/>
        <w:contextualSpacing/>
        <w:jc w:val="both"/>
        <w:rPr>
          <w:rFonts w:eastAsia="Courier New"/>
          <w:color w:val="000000"/>
          <w:sz w:val="24"/>
          <w:szCs w:val="24"/>
          <w:lang w:eastAsia="ru-RU"/>
        </w:rPr>
      </w:pPr>
      <w:r w:rsidRPr="00EA5331">
        <w:rPr>
          <w:rFonts w:eastAsia="Courier New"/>
          <w:color w:val="000000"/>
          <w:sz w:val="24"/>
          <w:szCs w:val="24"/>
          <w:lang w:eastAsia="ru-RU"/>
        </w:rPr>
        <w:t>наличие у нее всех полномочий, согласований, одобрений и разрешений, необходимых ей для подписания (заключения) и/или исполнения настоящего Договора;</w:t>
      </w:r>
    </w:p>
    <w:p w14:paraId="77A026B4" w14:textId="77777777" w:rsidR="00795AF7" w:rsidRPr="00EA5331" w:rsidRDefault="00795AF7" w:rsidP="00A6706D">
      <w:pPr>
        <w:widowControl w:val="0"/>
        <w:numPr>
          <w:ilvl w:val="2"/>
          <w:numId w:val="15"/>
        </w:numPr>
        <w:tabs>
          <w:tab w:val="left" w:pos="284"/>
          <w:tab w:val="left" w:pos="1134"/>
        </w:tabs>
        <w:suppressAutoHyphens/>
        <w:autoSpaceDE/>
        <w:ind w:left="0" w:firstLine="567"/>
        <w:contextualSpacing/>
        <w:jc w:val="both"/>
        <w:rPr>
          <w:rFonts w:eastAsia="Courier New"/>
          <w:color w:val="000000"/>
          <w:sz w:val="24"/>
          <w:szCs w:val="24"/>
          <w:lang w:eastAsia="ru-RU"/>
        </w:rPr>
      </w:pPr>
      <w:r w:rsidRPr="00EA5331">
        <w:rPr>
          <w:rFonts w:eastAsia="Courier New"/>
          <w:color w:val="000000"/>
          <w:sz w:val="24"/>
          <w:szCs w:val="24"/>
          <w:lang w:eastAsia="ru-RU"/>
        </w:rPr>
        <w:t>что подписание/заключение настоящего Договора не влечет для Стороны противоречия:</w:t>
      </w:r>
    </w:p>
    <w:p w14:paraId="55F9D05C" w14:textId="77777777" w:rsidR="00795AF7" w:rsidRPr="00EA5331" w:rsidRDefault="00795AF7" w:rsidP="00A6706D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suppressAutoHyphens/>
        <w:autoSpaceDE/>
        <w:ind w:left="0" w:firstLine="993"/>
        <w:contextualSpacing/>
        <w:jc w:val="both"/>
        <w:rPr>
          <w:rFonts w:eastAsia="Courier New"/>
          <w:color w:val="000000"/>
          <w:sz w:val="24"/>
          <w:szCs w:val="24"/>
          <w:lang w:eastAsia="ru-RU"/>
        </w:rPr>
      </w:pPr>
      <w:r w:rsidRPr="00EA5331">
        <w:rPr>
          <w:rFonts w:eastAsia="Courier New"/>
          <w:color w:val="000000"/>
          <w:sz w:val="24"/>
          <w:szCs w:val="24"/>
          <w:lang w:eastAsia="ru-RU"/>
        </w:rPr>
        <w:t>уставным документам и прочим внутренним процедурам/положениям Стороны;</w:t>
      </w:r>
    </w:p>
    <w:p w14:paraId="6BBB34C2" w14:textId="77777777" w:rsidR="00795AF7" w:rsidRPr="00EA5331" w:rsidRDefault="00795AF7" w:rsidP="00A6706D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suppressAutoHyphens/>
        <w:autoSpaceDE/>
        <w:ind w:left="0" w:firstLine="993"/>
        <w:contextualSpacing/>
        <w:jc w:val="both"/>
        <w:rPr>
          <w:rFonts w:eastAsia="Courier New"/>
          <w:color w:val="000000"/>
          <w:sz w:val="24"/>
          <w:szCs w:val="24"/>
          <w:lang w:eastAsia="ru-RU"/>
        </w:rPr>
      </w:pPr>
      <w:r w:rsidRPr="00EA5331">
        <w:rPr>
          <w:rFonts w:eastAsia="Courier New"/>
          <w:color w:val="000000"/>
          <w:sz w:val="24"/>
          <w:szCs w:val="24"/>
          <w:lang w:eastAsia="ru-RU"/>
        </w:rPr>
        <w:t>с любыми другими договорами и соглашениями, заключенными Стороной.</w:t>
      </w:r>
    </w:p>
    <w:p w14:paraId="07E3E06E" w14:textId="77777777" w:rsidR="00795AF7" w:rsidRPr="00EA5331" w:rsidRDefault="00795AF7" w:rsidP="00A6706D">
      <w:pPr>
        <w:widowControl w:val="0"/>
        <w:numPr>
          <w:ilvl w:val="2"/>
          <w:numId w:val="15"/>
        </w:numPr>
        <w:tabs>
          <w:tab w:val="left" w:pos="284"/>
          <w:tab w:val="left" w:pos="1134"/>
        </w:tabs>
        <w:suppressAutoHyphens/>
        <w:autoSpaceDE/>
        <w:ind w:left="0" w:firstLine="567"/>
        <w:contextualSpacing/>
        <w:jc w:val="both"/>
        <w:rPr>
          <w:rFonts w:eastAsia="Courier New"/>
          <w:color w:val="000000"/>
          <w:sz w:val="24"/>
          <w:szCs w:val="24"/>
          <w:lang w:eastAsia="ru-RU"/>
        </w:rPr>
      </w:pPr>
      <w:r w:rsidRPr="00EA5331">
        <w:rPr>
          <w:rFonts w:eastAsia="Courier New"/>
          <w:color w:val="000000"/>
          <w:sz w:val="24"/>
          <w:szCs w:val="24"/>
          <w:lang w:eastAsia="ru-RU"/>
        </w:rPr>
        <w:t>что не существует угрозы приостановления или прекращения деятельности Сторо</w:t>
      </w:r>
      <w:r w:rsidR="00A6706D" w:rsidRPr="00EA5331">
        <w:rPr>
          <w:rFonts w:eastAsia="Courier New"/>
          <w:color w:val="000000"/>
          <w:sz w:val="24"/>
          <w:szCs w:val="24"/>
          <w:lang w:eastAsia="ru-RU"/>
        </w:rPr>
        <w:t>ны</w:t>
      </w:r>
      <w:r w:rsidRPr="00EA5331">
        <w:rPr>
          <w:rFonts w:eastAsia="Courier New"/>
          <w:color w:val="000000"/>
          <w:sz w:val="24"/>
          <w:szCs w:val="24"/>
          <w:lang w:eastAsia="ru-RU"/>
        </w:rPr>
        <w:t>.</w:t>
      </w:r>
    </w:p>
    <w:p w14:paraId="4C258971" w14:textId="77777777" w:rsidR="00795AF7" w:rsidRPr="00EA5331" w:rsidRDefault="00795AF7" w:rsidP="00A6706D">
      <w:pPr>
        <w:widowControl w:val="0"/>
        <w:numPr>
          <w:ilvl w:val="1"/>
          <w:numId w:val="15"/>
        </w:numPr>
        <w:tabs>
          <w:tab w:val="left" w:pos="284"/>
          <w:tab w:val="left" w:pos="1134"/>
        </w:tabs>
        <w:suppressAutoHyphens/>
        <w:autoSpaceDE/>
        <w:ind w:left="0" w:firstLine="567"/>
        <w:jc w:val="both"/>
        <w:rPr>
          <w:snapToGrid w:val="0"/>
          <w:sz w:val="24"/>
          <w:szCs w:val="24"/>
          <w:lang w:eastAsia="ru-RU"/>
        </w:rPr>
      </w:pPr>
      <w:r w:rsidRPr="00EA5331">
        <w:rPr>
          <w:snapToGrid w:val="0"/>
          <w:sz w:val="24"/>
          <w:szCs w:val="24"/>
          <w:lang w:eastAsia="ru-RU"/>
        </w:rPr>
        <w:t>По всем вопросам не урегулированным настоящим Договором, Стороны руководствуются действующим законодательством Российской Федерации.</w:t>
      </w:r>
    </w:p>
    <w:p w14:paraId="571697B4" w14:textId="77777777" w:rsidR="00795AF7" w:rsidRDefault="00795AF7" w:rsidP="001A151E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14:paraId="18C6C490" w14:textId="77777777" w:rsidR="00565139" w:rsidRPr="00EA5331" w:rsidRDefault="00565139" w:rsidP="00565139">
      <w:pPr>
        <w:widowControl w:val="0"/>
        <w:numPr>
          <w:ilvl w:val="0"/>
          <w:numId w:val="16"/>
        </w:numPr>
        <w:shd w:val="clear" w:color="auto" w:fill="FFFFFF"/>
        <w:suppressAutoHyphens/>
        <w:autoSpaceDN w:val="0"/>
        <w:adjustRightInd w:val="0"/>
        <w:spacing w:line="276" w:lineRule="auto"/>
        <w:ind w:right="-27"/>
        <w:jc w:val="center"/>
        <w:rPr>
          <w:b/>
          <w:bCs/>
          <w:sz w:val="24"/>
          <w:szCs w:val="24"/>
          <w:lang w:val="en-US" w:eastAsia="ru-RU"/>
        </w:rPr>
      </w:pPr>
      <w:r w:rsidRPr="00EA5331">
        <w:rPr>
          <w:b/>
          <w:bCs/>
          <w:sz w:val="24"/>
          <w:szCs w:val="24"/>
          <w:lang w:eastAsia="ru-RU"/>
        </w:rPr>
        <w:t>Порядок разрешения споров</w:t>
      </w:r>
    </w:p>
    <w:p w14:paraId="1C6F7892" w14:textId="77777777" w:rsidR="00565139" w:rsidRPr="00EA5331" w:rsidRDefault="00565139" w:rsidP="00565139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right="-27" w:firstLine="567"/>
        <w:jc w:val="both"/>
        <w:rPr>
          <w:b/>
          <w:bCs/>
          <w:sz w:val="24"/>
          <w:szCs w:val="24"/>
          <w:lang w:val="en-US" w:eastAsia="ru-RU"/>
        </w:rPr>
      </w:pPr>
    </w:p>
    <w:p w14:paraId="7B712B9D" w14:textId="77777777" w:rsidR="00565139" w:rsidRPr="00EA5331" w:rsidRDefault="00565139" w:rsidP="00565139">
      <w:pPr>
        <w:widowControl w:val="0"/>
        <w:numPr>
          <w:ilvl w:val="1"/>
          <w:numId w:val="16"/>
        </w:numPr>
        <w:shd w:val="clear" w:color="auto" w:fill="FFFFFF"/>
        <w:tabs>
          <w:tab w:val="left" w:pos="993"/>
        </w:tabs>
        <w:suppressAutoHyphens/>
        <w:autoSpaceDN w:val="0"/>
        <w:adjustRightInd w:val="0"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EA5331">
        <w:rPr>
          <w:sz w:val="24"/>
          <w:szCs w:val="24"/>
          <w:lang w:eastAsia="ru-RU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3FA3172D" w14:textId="77777777" w:rsidR="00565139" w:rsidRPr="00EA5331" w:rsidRDefault="00565139" w:rsidP="00565139">
      <w:pPr>
        <w:widowControl w:val="0"/>
        <w:numPr>
          <w:ilvl w:val="1"/>
          <w:numId w:val="16"/>
        </w:numPr>
        <w:shd w:val="clear" w:color="auto" w:fill="FFFFFF"/>
        <w:tabs>
          <w:tab w:val="left" w:pos="993"/>
        </w:tabs>
        <w:suppressAutoHyphens/>
        <w:autoSpaceDN w:val="0"/>
        <w:adjustRightInd w:val="0"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EA5331">
        <w:rPr>
          <w:sz w:val="24"/>
          <w:szCs w:val="24"/>
          <w:lang w:eastAsia="ru-RU"/>
        </w:rPr>
        <w:t xml:space="preserve">Для любых споров и разногласий, возникающих при исполнении настоящего Договора или в связи с ним, установлен претензионный порядок. Срок ответа на претензию Стороной составляет десять рабочих дней с даты ее получения. </w:t>
      </w:r>
    </w:p>
    <w:p w14:paraId="6EBCFDF9" w14:textId="77777777" w:rsidR="00565139" w:rsidRPr="00EA5331" w:rsidRDefault="00565139" w:rsidP="00565139">
      <w:pPr>
        <w:widowControl w:val="0"/>
        <w:numPr>
          <w:ilvl w:val="1"/>
          <w:numId w:val="16"/>
        </w:numPr>
        <w:shd w:val="clear" w:color="auto" w:fill="FFFFFF"/>
        <w:tabs>
          <w:tab w:val="left" w:pos="993"/>
        </w:tabs>
        <w:suppressAutoHyphens/>
        <w:autoSpaceDN w:val="0"/>
        <w:adjustRightInd w:val="0"/>
        <w:spacing w:line="276" w:lineRule="auto"/>
        <w:ind w:left="0" w:right="-27" w:firstLine="567"/>
        <w:jc w:val="both"/>
        <w:rPr>
          <w:sz w:val="24"/>
          <w:szCs w:val="24"/>
          <w:lang w:eastAsia="ru-RU"/>
        </w:rPr>
      </w:pPr>
      <w:r w:rsidRPr="00EA5331">
        <w:rPr>
          <w:sz w:val="24"/>
          <w:szCs w:val="24"/>
          <w:lang w:eastAsia="ru-RU"/>
        </w:rPr>
        <w:t>При невозможности урегулирования спорных вопросов в процессе переговоров споры передаются для разрешения в Арбитражный суд города Москвы в соответствии с действующим законодательством Российской Федерации.</w:t>
      </w:r>
    </w:p>
    <w:p w14:paraId="6368377C" w14:textId="77777777" w:rsidR="001E01F7" w:rsidRPr="006F345E" w:rsidRDefault="001E01F7" w:rsidP="001A151E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right="-27" w:firstLine="567"/>
        <w:jc w:val="both"/>
        <w:rPr>
          <w:sz w:val="24"/>
          <w:szCs w:val="24"/>
          <w:lang w:eastAsia="ru-RU"/>
        </w:rPr>
      </w:pPr>
    </w:p>
    <w:p w14:paraId="30257DF8" w14:textId="77777777" w:rsidR="006F345E" w:rsidRDefault="006F345E" w:rsidP="00565139">
      <w:pPr>
        <w:widowControl w:val="0"/>
        <w:numPr>
          <w:ilvl w:val="0"/>
          <w:numId w:val="17"/>
        </w:numPr>
        <w:shd w:val="clear" w:color="auto" w:fill="FFFFFF"/>
        <w:tabs>
          <w:tab w:val="left" w:pos="284"/>
        </w:tabs>
        <w:suppressAutoHyphens/>
        <w:autoSpaceDN w:val="0"/>
        <w:adjustRightInd w:val="0"/>
        <w:spacing w:line="276" w:lineRule="auto"/>
        <w:ind w:right="-27"/>
        <w:jc w:val="center"/>
        <w:rPr>
          <w:b/>
          <w:bCs/>
          <w:sz w:val="24"/>
          <w:szCs w:val="24"/>
          <w:lang w:eastAsia="ru-RU"/>
        </w:rPr>
      </w:pPr>
      <w:r w:rsidRPr="006F345E">
        <w:rPr>
          <w:b/>
          <w:bCs/>
          <w:sz w:val="24"/>
          <w:szCs w:val="24"/>
          <w:lang w:eastAsia="ru-RU"/>
        </w:rPr>
        <w:t>Заключительные положения</w:t>
      </w:r>
    </w:p>
    <w:p w14:paraId="295E587B" w14:textId="77777777" w:rsidR="009E32E0" w:rsidRPr="006F345E" w:rsidRDefault="009E32E0" w:rsidP="009E32E0">
      <w:pPr>
        <w:widowControl w:val="0"/>
        <w:shd w:val="clear" w:color="auto" w:fill="FFFFFF"/>
        <w:suppressAutoHyphens/>
        <w:autoSpaceDN w:val="0"/>
        <w:adjustRightInd w:val="0"/>
        <w:spacing w:line="276" w:lineRule="auto"/>
        <w:ind w:left="927" w:right="-27"/>
        <w:jc w:val="both"/>
        <w:rPr>
          <w:sz w:val="24"/>
          <w:szCs w:val="24"/>
          <w:lang w:eastAsia="ru-RU"/>
        </w:rPr>
      </w:pPr>
    </w:p>
    <w:p w14:paraId="237521CE" w14:textId="77777777" w:rsidR="00714605" w:rsidRPr="00714605" w:rsidRDefault="00565139" w:rsidP="00714605">
      <w:pPr>
        <w:widowControl w:val="0"/>
        <w:shd w:val="clear" w:color="auto" w:fill="FFFFFF"/>
        <w:tabs>
          <w:tab w:val="left" w:pos="0"/>
          <w:tab w:val="left" w:pos="2362"/>
          <w:tab w:val="left" w:pos="4104"/>
          <w:tab w:val="left" w:pos="6307"/>
          <w:tab w:val="left" w:pos="8678"/>
          <w:tab w:val="left" w:pos="9485"/>
        </w:tabs>
        <w:suppressAutoHyphens/>
        <w:autoSpaceDN w:val="0"/>
        <w:adjustRightInd w:val="0"/>
        <w:spacing w:line="276" w:lineRule="auto"/>
        <w:ind w:right="-28" w:firstLine="567"/>
        <w:jc w:val="both"/>
        <w:rPr>
          <w:sz w:val="24"/>
          <w:szCs w:val="24"/>
          <w:lang w:eastAsia="ru-RU"/>
        </w:rPr>
      </w:pPr>
      <w:r w:rsidRPr="00C06554">
        <w:rPr>
          <w:sz w:val="24"/>
          <w:szCs w:val="24"/>
          <w:lang w:eastAsia="ru-RU"/>
        </w:rPr>
        <w:t>8</w:t>
      </w:r>
      <w:r w:rsidR="00E917EF" w:rsidRPr="00C06554">
        <w:rPr>
          <w:sz w:val="24"/>
          <w:szCs w:val="24"/>
          <w:lang w:eastAsia="ru-RU"/>
        </w:rPr>
        <w:t xml:space="preserve">.1. </w:t>
      </w:r>
      <w:r w:rsidR="00714605" w:rsidRPr="00C06554">
        <w:rPr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взаимного исполнения Сторонами своих обязательств.</w:t>
      </w:r>
      <w:r w:rsidR="00714605" w:rsidRPr="00714605">
        <w:rPr>
          <w:sz w:val="24"/>
          <w:szCs w:val="24"/>
          <w:lang w:eastAsia="ru-RU"/>
        </w:rPr>
        <w:t xml:space="preserve"> </w:t>
      </w:r>
    </w:p>
    <w:p w14:paraId="5F9E9B60" w14:textId="77777777" w:rsidR="00587A0F" w:rsidRDefault="00714605" w:rsidP="00587A0F">
      <w:pPr>
        <w:widowControl w:val="0"/>
        <w:shd w:val="clear" w:color="auto" w:fill="FFFFFF"/>
        <w:tabs>
          <w:tab w:val="left" w:pos="0"/>
          <w:tab w:val="left" w:pos="2362"/>
          <w:tab w:val="left" w:pos="4104"/>
          <w:tab w:val="left" w:pos="6307"/>
          <w:tab w:val="left" w:pos="8678"/>
          <w:tab w:val="left" w:pos="9485"/>
        </w:tabs>
        <w:suppressAutoHyphens/>
        <w:autoSpaceDN w:val="0"/>
        <w:adjustRightInd w:val="0"/>
        <w:spacing w:line="276" w:lineRule="auto"/>
        <w:ind w:right="-28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8.2. </w:t>
      </w:r>
      <w:r w:rsidR="006F345E" w:rsidRPr="006F345E">
        <w:rPr>
          <w:sz w:val="24"/>
          <w:szCs w:val="24"/>
          <w:lang w:eastAsia="ru-RU"/>
        </w:rPr>
        <w:t xml:space="preserve">Любые изменения и дополнения к настоящему Договору действительны лишь при условии, что они совершены в письменной форме, подписаны надлежащим образом уполномоченными представителями Сторон и соответствуют нормам Федерального закона от 26.10.2002 № 127-ФЗ </w:t>
      </w:r>
      <w:r w:rsidR="0027481E">
        <w:rPr>
          <w:sz w:val="24"/>
          <w:szCs w:val="24"/>
          <w:lang w:eastAsia="ru-RU"/>
        </w:rPr>
        <w:t>«</w:t>
      </w:r>
      <w:r w:rsidR="006F345E" w:rsidRPr="006F345E">
        <w:rPr>
          <w:sz w:val="24"/>
          <w:szCs w:val="24"/>
          <w:lang w:eastAsia="ru-RU"/>
        </w:rPr>
        <w:t>О несостоятельности (банкротстве)</w:t>
      </w:r>
      <w:r w:rsidR="0027481E">
        <w:rPr>
          <w:sz w:val="24"/>
          <w:szCs w:val="24"/>
          <w:lang w:eastAsia="ru-RU"/>
        </w:rPr>
        <w:t>»</w:t>
      </w:r>
      <w:r w:rsidR="006F345E" w:rsidRPr="006F345E">
        <w:rPr>
          <w:sz w:val="24"/>
          <w:szCs w:val="24"/>
          <w:lang w:eastAsia="ru-RU"/>
        </w:rPr>
        <w:t xml:space="preserve"> в актуальной для текущей процедуры банкротства редакции.</w:t>
      </w:r>
    </w:p>
    <w:p w14:paraId="62BB8CE9" w14:textId="77777777" w:rsidR="00DF246B" w:rsidRDefault="00587A0F" w:rsidP="00DF246B">
      <w:pPr>
        <w:widowControl w:val="0"/>
        <w:shd w:val="clear" w:color="auto" w:fill="FFFFFF"/>
        <w:tabs>
          <w:tab w:val="left" w:pos="0"/>
          <w:tab w:val="left" w:pos="2362"/>
          <w:tab w:val="left" w:pos="4104"/>
          <w:tab w:val="left" w:pos="6307"/>
          <w:tab w:val="left" w:pos="8678"/>
          <w:tab w:val="left" w:pos="9485"/>
        </w:tabs>
        <w:suppressAutoHyphens/>
        <w:autoSpaceDN w:val="0"/>
        <w:adjustRightInd w:val="0"/>
        <w:spacing w:line="276" w:lineRule="auto"/>
        <w:ind w:right="-28" w:firstLine="567"/>
        <w:jc w:val="both"/>
        <w:rPr>
          <w:sz w:val="24"/>
          <w:szCs w:val="24"/>
          <w:lang w:eastAsia="ru-RU"/>
        </w:rPr>
      </w:pPr>
      <w:r w:rsidRPr="00C06554">
        <w:rPr>
          <w:sz w:val="24"/>
          <w:szCs w:val="24"/>
          <w:lang w:eastAsia="ru-RU"/>
        </w:rPr>
        <w:t>8.3. Все изменения и дополнения, а также приложения к настоящему Договору являются его неотъемлемой частью.</w:t>
      </w:r>
    </w:p>
    <w:p w14:paraId="5019BB15" w14:textId="77777777" w:rsidR="006F345E" w:rsidRPr="006F345E" w:rsidRDefault="00DF246B" w:rsidP="00DF246B">
      <w:pPr>
        <w:widowControl w:val="0"/>
        <w:shd w:val="clear" w:color="auto" w:fill="FFFFFF"/>
        <w:tabs>
          <w:tab w:val="left" w:pos="0"/>
          <w:tab w:val="left" w:pos="2362"/>
          <w:tab w:val="left" w:pos="4104"/>
          <w:tab w:val="left" w:pos="6307"/>
          <w:tab w:val="left" w:pos="8678"/>
          <w:tab w:val="left" w:pos="9485"/>
        </w:tabs>
        <w:suppressAutoHyphens/>
        <w:autoSpaceDN w:val="0"/>
        <w:adjustRightInd w:val="0"/>
        <w:spacing w:line="276" w:lineRule="auto"/>
        <w:ind w:right="-28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8.4. </w:t>
      </w:r>
      <w:r w:rsidR="002F4220">
        <w:rPr>
          <w:sz w:val="24"/>
          <w:szCs w:val="24"/>
          <w:lang w:eastAsia="ru-RU"/>
        </w:rPr>
        <w:t>Настоящий Договор составлен в трех</w:t>
      </w:r>
      <w:r w:rsidR="006F345E" w:rsidRPr="006F345E">
        <w:rPr>
          <w:sz w:val="24"/>
          <w:szCs w:val="24"/>
          <w:lang w:eastAsia="ru-RU"/>
        </w:rPr>
        <w:t xml:space="preserve"> подлинных экземплярах, имеющих равную юридическую силу, по </w:t>
      </w:r>
      <w:r w:rsidR="00106ED2">
        <w:rPr>
          <w:sz w:val="24"/>
          <w:szCs w:val="24"/>
          <w:lang w:eastAsia="ru-RU"/>
        </w:rPr>
        <w:t xml:space="preserve">одному для Продавца, Покупателя, </w:t>
      </w:r>
      <w:r w:rsidR="002F4220">
        <w:rPr>
          <w:sz w:val="24"/>
          <w:szCs w:val="24"/>
          <w:lang w:eastAsia="ru-RU"/>
        </w:rPr>
        <w:t xml:space="preserve">и </w:t>
      </w:r>
      <w:r w:rsidR="00106ED2" w:rsidRPr="002F4220">
        <w:rPr>
          <w:sz w:val="24"/>
          <w:szCs w:val="24"/>
          <w:lang w:eastAsia="ru-RU"/>
        </w:rPr>
        <w:t>один для регистрирующего органа</w:t>
      </w:r>
      <w:r w:rsidR="002F4220">
        <w:rPr>
          <w:sz w:val="24"/>
          <w:szCs w:val="24"/>
          <w:lang w:eastAsia="ru-RU"/>
        </w:rPr>
        <w:t>.</w:t>
      </w:r>
      <w:r w:rsidR="00C06554" w:rsidRPr="002F4220">
        <w:rPr>
          <w:sz w:val="24"/>
          <w:szCs w:val="24"/>
          <w:lang w:eastAsia="ru-RU"/>
        </w:rPr>
        <w:t xml:space="preserve"> </w:t>
      </w:r>
    </w:p>
    <w:p w14:paraId="062AF8D0" w14:textId="77777777" w:rsidR="006F345E" w:rsidRPr="006F345E" w:rsidRDefault="006F345E" w:rsidP="001A151E">
      <w:pPr>
        <w:widowControl w:val="0"/>
        <w:shd w:val="clear" w:color="auto" w:fill="FFFFFF"/>
        <w:tabs>
          <w:tab w:val="left" w:pos="1493"/>
          <w:tab w:val="left" w:pos="2218"/>
          <w:tab w:val="left" w:pos="4579"/>
          <w:tab w:val="left" w:pos="5530"/>
          <w:tab w:val="left" w:pos="7421"/>
        </w:tabs>
        <w:suppressAutoHyphens/>
        <w:autoSpaceDN w:val="0"/>
        <w:adjustRightInd w:val="0"/>
        <w:spacing w:line="276" w:lineRule="auto"/>
        <w:ind w:right="-27" w:firstLine="1134"/>
        <w:jc w:val="center"/>
        <w:rPr>
          <w:b/>
          <w:sz w:val="22"/>
          <w:szCs w:val="22"/>
          <w:lang w:eastAsia="ru-RU"/>
        </w:rPr>
      </w:pPr>
    </w:p>
    <w:p w14:paraId="3997F16B" w14:textId="77777777" w:rsidR="006F345E" w:rsidRPr="006F345E" w:rsidRDefault="006F345E" w:rsidP="001A151E">
      <w:pPr>
        <w:widowControl w:val="0"/>
        <w:shd w:val="clear" w:color="auto" w:fill="FFFFFF"/>
        <w:tabs>
          <w:tab w:val="left" w:pos="1493"/>
          <w:tab w:val="left" w:pos="2218"/>
          <w:tab w:val="left" w:pos="4579"/>
          <w:tab w:val="left" w:pos="5530"/>
          <w:tab w:val="left" w:pos="7421"/>
        </w:tabs>
        <w:suppressAutoHyphens/>
        <w:autoSpaceDN w:val="0"/>
        <w:adjustRightInd w:val="0"/>
        <w:spacing w:line="276" w:lineRule="auto"/>
        <w:ind w:right="-27"/>
        <w:jc w:val="center"/>
        <w:rPr>
          <w:b/>
          <w:sz w:val="22"/>
          <w:szCs w:val="22"/>
          <w:lang w:eastAsia="ru-RU"/>
        </w:rPr>
      </w:pPr>
      <w:r w:rsidRPr="006F345E">
        <w:rPr>
          <w:b/>
          <w:sz w:val="22"/>
          <w:szCs w:val="22"/>
          <w:lang w:eastAsia="ru-RU"/>
        </w:rPr>
        <w:t>АДРЕСА И РЕКВИЗИТЫ СТОРОН</w:t>
      </w:r>
    </w:p>
    <w:p w14:paraId="15157602" w14:textId="77777777" w:rsidR="006F345E" w:rsidRPr="00D365BE" w:rsidRDefault="006F345E" w:rsidP="001A151E">
      <w:pPr>
        <w:widowControl w:val="0"/>
        <w:suppressAutoHyphens/>
        <w:spacing w:line="276" w:lineRule="auto"/>
        <w:ind w:firstLine="708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45"/>
        <w:gridCol w:w="5026"/>
      </w:tblGrid>
      <w:tr w:rsidR="00E83ABF" w:rsidRPr="00755B6B" w14:paraId="08724D58" w14:textId="77777777" w:rsidTr="001E01F7">
        <w:tc>
          <w:tcPr>
            <w:tcW w:w="5093" w:type="dxa"/>
            <w:shd w:val="clear" w:color="auto" w:fill="auto"/>
          </w:tcPr>
          <w:p w14:paraId="735CDFEC" w14:textId="77777777" w:rsidR="00E83ABF" w:rsidRPr="00755B6B" w:rsidRDefault="00E83ABF" w:rsidP="001A151E">
            <w:pPr>
              <w:pStyle w:val="14"/>
              <w:widowControl w:val="0"/>
              <w:snapToGrid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55B6B">
              <w:rPr>
                <w:b/>
                <w:bCs/>
                <w:sz w:val="24"/>
                <w:szCs w:val="24"/>
              </w:rPr>
              <w:t>ПРОДАВЕЦ:</w:t>
            </w:r>
          </w:p>
          <w:p w14:paraId="4D075F96" w14:textId="77777777" w:rsidR="001D700C" w:rsidRDefault="001D700C" w:rsidP="001A151E">
            <w:pPr>
              <w:pStyle w:val="14"/>
              <w:widowControl w:val="0"/>
              <w:snapToGrid w:val="0"/>
              <w:spacing w:line="276" w:lineRule="auto"/>
              <w:rPr>
                <w:sz w:val="22"/>
                <w:szCs w:val="22"/>
              </w:rPr>
            </w:pPr>
            <w:bookmarkStart w:id="0" w:name="_Hlk53420667"/>
            <w:r w:rsidRPr="00C8377B">
              <w:rPr>
                <w:sz w:val="22"/>
                <w:szCs w:val="22"/>
              </w:rPr>
              <w:lastRenderedPageBreak/>
              <w:t>Артемов Андре</w:t>
            </w:r>
            <w:r>
              <w:rPr>
                <w:sz w:val="22"/>
                <w:szCs w:val="22"/>
              </w:rPr>
              <w:t>й</w:t>
            </w:r>
            <w:r w:rsidRPr="00C8377B">
              <w:rPr>
                <w:sz w:val="22"/>
                <w:szCs w:val="22"/>
              </w:rPr>
              <w:t xml:space="preserve"> Викторович </w:t>
            </w:r>
          </w:p>
          <w:p w14:paraId="2EEAEB43" w14:textId="77777777" w:rsidR="001D700C" w:rsidRPr="001D700C" w:rsidRDefault="001D700C" w:rsidP="001A151E">
            <w:pPr>
              <w:pStyle w:val="14"/>
              <w:widowControl w:val="0"/>
              <w:snapToGrid w:val="0"/>
              <w:spacing w:line="276" w:lineRule="auto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D700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12.05.1965 г.р., место рождения: гор. Шатура, Московская обл., </w:t>
            </w:r>
          </w:p>
          <w:p w14:paraId="05504727" w14:textId="77777777" w:rsidR="001D700C" w:rsidRPr="001D700C" w:rsidRDefault="001D700C" w:rsidP="001A151E">
            <w:pPr>
              <w:pStyle w:val="14"/>
              <w:widowControl w:val="0"/>
              <w:snapToGrid w:val="0"/>
              <w:spacing w:line="276" w:lineRule="auto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D700C">
              <w:rPr>
                <w:rFonts w:eastAsia="Calibri"/>
                <w:bCs/>
                <w:sz w:val="24"/>
                <w:szCs w:val="24"/>
                <w:lang w:eastAsia="en-US"/>
              </w:rPr>
              <w:t>ИНН 504900904909,</w:t>
            </w:r>
            <w:r w:rsidR="00483567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СНИЛС </w:t>
            </w:r>
            <w:r w:rsidR="00483567" w:rsidRPr="00483567">
              <w:rPr>
                <w:rFonts w:eastAsia="Calibri"/>
                <w:bCs/>
                <w:sz w:val="24"/>
                <w:szCs w:val="24"/>
                <w:lang w:eastAsia="en-US"/>
              </w:rPr>
              <w:t>031-994-855 84</w:t>
            </w:r>
          </w:p>
          <w:p w14:paraId="73C66687" w14:textId="77777777" w:rsidR="001D700C" w:rsidRPr="001D700C" w:rsidRDefault="001D700C" w:rsidP="001A151E">
            <w:pPr>
              <w:pStyle w:val="14"/>
              <w:widowControl w:val="0"/>
              <w:snapToGrid w:val="0"/>
              <w:spacing w:line="276" w:lineRule="auto"/>
              <w:rPr>
                <w:sz w:val="24"/>
                <w:szCs w:val="24"/>
              </w:rPr>
            </w:pPr>
            <w:r w:rsidRPr="001D700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адрес регистрации: Московская обл., г. Шатура, ул. Спортивная, д. 5, кв. 188</w:t>
            </w:r>
          </w:p>
          <w:p w14:paraId="1D582E33" w14:textId="77777777" w:rsidR="00A37804" w:rsidRPr="001D700C" w:rsidRDefault="001D700C" w:rsidP="001A151E">
            <w:pPr>
              <w:pStyle w:val="14"/>
              <w:widowControl w:val="0"/>
              <w:snapToGrid w:val="0"/>
              <w:spacing w:line="276" w:lineRule="auto"/>
              <w:rPr>
                <w:b/>
                <w:sz w:val="24"/>
                <w:szCs w:val="24"/>
              </w:rPr>
            </w:pPr>
            <w:r w:rsidRPr="001D700C">
              <w:rPr>
                <w:sz w:val="24"/>
                <w:szCs w:val="24"/>
              </w:rPr>
              <w:t>лицевой счет № 40817810938041229888 Московский банк ПАО Сбербанк, к/с 30101810400000000225, БИК 044525225.</w:t>
            </w:r>
            <w:bookmarkEnd w:id="0"/>
          </w:p>
          <w:p w14:paraId="5AF11665" w14:textId="77777777" w:rsidR="00040D4B" w:rsidRDefault="00040D4B" w:rsidP="001A151E">
            <w:pPr>
              <w:pStyle w:val="14"/>
              <w:widowControl w:val="0"/>
              <w:snapToGrid w:val="0"/>
              <w:spacing w:line="276" w:lineRule="auto"/>
              <w:rPr>
                <w:b/>
                <w:sz w:val="24"/>
                <w:szCs w:val="24"/>
              </w:rPr>
            </w:pPr>
          </w:p>
          <w:p w14:paraId="6DF4FF8C" w14:textId="77777777" w:rsidR="00103CFF" w:rsidRDefault="00F8362A" w:rsidP="00103CFF">
            <w:pPr>
              <w:pStyle w:val="14"/>
              <w:widowControl w:val="0"/>
              <w:snapToGrid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</w:t>
            </w:r>
            <w:r w:rsidR="00785A91">
              <w:rPr>
                <w:b/>
                <w:sz w:val="24"/>
                <w:szCs w:val="24"/>
              </w:rPr>
              <w:t xml:space="preserve"> управляющий</w:t>
            </w:r>
            <w:r w:rsidR="00103CFF">
              <w:rPr>
                <w:b/>
                <w:sz w:val="24"/>
                <w:szCs w:val="24"/>
              </w:rPr>
              <w:t xml:space="preserve"> </w:t>
            </w:r>
          </w:p>
          <w:p w14:paraId="6AFC9C69" w14:textId="77777777" w:rsidR="00103CFF" w:rsidRPr="00C02416" w:rsidRDefault="005F16D4" w:rsidP="00103CFF">
            <w:pPr>
              <w:pStyle w:val="14"/>
              <w:widowControl w:val="0"/>
              <w:snapToGrid w:val="0"/>
              <w:spacing w:line="276" w:lineRule="auto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Сакирова</w:t>
            </w:r>
            <w:proofErr w:type="spellEnd"/>
            <w:r>
              <w:rPr>
                <w:b/>
                <w:sz w:val="24"/>
                <w:szCs w:val="24"/>
              </w:rPr>
              <w:t xml:space="preserve"> С.В.</w:t>
            </w:r>
          </w:p>
          <w:p w14:paraId="78096067" w14:textId="77777777" w:rsidR="00103CFF" w:rsidRDefault="00103CFF" w:rsidP="001A151E">
            <w:pPr>
              <w:pStyle w:val="14"/>
              <w:widowControl w:val="0"/>
              <w:snapToGrid w:val="0"/>
              <w:spacing w:line="276" w:lineRule="auto"/>
              <w:rPr>
                <w:b/>
                <w:sz w:val="24"/>
                <w:szCs w:val="24"/>
              </w:rPr>
            </w:pPr>
          </w:p>
          <w:p w14:paraId="1AC43DCA" w14:textId="77777777" w:rsidR="001E01F7" w:rsidRDefault="00103CFF" w:rsidP="001A151E">
            <w:pPr>
              <w:pStyle w:val="14"/>
              <w:widowControl w:val="0"/>
              <w:snapToGrid w:val="0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</w:t>
            </w:r>
            <w:r w:rsidR="00785A91">
              <w:rPr>
                <w:b/>
                <w:sz w:val="24"/>
                <w:szCs w:val="24"/>
              </w:rPr>
              <w:t xml:space="preserve"> </w:t>
            </w:r>
          </w:p>
          <w:p w14:paraId="75833749" w14:textId="77777777" w:rsidR="00C02416" w:rsidRPr="00C02416" w:rsidRDefault="00C02416" w:rsidP="00103CFF">
            <w:pPr>
              <w:pStyle w:val="14"/>
              <w:widowControl w:val="0"/>
              <w:snapToGri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21" w:type="dxa"/>
            <w:shd w:val="clear" w:color="auto" w:fill="auto"/>
          </w:tcPr>
          <w:p w14:paraId="45ECE19B" w14:textId="77777777" w:rsidR="00E83ABF" w:rsidRPr="00785A91" w:rsidRDefault="00E83ABF" w:rsidP="001A151E">
            <w:pPr>
              <w:pStyle w:val="14"/>
              <w:widowControl w:val="0"/>
              <w:snapToGrid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85A91">
              <w:rPr>
                <w:b/>
                <w:bCs/>
                <w:sz w:val="24"/>
                <w:szCs w:val="24"/>
              </w:rPr>
              <w:lastRenderedPageBreak/>
              <w:t>ПОКУПАТЕЛЬ:</w:t>
            </w:r>
          </w:p>
          <w:p w14:paraId="2B97DB57" w14:textId="77777777" w:rsidR="00785A91" w:rsidRPr="00785A91" w:rsidRDefault="00785A91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14:paraId="7BC65EE3" w14:textId="77777777" w:rsidR="00785A91" w:rsidRDefault="00785A91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14:paraId="043312D8" w14:textId="77777777" w:rsidR="003E681F" w:rsidRDefault="003E681F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36669CFF" w14:textId="77777777" w:rsidR="003E681F" w:rsidRDefault="003E681F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19A1A2C7" w14:textId="77777777" w:rsidR="003E681F" w:rsidRDefault="003E681F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68EE7259" w14:textId="77777777" w:rsidR="003E681F" w:rsidRDefault="003E681F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1EA5BA2B" w14:textId="77777777" w:rsidR="00812C7F" w:rsidRDefault="00812C7F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56E3C46F" w14:textId="77777777" w:rsidR="00040D4B" w:rsidRDefault="00040D4B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7AF3B4BB" w14:textId="77777777" w:rsidR="001D700C" w:rsidRDefault="001D700C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7269650A" w14:textId="77777777" w:rsidR="001D700C" w:rsidRDefault="001D700C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50561B41" w14:textId="77777777" w:rsidR="001D700C" w:rsidRDefault="001D700C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126078BD" w14:textId="77777777" w:rsidR="00785A91" w:rsidRPr="00785A91" w:rsidRDefault="00785A91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785A91">
              <w:rPr>
                <w:rFonts w:eastAsia="Calibri"/>
                <w:b/>
                <w:sz w:val="24"/>
                <w:szCs w:val="24"/>
              </w:rPr>
              <w:t xml:space="preserve">Генеральный директор  </w:t>
            </w:r>
          </w:p>
          <w:p w14:paraId="1A04A242" w14:textId="77777777" w:rsidR="001E01F7" w:rsidRDefault="001E01F7" w:rsidP="001A151E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14:paraId="3ED18F46" w14:textId="77777777" w:rsidR="00785A91" w:rsidRPr="00785A91" w:rsidRDefault="00785A91" w:rsidP="003E681F">
            <w:pPr>
              <w:widowControl w:val="0"/>
              <w:suppressAutoHyphens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785A91">
              <w:rPr>
                <w:rFonts w:eastAsia="Calibri"/>
                <w:b/>
                <w:sz w:val="24"/>
                <w:szCs w:val="24"/>
              </w:rPr>
              <w:t>_____________________</w:t>
            </w:r>
            <w:r w:rsidR="00AA22C3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</w:tr>
    </w:tbl>
    <w:p w14:paraId="240DE570" w14:textId="77777777" w:rsidR="003D3917" w:rsidRDefault="003D3917" w:rsidP="001A151E">
      <w:pPr>
        <w:widowControl w:val="0"/>
        <w:suppressAutoHyphens/>
        <w:spacing w:line="276" w:lineRule="auto"/>
        <w:ind w:firstLine="397"/>
        <w:jc w:val="center"/>
        <w:rPr>
          <w:b/>
          <w:sz w:val="24"/>
          <w:szCs w:val="24"/>
        </w:rPr>
      </w:pPr>
    </w:p>
    <w:p w14:paraId="4427C391" w14:textId="77777777" w:rsidR="00E83ABF" w:rsidRDefault="00E83ABF" w:rsidP="001A151E">
      <w:pPr>
        <w:widowControl w:val="0"/>
        <w:suppressAutoHyphens/>
        <w:spacing w:line="276" w:lineRule="auto"/>
        <w:ind w:firstLine="397"/>
        <w:jc w:val="center"/>
        <w:rPr>
          <w:b/>
          <w:sz w:val="24"/>
          <w:szCs w:val="24"/>
        </w:rPr>
      </w:pPr>
    </w:p>
    <w:p w14:paraId="44866F43" w14:textId="77777777" w:rsidR="00E83ABF" w:rsidRDefault="00E83ABF" w:rsidP="001A151E">
      <w:pPr>
        <w:widowControl w:val="0"/>
        <w:suppressAutoHyphens/>
        <w:spacing w:line="276" w:lineRule="auto"/>
        <w:ind w:firstLine="397"/>
        <w:jc w:val="center"/>
        <w:rPr>
          <w:b/>
          <w:sz w:val="24"/>
          <w:szCs w:val="24"/>
        </w:rPr>
      </w:pPr>
    </w:p>
    <w:sectPr w:rsidR="00E83ABF" w:rsidSect="001A151E">
      <w:footerReference w:type="default" r:id="rId7"/>
      <w:pgSz w:w="12240" w:h="15840"/>
      <w:pgMar w:top="851" w:right="851" w:bottom="851" w:left="1418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BA5AA" w14:textId="77777777" w:rsidR="00B03BDD" w:rsidRDefault="00B03BDD">
      <w:r>
        <w:separator/>
      </w:r>
    </w:p>
  </w:endnote>
  <w:endnote w:type="continuationSeparator" w:id="0">
    <w:p w14:paraId="69692033" w14:textId="77777777" w:rsidR="00B03BDD" w:rsidRDefault="00B03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E40F" w14:textId="77777777" w:rsidR="00CD6B30" w:rsidRDefault="00CD6B30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483567">
      <w:rPr>
        <w:noProof/>
      </w:rPr>
      <w:t>2</w:t>
    </w:r>
    <w:r>
      <w:fldChar w:fldCharType="end"/>
    </w:r>
  </w:p>
  <w:p w14:paraId="354ABF35" w14:textId="77777777" w:rsidR="00CD6B30" w:rsidRDefault="00CD6B3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12443" w14:textId="77777777" w:rsidR="00B03BDD" w:rsidRDefault="00B03BDD">
      <w:r>
        <w:separator/>
      </w:r>
    </w:p>
  </w:footnote>
  <w:footnote w:type="continuationSeparator" w:id="0">
    <w:p w14:paraId="2D0DCC42" w14:textId="77777777" w:rsidR="00B03BDD" w:rsidRDefault="00B03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</w:lvl>
  </w:abstractNum>
  <w:abstractNum w:abstractNumId="3" w15:restartNumberingAfterBreak="0">
    <w:nsid w:val="001B2D9C"/>
    <w:multiLevelType w:val="multilevel"/>
    <w:tmpl w:val="6E009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5A133BB"/>
    <w:multiLevelType w:val="multilevel"/>
    <w:tmpl w:val="AA62E48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135F4F5C"/>
    <w:multiLevelType w:val="multilevel"/>
    <w:tmpl w:val="8CECACA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709648C"/>
    <w:multiLevelType w:val="singleLevel"/>
    <w:tmpl w:val="20A82BFE"/>
    <w:lvl w:ilvl="0">
      <w:start w:val="2"/>
      <w:numFmt w:val="decimal"/>
      <w:lvlText w:val="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0BA42D1"/>
    <w:multiLevelType w:val="singleLevel"/>
    <w:tmpl w:val="BC208A44"/>
    <w:lvl w:ilvl="0">
      <w:start w:val="2"/>
      <w:numFmt w:val="decimal"/>
      <w:lvlText w:val="5.%1."/>
      <w:legacy w:legacy="1" w:legacySpace="0" w:legacyIndent="77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3064C11"/>
    <w:multiLevelType w:val="hybridMultilevel"/>
    <w:tmpl w:val="ED30D2D0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2B2C005B"/>
    <w:multiLevelType w:val="multilevel"/>
    <w:tmpl w:val="B1A6DA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E830C50"/>
    <w:multiLevelType w:val="multilevel"/>
    <w:tmpl w:val="2748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4558778A"/>
    <w:multiLevelType w:val="hybridMultilevel"/>
    <w:tmpl w:val="6EF05758"/>
    <w:lvl w:ilvl="0" w:tplc="8F7E571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231AB"/>
    <w:multiLevelType w:val="singleLevel"/>
    <w:tmpl w:val="631EF04A"/>
    <w:lvl w:ilvl="0">
      <w:start w:val="1"/>
      <w:numFmt w:val="decimal"/>
      <w:lvlText w:val="4.2.%1."/>
      <w:legacy w:legacy="1" w:legacySpace="0" w:legacyIndent="108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F796D63"/>
    <w:multiLevelType w:val="multilevel"/>
    <w:tmpl w:val="9B4A004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4" w15:restartNumberingAfterBreak="0">
    <w:nsid w:val="676E292E"/>
    <w:multiLevelType w:val="multilevel"/>
    <w:tmpl w:val="8EA6F140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5" w15:restartNumberingAfterBreak="0">
    <w:nsid w:val="6DBB6916"/>
    <w:multiLevelType w:val="multilevel"/>
    <w:tmpl w:val="6F2ECB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color w:val="000000"/>
      </w:rPr>
    </w:lvl>
  </w:abstractNum>
  <w:abstractNum w:abstractNumId="16" w15:restartNumberingAfterBreak="0">
    <w:nsid w:val="76D81939"/>
    <w:multiLevelType w:val="hybridMultilevel"/>
    <w:tmpl w:val="C214244E"/>
    <w:lvl w:ilvl="0" w:tplc="B434D08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DB5272"/>
    <w:multiLevelType w:val="multilevel"/>
    <w:tmpl w:val="5C580D4E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DD65403"/>
    <w:multiLevelType w:val="multilevel"/>
    <w:tmpl w:val="CAD8672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7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7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2"/>
  </w:num>
  <w:num w:numId="6">
    <w:abstractNumId w:val="7"/>
  </w:num>
  <w:num w:numId="7">
    <w:abstractNumId w:val="10"/>
  </w:num>
  <w:num w:numId="8">
    <w:abstractNumId w:val="17"/>
  </w:num>
  <w:num w:numId="9">
    <w:abstractNumId w:val="15"/>
  </w:num>
  <w:num w:numId="10">
    <w:abstractNumId w:val="13"/>
  </w:num>
  <w:num w:numId="11">
    <w:abstractNumId w:val="18"/>
  </w:num>
  <w:num w:numId="12">
    <w:abstractNumId w:val="16"/>
  </w:num>
  <w:num w:numId="13">
    <w:abstractNumId w:val="9"/>
  </w:num>
  <w:num w:numId="14">
    <w:abstractNumId w:val="8"/>
  </w:num>
  <w:num w:numId="15">
    <w:abstractNumId w:val="4"/>
  </w:num>
  <w:num w:numId="16">
    <w:abstractNumId w:val="5"/>
  </w:num>
  <w:num w:numId="17">
    <w:abstractNumId w:val="14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502"/>
    <w:rsid w:val="00001619"/>
    <w:rsid w:val="000031DA"/>
    <w:rsid w:val="0001099B"/>
    <w:rsid w:val="00026B36"/>
    <w:rsid w:val="00034F4F"/>
    <w:rsid w:val="00040D4B"/>
    <w:rsid w:val="00043DE5"/>
    <w:rsid w:val="00075B16"/>
    <w:rsid w:val="00084C69"/>
    <w:rsid w:val="000908F1"/>
    <w:rsid w:val="000926C3"/>
    <w:rsid w:val="000934A6"/>
    <w:rsid w:val="000947B4"/>
    <w:rsid w:val="000A106A"/>
    <w:rsid w:val="000A11D2"/>
    <w:rsid w:val="000D2C7A"/>
    <w:rsid w:val="001011C7"/>
    <w:rsid w:val="001017C9"/>
    <w:rsid w:val="00102EC3"/>
    <w:rsid w:val="00103CFF"/>
    <w:rsid w:val="00106ED2"/>
    <w:rsid w:val="00111CCB"/>
    <w:rsid w:val="00116509"/>
    <w:rsid w:val="001203E1"/>
    <w:rsid w:val="00132ED2"/>
    <w:rsid w:val="001440B8"/>
    <w:rsid w:val="00150CDD"/>
    <w:rsid w:val="001517B9"/>
    <w:rsid w:val="001535B4"/>
    <w:rsid w:val="0016698D"/>
    <w:rsid w:val="0017028F"/>
    <w:rsid w:val="00175C65"/>
    <w:rsid w:val="00185B9D"/>
    <w:rsid w:val="00194E29"/>
    <w:rsid w:val="0019668D"/>
    <w:rsid w:val="001A151E"/>
    <w:rsid w:val="001A1CBC"/>
    <w:rsid w:val="001A6101"/>
    <w:rsid w:val="001B2663"/>
    <w:rsid w:val="001B2C5C"/>
    <w:rsid w:val="001B3060"/>
    <w:rsid w:val="001B6188"/>
    <w:rsid w:val="001C2CC8"/>
    <w:rsid w:val="001C4411"/>
    <w:rsid w:val="001C5966"/>
    <w:rsid w:val="001C5FE5"/>
    <w:rsid w:val="001C64C1"/>
    <w:rsid w:val="001D6376"/>
    <w:rsid w:val="001D700C"/>
    <w:rsid w:val="001E01F7"/>
    <w:rsid w:val="001E213F"/>
    <w:rsid w:val="002056B6"/>
    <w:rsid w:val="002079C7"/>
    <w:rsid w:val="00210D6D"/>
    <w:rsid w:val="002113B8"/>
    <w:rsid w:val="0022767F"/>
    <w:rsid w:val="0023777A"/>
    <w:rsid w:val="00247CCC"/>
    <w:rsid w:val="00250DAA"/>
    <w:rsid w:val="002565D1"/>
    <w:rsid w:val="0027365C"/>
    <w:rsid w:val="00274796"/>
    <w:rsid w:val="0027481E"/>
    <w:rsid w:val="002A0502"/>
    <w:rsid w:val="002A5A2E"/>
    <w:rsid w:val="002B13E1"/>
    <w:rsid w:val="002B3679"/>
    <w:rsid w:val="002C0FFF"/>
    <w:rsid w:val="002C278A"/>
    <w:rsid w:val="002F4220"/>
    <w:rsid w:val="002F6FCE"/>
    <w:rsid w:val="002F781A"/>
    <w:rsid w:val="00301050"/>
    <w:rsid w:val="00316249"/>
    <w:rsid w:val="00333E55"/>
    <w:rsid w:val="00334569"/>
    <w:rsid w:val="00340DA8"/>
    <w:rsid w:val="003414D5"/>
    <w:rsid w:val="00343416"/>
    <w:rsid w:val="0035188F"/>
    <w:rsid w:val="00351C91"/>
    <w:rsid w:val="003620B6"/>
    <w:rsid w:val="00375E06"/>
    <w:rsid w:val="003807B1"/>
    <w:rsid w:val="00383F0B"/>
    <w:rsid w:val="00385ED0"/>
    <w:rsid w:val="00392287"/>
    <w:rsid w:val="003B068F"/>
    <w:rsid w:val="003B2067"/>
    <w:rsid w:val="003C0AB7"/>
    <w:rsid w:val="003D27D6"/>
    <w:rsid w:val="003D3052"/>
    <w:rsid w:val="003D3917"/>
    <w:rsid w:val="003E681F"/>
    <w:rsid w:val="003F4378"/>
    <w:rsid w:val="00402E78"/>
    <w:rsid w:val="004031CA"/>
    <w:rsid w:val="004070CB"/>
    <w:rsid w:val="004076CB"/>
    <w:rsid w:val="004078E1"/>
    <w:rsid w:val="00421163"/>
    <w:rsid w:val="00426E8C"/>
    <w:rsid w:val="00440CB4"/>
    <w:rsid w:val="004422AC"/>
    <w:rsid w:val="00450F67"/>
    <w:rsid w:val="00464C42"/>
    <w:rsid w:val="00466466"/>
    <w:rsid w:val="00474119"/>
    <w:rsid w:val="004769AF"/>
    <w:rsid w:val="00481C7B"/>
    <w:rsid w:val="00483567"/>
    <w:rsid w:val="00486BCF"/>
    <w:rsid w:val="00496C4C"/>
    <w:rsid w:val="004C7340"/>
    <w:rsid w:val="004D338F"/>
    <w:rsid w:val="004E7EAC"/>
    <w:rsid w:val="00501444"/>
    <w:rsid w:val="00504573"/>
    <w:rsid w:val="00521B84"/>
    <w:rsid w:val="00527EC4"/>
    <w:rsid w:val="005408AA"/>
    <w:rsid w:val="00541EDC"/>
    <w:rsid w:val="00542649"/>
    <w:rsid w:val="00547F8F"/>
    <w:rsid w:val="00565139"/>
    <w:rsid w:val="005652DA"/>
    <w:rsid w:val="005774F2"/>
    <w:rsid w:val="00585D35"/>
    <w:rsid w:val="00587A0F"/>
    <w:rsid w:val="0059284E"/>
    <w:rsid w:val="0059361B"/>
    <w:rsid w:val="005A4E5A"/>
    <w:rsid w:val="005B5406"/>
    <w:rsid w:val="005B5424"/>
    <w:rsid w:val="005B65D2"/>
    <w:rsid w:val="005D0F0B"/>
    <w:rsid w:val="005D3C39"/>
    <w:rsid w:val="005D7BFF"/>
    <w:rsid w:val="005E47D6"/>
    <w:rsid w:val="005F16D4"/>
    <w:rsid w:val="005F72BC"/>
    <w:rsid w:val="00607390"/>
    <w:rsid w:val="00607AF8"/>
    <w:rsid w:val="0061249C"/>
    <w:rsid w:val="00616AF5"/>
    <w:rsid w:val="00627BC7"/>
    <w:rsid w:val="00630EEE"/>
    <w:rsid w:val="00636DAD"/>
    <w:rsid w:val="0063703D"/>
    <w:rsid w:val="00651BC7"/>
    <w:rsid w:val="00653FEC"/>
    <w:rsid w:val="00661629"/>
    <w:rsid w:val="006617E0"/>
    <w:rsid w:val="006738BC"/>
    <w:rsid w:val="006823D5"/>
    <w:rsid w:val="0068534D"/>
    <w:rsid w:val="00690B11"/>
    <w:rsid w:val="006B4968"/>
    <w:rsid w:val="006D3FFD"/>
    <w:rsid w:val="006F08D8"/>
    <w:rsid w:val="006F345E"/>
    <w:rsid w:val="006F5BDD"/>
    <w:rsid w:val="006F778C"/>
    <w:rsid w:val="00714605"/>
    <w:rsid w:val="0072125A"/>
    <w:rsid w:val="00744E7F"/>
    <w:rsid w:val="00745176"/>
    <w:rsid w:val="00755B6B"/>
    <w:rsid w:val="00755C0F"/>
    <w:rsid w:val="0075748F"/>
    <w:rsid w:val="00773FC6"/>
    <w:rsid w:val="0078176E"/>
    <w:rsid w:val="00783F67"/>
    <w:rsid w:val="00784C34"/>
    <w:rsid w:val="00785A91"/>
    <w:rsid w:val="00786D98"/>
    <w:rsid w:val="007933C0"/>
    <w:rsid w:val="00795AF7"/>
    <w:rsid w:val="007B0F30"/>
    <w:rsid w:val="007B4CB3"/>
    <w:rsid w:val="007C47F0"/>
    <w:rsid w:val="007C5D66"/>
    <w:rsid w:val="007D0A6C"/>
    <w:rsid w:val="007D17E8"/>
    <w:rsid w:val="007F05F9"/>
    <w:rsid w:val="007F6074"/>
    <w:rsid w:val="00811413"/>
    <w:rsid w:val="00812C7F"/>
    <w:rsid w:val="00832F9D"/>
    <w:rsid w:val="00844506"/>
    <w:rsid w:val="00845A00"/>
    <w:rsid w:val="00857E5B"/>
    <w:rsid w:val="00862934"/>
    <w:rsid w:val="00872600"/>
    <w:rsid w:val="008773CA"/>
    <w:rsid w:val="00884422"/>
    <w:rsid w:val="008A1E89"/>
    <w:rsid w:val="008A3DF7"/>
    <w:rsid w:val="008B2816"/>
    <w:rsid w:val="008B3C34"/>
    <w:rsid w:val="008B5F12"/>
    <w:rsid w:val="008C7E9D"/>
    <w:rsid w:val="008D09E0"/>
    <w:rsid w:val="008D5AE8"/>
    <w:rsid w:val="008E547F"/>
    <w:rsid w:val="008F5804"/>
    <w:rsid w:val="00903F5F"/>
    <w:rsid w:val="00906B1A"/>
    <w:rsid w:val="009176B7"/>
    <w:rsid w:val="00921DB7"/>
    <w:rsid w:val="009242CD"/>
    <w:rsid w:val="009433E1"/>
    <w:rsid w:val="00953DF4"/>
    <w:rsid w:val="0096456D"/>
    <w:rsid w:val="00982615"/>
    <w:rsid w:val="00997727"/>
    <w:rsid w:val="009A4CEB"/>
    <w:rsid w:val="009B7061"/>
    <w:rsid w:val="009C2FFF"/>
    <w:rsid w:val="009C4037"/>
    <w:rsid w:val="009E32E0"/>
    <w:rsid w:val="009E3A67"/>
    <w:rsid w:val="009F472F"/>
    <w:rsid w:val="009F4965"/>
    <w:rsid w:val="009F68C6"/>
    <w:rsid w:val="00A04AEE"/>
    <w:rsid w:val="00A11444"/>
    <w:rsid w:val="00A12D5E"/>
    <w:rsid w:val="00A25307"/>
    <w:rsid w:val="00A34AE7"/>
    <w:rsid w:val="00A37804"/>
    <w:rsid w:val="00A44BC4"/>
    <w:rsid w:val="00A4648A"/>
    <w:rsid w:val="00A47DB3"/>
    <w:rsid w:val="00A63C52"/>
    <w:rsid w:val="00A65837"/>
    <w:rsid w:val="00A66539"/>
    <w:rsid w:val="00A6706D"/>
    <w:rsid w:val="00A75F80"/>
    <w:rsid w:val="00A905F8"/>
    <w:rsid w:val="00AA22C3"/>
    <w:rsid w:val="00AB1681"/>
    <w:rsid w:val="00AB6B8C"/>
    <w:rsid w:val="00AC1EB5"/>
    <w:rsid w:val="00AC6076"/>
    <w:rsid w:val="00AC7873"/>
    <w:rsid w:val="00AD69BC"/>
    <w:rsid w:val="00AE3BDC"/>
    <w:rsid w:val="00AF6A79"/>
    <w:rsid w:val="00B03BDD"/>
    <w:rsid w:val="00B04A92"/>
    <w:rsid w:val="00B17678"/>
    <w:rsid w:val="00B22E0E"/>
    <w:rsid w:val="00B232BF"/>
    <w:rsid w:val="00B30901"/>
    <w:rsid w:val="00B33DE6"/>
    <w:rsid w:val="00B41088"/>
    <w:rsid w:val="00B5164B"/>
    <w:rsid w:val="00B528A3"/>
    <w:rsid w:val="00B72A8F"/>
    <w:rsid w:val="00B7377F"/>
    <w:rsid w:val="00B82671"/>
    <w:rsid w:val="00B95138"/>
    <w:rsid w:val="00B95C91"/>
    <w:rsid w:val="00BB6C84"/>
    <w:rsid w:val="00BD6CA9"/>
    <w:rsid w:val="00BE71DE"/>
    <w:rsid w:val="00BE7E71"/>
    <w:rsid w:val="00BF7BE9"/>
    <w:rsid w:val="00C02416"/>
    <w:rsid w:val="00C06554"/>
    <w:rsid w:val="00C303B8"/>
    <w:rsid w:val="00C30436"/>
    <w:rsid w:val="00C325BE"/>
    <w:rsid w:val="00C40C95"/>
    <w:rsid w:val="00C41211"/>
    <w:rsid w:val="00C4158F"/>
    <w:rsid w:val="00C473AE"/>
    <w:rsid w:val="00C67BA8"/>
    <w:rsid w:val="00C85CAB"/>
    <w:rsid w:val="00CC3DB8"/>
    <w:rsid w:val="00CC4BAD"/>
    <w:rsid w:val="00CC7BCC"/>
    <w:rsid w:val="00CD226F"/>
    <w:rsid w:val="00CD43FD"/>
    <w:rsid w:val="00CD6B30"/>
    <w:rsid w:val="00CD753B"/>
    <w:rsid w:val="00CD792A"/>
    <w:rsid w:val="00CF6445"/>
    <w:rsid w:val="00CF6B4B"/>
    <w:rsid w:val="00CF7DD8"/>
    <w:rsid w:val="00D14988"/>
    <w:rsid w:val="00D16D05"/>
    <w:rsid w:val="00D17DEA"/>
    <w:rsid w:val="00D26821"/>
    <w:rsid w:val="00D27AFF"/>
    <w:rsid w:val="00D365BE"/>
    <w:rsid w:val="00D36F7F"/>
    <w:rsid w:val="00D36FF9"/>
    <w:rsid w:val="00D465E9"/>
    <w:rsid w:val="00D91FD8"/>
    <w:rsid w:val="00D94AEF"/>
    <w:rsid w:val="00D97538"/>
    <w:rsid w:val="00DC4C82"/>
    <w:rsid w:val="00DC50C3"/>
    <w:rsid w:val="00DC712E"/>
    <w:rsid w:val="00DD0B49"/>
    <w:rsid w:val="00DD148E"/>
    <w:rsid w:val="00DD7189"/>
    <w:rsid w:val="00DD7809"/>
    <w:rsid w:val="00DF0950"/>
    <w:rsid w:val="00DF246B"/>
    <w:rsid w:val="00DF334F"/>
    <w:rsid w:val="00E17E28"/>
    <w:rsid w:val="00E3711A"/>
    <w:rsid w:val="00E44507"/>
    <w:rsid w:val="00E44A9E"/>
    <w:rsid w:val="00E44EBD"/>
    <w:rsid w:val="00E46A0D"/>
    <w:rsid w:val="00E57AA8"/>
    <w:rsid w:val="00E64A44"/>
    <w:rsid w:val="00E75F8E"/>
    <w:rsid w:val="00E83ABF"/>
    <w:rsid w:val="00E84308"/>
    <w:rsid w:val="00E86B10"/>
    <w:rsid w:val="00E917EF"/>
    <w:rsid w:val="00E92EEB"/>
    <w:rsid w:val="00EA44E9"/>
    <w:rsid w:val="00EA5331"/>
    <w:rsid w:val="00EA6A80"/>
    <w:rsid w:val="00EB379E"/>
    <w:rsid w:val="00EC05AC"/>
    <w:rsid w:val="00EC5FB8"/>
    <w:rsid w:val="00EE3B5E"/>
    <w:rsid w:val="00EE503E"/>
    <w:rsid w:val="00EF33E9"/>
    <w:rsid w:val="00F0110D"/>
    <w:rsid w:val="00F152C8"/>
    <w:rsid w:val="00F212A2"/>
    <w:rsid w:val="00F2649E"/>
    <w:rsid w:val="00F31EBC"/>
    <w:rsid w:val="00F536DB"/>
    <w:rsid w:val="00F53AAD"/>
    <w:rsid w:val="00F5525F"/>
    <w:rsid w:val="00F6128D"/>
    <w:rsid w:val="00F67307"/>
    <w:rsid w:val="00F70167"/>
    <w:rsid w:val="00F8153B"/>
    <w:rsid w:val="00F8362A"/>
    <w:rsid w:val="00F92956"/>
    <w:rsid w:val="00FA1433"/>
    <w:rsid w:val="00FA41EE"/>
    <w:rsid w:val="00FB6763"/>
    <w:rsid w:val="00FC0137"/>
    <w:rsid w:val="00FC0901"/>
    <w:rsid w:val="00FC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D36A2F"/>
  <w15:chartTrackingRefBased/>
  <w15:docId w15:val="{78962CC7-3209-4B1D-A887-6E2D9D3F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b/>
      <w:bCs/>
      <w:sz w:val="2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10">
    <w:name w:val="Основной шрифт абзаца1"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character" w:styleId="a5">
    <w:name w:val="page number"/>
    <w:basedOn w:val="10"/>
  </w:style>
  <w:style w:type="character" w:customStyle="1" w:styleId="a6">
    <w:name w:val=" Знак Знак"/>
    <w:basedOn w:val="10"/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13">
    <w:name w:val="заголовок 1"/>
    <w:basedOn w:val="a"/>
    <w:next w:val="a"/>
    <w:pPr>
      <w:keepNext/>
    </w:pPr>
    <w:rPr>
      <w:sz w:val="24"/>
      <w:szCs w:val="24"/>
    </w:rPr>
  </w:style>
  <w:style w:type="paragraph" w:customStyle="1" w:styleId="14">
    <w:name w:val="Стиль1"/>
    <w:pPr>
      <w:suppressAutoHyphens/>
      <w:autoSpaceDE w:val="0"/>
    </w:pPr>
    <w:rPr>
      <w:rFonts w:eastAsia="Arial"/>
      <w:lang w:eastAsia="ar-SA"/>
    </w:rPr>
  </w:style>
  <w:style w:type="paragraph" w:styleId="aa">
    <w:name w:val="Название"/>
    <w:basedOn w:val="a"/>
    <w:next w:val="ab"/>
    <w:qFormat/>
    <w:pPr>
      <w:jc w:val="center"/>
    </w:pPr>
    <w:rPr>
      <w:b/>
      <w:bCs/>
      <w:sz w:val="28"/>
      <w:szCs w:val="28"/>
    </w:rPr>
  </w:style>
  <w:style w:type="paragraph" w:styleId="ab">
    <w:name w:val="Subtitle"/>
    <w:basedOn w:val="a7"/>
    <w:next w:val="a8"/>
    <w:qFormat/>
    <w:pPr>
      <w:jc w:val="center"/>
    </w:pPr>
    <w:rPr>
      <w:i/>
      <w:iCs/>
    </w:rPr>
  </w:style>
  <w:style w:type="paragraph" w:styleId="ac">
    <w:name w:val="footer"/>
    <w:basedOn w:val="a"/>
    <w:link w:val="ad"/>
    <w:uiPriority w:val="99"/>
    <w:pPr>
      <w:tabs>
        <w:tab w:val="center" w:pos="4320"/>
        <w:tab w:val="right" w:pos="8640"/>
      </w:tabs>
    </w:pPr>
    <w:rPr>
      <w:lang w:val="x-none"/>
    </w:rPr>
  </w:style>
  <w:style w:type="paragraph" w:styleId="ae">
    <w:name w:val="header"/>
    <w:basedOn w:val="a"/>
    <w:pPr>
      <w:tabs>
        <w:tab w:val="center" w:pos="4153"/>
        <w:tab w:val="right" w:pos="8306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hAnsi="Courier New" w:cs="Courier New"/>
      <w:color w:val="000000"/>
    </w:rPr>
  </w:style>
  <w:style w:type="paragraph" w:styleId="af">
    <w:name w:val="Body Text Indent"/>
    <w:basedOn w:val="a"/>
    <w:pPr>
      <w:ind w:firstLine="397"/>
      <w:jc w:val="both"/>
    </w:pPr>
    <w:rPr>
      <w:i/>
      <w:iCs/>
      <w:sz w:val="22"/>
      <w:szCs w:val="22"/>
    </w:rPr>
  </w:style>
  <w:style w:type="paragraph" w:customStyle="1" w:styleId="xl24">
    <w:name w:val="xl24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5">
    <w:name w:val="xl25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sz w:val="24"/>
      <w:szCs w:val="24"/>
    </w:rPr>
  </w:style>
  <w:style w:type="paragraph" w:customStyle="1" w:styleId="xl26">
    <w:name w:val="xl26"/>
    <w:basedOn w:val="a"/>
    <w:pPr>
      <w:pBdr>
        <w:bottom w:val="single" w:sz="4" w:space="0" w:color="000000"/>
        <w:right w:val="single" w:sz="4" w:space="0" w:color="000000"/>
      </w:pBdr>
      <w:shd w:val="clear" w:color="auto" w:fill="FF00FF"/>
      <w:autoSpaceDE/>
      <w:spacing w:before="100" w:after="100"/>
      <w:jc w:val="right"/>
      <w:textAlignment w:val="top"/>
    </w:pPr>
    <w:rPr>
      <w:sz w:val="24"/>
      <w:szCs w:val="24"/>
    </w:rPr>
  </w:style>
  <w:style w:type="paragraph" w:customStyle="1" w:styleId="xl27">
    <w:name w:val="xl27"/>
    <w:basedOn w:val="a"/>
    <w:pPr>
      <w:pBdr>
        <w:bottom w:val="single" w:sz="4" w:space="0" w:color="000000"/>
        <w:right w:val="single" w:sz="4" w:space="0" w:color="000000"/>
      </w:pBdr>
      <w:shd w:val="clear" w:color="auto" w:fill="FF00FF"/>
      <w:autoSpaceDE/>
      <w:spacing w:before="100" w:after="100"/>
      <w:jc w:val="right"/>
      <w:textAlignment w:val="top"/>
    </w:pPr>
    <w:rPr>
      <w:b/>
      <w:bCs/>
      <w:sz w:val="24"/>
      <w:szCs w:val="24"/>
    </w:rPr>
  </w:style>
  <w:style w:type="paragraph" w:customStyle="1" w:styleId="xl28">
    <w:name w:val="xl28"/>
    <w:basedOn w:val="a"/>
    <w:pPr>
      <w:shd w:val="clear" w:color="auto" w:fill="FF00FF"/>
      <w:autoSpaceDE/>
      <w:spacing w:before="100" w:after="100"/>
    </w:pPr>
    <w:rPr>
      <w:sz w:val="24"/>
      <w:szCs w:val="24"/>
    </w:rPr>
  </w:style>
  <w:style w:type="paragraph" w:customStyle="1" w:styleId="xl29">
    <w:name w:val="xl29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0">
    <w:name w:val="xl30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sz w:val="24"/>
      <w:szCs w:val="24"/>
    </w:rPr>
  </w:style>
  <w:style w:type="paragraph" w:customStyle="1" w:styleId="xl31">
    <w:name w:val="xl31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top"/>
    </w:pPr>
    <w:rPr>
      <w:sz w:val="24"/>
      <w:szCs w:val="24"/>
    </w:rPr>
  </w:style>
  <w:style w:type="paragraph" w:customStyle="1" w:styleId="xl32">
    <w:name w:val="xl32"/>
    <w:basedOn w:val="a"/>
    <w:pPr>
      <w:pBdr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top"/>
    </w:pPr>
    <w:rPr>
      <w:b/>
      <w:bCs/>
      <w:sz w:val="24"/>
      <w:szCs w:val="24"/>
    </w:rPr>
  </w:style>
  <w:style w:type="paragraph" w:customStyle="1" w:styleId="font5">
    <w:name w:val="font5"/>
    <w:basedOn w:val="a"/>
    <w:pPr>
      <w:autoSpaceDE/>
      <w:spacing w:before="100" w:after="100"/>
    </w:pPr>
  </w:style>
  <w:style w:type="paragraph" w:customStyle="1" w:styleId="font6">
    <w:name w:val="font6"/>
    <w:basedOn w:val="a"/>
    <w:pPr>
      <w:autoSpaceDE/>
      <w:spacing w:before="100" w:after="100"/>
    </w:pPr>
    <w:rPr>
      <w:color w:val="FF6600"/>
    </w:rPr>
  </w:style>
  <w:style w:type="paragraph" w:customStyle="1" w:styleId="xl33">
    <w:name w:val="xl33"/>
    <w:basedOn w:val="a"/>
    <w:pPr>
      <w:autoSpaceDE/>
      <w:spacing w:before="100" w:after="100"/>
    </w:pPr>
    <w:rPr>
      <w:sz w:val="24"/>
      <w:szCs w:val="24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rFonts w:ascii="Arial CYR" w:hAnsi="Arial CYR"/>
      <w:sz w:val="24"/>
      <w:szCs w:val="24"/>
    </w:rPr>
  </w:style>
  <w:style w:type="paragraph" w:customStyle="1" w:styleId="xl35">
    <w:name w:val="xl35"/>
    <w:basedOn w:val="a"/>
    <w:pPr>
      <w:autoSpaceDE/>
      <w:spacing w:before="100" w:after="100"/>
    </w:pPr>
    <w:rPr>
      <w:sz w:val="24"/>
      <w:szCs w:val="24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rFonts w:ascii="Arial CYR" w:hAnsi="Arial CYR" w:cs="Arial CYR"/>
      <w:sz w:val="24"/>
      <w:szCs w:val="24"/>
    </w:rPr>
  </w:style>
  <w:style w:type="paragraph" w:customStyle="1" w:styleId="xl37">
    <w:name w:val="xl3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rFonts w:ascii="Arial CYR" w:hAnsi="Arial CYR" w:cs="Arial CYR"/>
      <w:sz w:val="24"/>
      <w:szCs w:val="24"/>
    </w:rPr>
  </w:style>
  <w:style w:type="paragraph" w:customStyle="1" w:styleId="xl38">
    <w:name w:val="xl3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rFonts w:ascii="Arial CYR" w:hAnsi="Arial CYR" w:cs="Arial CYR"/>
      <w:sz w:val="24"/>
      <w:szCs w:val="24"/>
    </w:rPr>
  </w:style>
  <w:style w:type="paragraph" w:customStyle="1" w:styleId="xl39">
    <w:name w:val="xl3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</w:pPr>
    <w:rPr>
      <w:rFonts w:ascii="Arial CYR" w:hAnsi="Arial CYR" w:cs="Arial CYR"/>
      <w:sz w:val="24"/>
      <w:szCs w:val="24"/>
    </w:rPr>
  </w:style>
  <w:style w:type="paragraph" w:customStyle="1" w:styleId="xl40">
    <w:name w:val="xl40"/>
    <w:basedOn w:val="a"/>
    <w:pPr>
      <w:pBdr>
        <w:bottom w:val="single" w:sz="4" w:space="0" w:color="000000"/>
        <w:right w:val="single" w:sz="4" w:space="0" w:color="000000"/>
      </w:pBdr>
      <w:shd w:val="clear" w:color="auto" w:fill="FFFF00"/>
      <w:autoSpaceDE/>
      <w:spacing w:before="100" w:after="100"/>
    </w:pPr>
    <w:rPr>
      <w:sz w:val="24"/>
      <w:szCs w:val="24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8"/>
  </w:style>
  <w:style w:type="paragraph" w:customStyle="1" w:styleId="Normal">
    <w:name w:val="Normal"/>
    <w:pPr>
      <w:suppressAutoHyphens/>
    </w:pPr>
    <w:rPr>
      <w:rFonts w:eastAsia="Arial"/>
      <w:lang w:eastAsia="ar-SA"/>
    </w:rPr>
  </w:style>
  <w:style w:type="character" w:customStyle="1" w:styleId="FontStyle17">
    <w:name w:val="Font Style17"/>
    <w:rsid w:val="00E57AA8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sid w:val="00E57AA8"/>
    <w:rPr>
      <w:rFonts w:ascii="Times New Roman" w:hAnsi="Times New Roman" w:cs="Times New Roman"/>
      <w:b/>
      <w:bCs/>
      <w:sz w:val="22"/>
      <w:szCs w:val="22"/>
    </w:rPr>
  </w:style>
  <w:style w:type="character" w:customStyle="1" w:styleId="paragraph">
    <w:name w:val="paragraph"/>
    <w:rsid w:val="00DF0950"/>
  </w:style>
  <w:style w:type="character" w:customStyle="1" w:styleId="ad">
    <w:name w:val="Нижний колонтитул Знак"/>
    <w:link w:val="ac"/>
    <w:uiPriority w:val="99"/>
    <w:rsid w:val="00CD6B30"/>
    <w:rPr>
      <w:lang w:eastAsia="ar-SA"/>
    </w:rPr>
  </w:style>
  <w:style w:type="paragraph" w:customStyle="1" w:styleId="WW-caption1">
    <w:name w:val="WW-caption1"/>
    <w:basedOn w:val="a"/>
    <w:uiPriority w:val="99"/>
    <w:rsid w:val="00C40C95"/>
    <w:pPr>
      <w:widowControl w:val="0"/>
      <w:autoSpaceDN w:val="0"/>
      <w:adjustRightInd w:val="0"/>
      <w:spacing w:before="120" w:after="120"/>
    </w:pPr>
    <w:rPr>
      <w:i/>
      <w:iCs/>
      <w:sz w:val="24"/>
      <w:szCs w:val="24"/>
      <w:lang w:eastAsia="ru-RU" w:bidi="hi-IN"/>
    </w:rPr>
  </w:style>
  <w:style w:type="character" w:customStyle="1" w:styleId="WW8Num9z1">
    <w:name w:val="WW8Num9z1"/>
    <w:rsid w:val="00CD792A"/>
    <w:rPr>
      <w:rFonts w:ascii="OpenSymbol" w:hAnsi="OpenSymbol" w:cs="OpenSymbol"/>
    </w:rPr>
  </w:style>
  <w:style w:type="table" w:styleId="af4">
    <w:name w:val="Table Grid"/>
    <w:basedOn w:val="a1"/>
    <w:uiPriority w:val="59"/>
    <w:rsid w:val="00481C7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rsid w:val="00AC6076"/>
    <w:rPr>
      <w:color w:val="0000FF"/>
      <w:u w:val="single"/>
    </w:rPr>
  </w:style>
  <w:style w:type="character" w:customStyle="1" w:styleId="af6">
    <w:name w:val="Основной текст_"/>
    <w:link w:val="15"/>
    <w:rsid w:val="00795AF7"/>
    <w:rPr>
      <w:sz w:val="22"/>
      <w:szCs w:val="22"/>
      <w:shd w:val="clear" w:color="auto" w:fill="FFFFFF"/>
    </w:rPr>
  </w:style>
  <w:style w:type="paragraph" w:customStyle="1" w:styleId="15">
    <w:name w:val="Основной текст1"/>
    <w:basedOn w:val="a"/>
    <w:link w:val="af6"/>
    <w:rsid w:val="00795AF7"/>
    <w:pPr>
      <w:widowControl w:val="0"/>
      <w:shd w:val="clear" w:color="auto" w:fill="FFFFFF"/>
      <w:autoSpaceDE/>
      <w:spacing w:before="300" w:after="120" w:line="0" w:lineRule="atLeast"/>
      <w:ind w:hanging="280"/>
      <w:jc w:val="both"/>
    </w:pPr>
    <w:rPr>
      <w:sz w:val="22"/>
      <w:szCs w:val="22"/>
      <w:lang w:eastAsia="ru-RU"/>
    </w:rPr>
  </w:style>
  <w:style w:type="character" w:styleId="af7">
    <w:name w:val="annotation reference"/>
    <w:rsid w:val="006B4968"/>
    <w:rPr>
      <w:sz w:val="16"/>
      <w:szCs w:val="16"/>
    </w:rPr>
  </w:style>
  <w:style w:type="paragraph" w:styleId="af8">
    <w:name w:val="annotation text"/>
    <w:basedOn w:val="a"/>
    <w:link w:val="af9"/>
    <w:rsid w:val="006B4968"/>
  </w:style>
  <w:style w:type="character" w:customStyle="1" w:styleId="af9">
    <w:name w:val="Текст примечания Знак"/>
    <w:link w:val="af8"/>
    <w:rsid w:val="006B4968"/>
    <w:rPr>
      <w:lang w:eastAsia="ar-SA"/>
    </w:rPr>
  </w:style>
  <w:style w:type="paragraph" w:styleId="afa">
    <w:name w:val="annotation subject"/>
    <w:basedOn w:val="af8"/>
    <w:next w:val="af8"/>
    <w:link w:val="afb"/>
    <w:rsid w:val="006B4968"/>
    <w:rPr>
      <w:b/>
      <w:bCs/>
    </w:rPr>
  </w:style>
  <w:style w:type="character" w:customStyle="1" w:styleId="afb">
    <w:name w:val="Тема примечания Знак"/>
    <w:link w:val="afa"/>
    <w:rsid w:val="006B4968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NetUltima</Company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abakshin</dc:creator>
  <cp:keywords/>
  <cp:lastModifiedBy>HP</cp:lastModifiedBy>
  <cp:revision>2</cp:revision>
  <cp:lastPrinted>2016-11-11T12:11:00Z</cp:lastPrinted>
  <dcterms:created xsi:type="dcterms:W3CDTF">2026-07-20T08:47:00Z</dcterms:created>
  <dcterms:modified xsi:type="dcterms:W3CDTF">2026-07-20T08:47:00Z</dcterms:modified>
</cp:coreProperties>
</file>