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3D3D83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с.Нижняя Омка</w:t>
      </w:r>
    </w:p>
    <w:p w:rsidR="00C25D69" w:rsidRPr="00300E3A" w:rsidRDefault="00EE495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3D3D83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3D3D8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Скакун Артем Викторович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04.04.2024 г. по делу № А46-3355/2024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D3D83">
        <w:rPr>
          <w:rFonts w:ascii="Times New Roman" w:hAnsi="Times New Roman"/>
          <w:noProof/>
        </w:rPr>
        <w:t>Арбитражном суде Омской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EA5080" w:rsidRPr="004B3BFE" w:rsidTr="00EE495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E495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D3D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Скакун Артем Викторович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D3D83">
              <w:rPr>
                <w:rFonts w:ascii="Times New Roman" w:hAnsi="Times New Roman"/>
                <w:noProof/>
                <w:sz w:val="20"/>
                <w:szCs w:val="20"/>
              </w:rPr>
              <w:t>16.07.1984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D3D83">
              <w:rPr>
                <w:rFonts w:ascii="Times New Roman" w:hAnsi="Times New Roman"/>
                <w:noProof/>
                <w:sz w:val="20"/>
                <w:szCs w:val="20"/>
              </w:rPr>
              <w:t>с.Нижняя Омка Омской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D3D83">
              <w:rPr>
                <w:rFonts w:ascii="Times New Roman" w:hAnsi="Times New Roman"/>
                <w:noProof/>
                <w:sz w:val="20"/>
                <w:szCs w:val="20"/>
              </w:rPr>
              <w:t>064-123-569 39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D3D83">
              <w:rPr>
                <w:rFonts w:ascii="Times New Roman" w:hAnsi="Times New Roman"/>
                <w:noProof/>
                <w:sz w:val="20"/>
                <w:szCs w:val="20"/>
              </w:rPr>
              <w:t>552400182354</w:t>
            </w:r>
          </w:p>
          <w:p w:rsidR="00EA5080" w:rsidRPr="004B3BFE" w:rsidRDefault="003D3D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646620, Омская область, с.Нижняя Омка, Нижнеомский район с.Нижняя Омка  ул. Строителей д 36 кв 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EE4958" w:rsidRPr="00EE49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40817810350221222675</w:t>
            </w:r>
            <w:r w:rsidR="00EE49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E4958" w:rsidRPr="00EE49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E4958" w:rsidP="00EE49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ИНН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4401116480, </w:t>
            </w:r>
            <w:proofErr w:type="spellStart"/>
            <w:proofErr w:type="gramStart"/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E495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D3D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Скакуна Артема Викторовича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D3D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EE4958" w:rsidRPr="004B3BFE" w:rsidRDefault="00EE49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E4958" w:rsidRPr="004B3BFE" w:rsidRDefault="00EE49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D3D8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с.Нижняя Омка</w:t>
      </w:r>
    </w:p>
    <w:p w:rsidR="001619C2" w:rsidRPr="00D2141C" w:rsidRDefault="00EE495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3D3D83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3D3D8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Скакун Артем Викторович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04.04.2024 г. по делу № А46-3355/2024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3D3D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Скакун Артем Викторович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D3D83">
              <w:rPr>
                <w:rFonts w:ascii="Times New Roman" w:hAnsi="Times New Roman"/>
                <w:noProof/>
                <w:sz w:val="20"/>
                <w:szCs w:val="20"/>
              </w:rPr>
              <w:t>16.07.1984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D3D83">
              <w:rPr>
                <w:rFonts w:ascii="Times New Roman" w:hAnsi="Times New Roman"/>
                <w:noProof/>
                <w:sz w:val="20"/>
                <w:szCs w:val="20"/>
              </w:rPr>
              <w:t>с.Нижняя Омка Омской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D3D83">
              <w:rPr>
                <w:rFonts w:ascii="Times New Roman" w:hAnsi="Times New Roman"/>
                <w:noProof/>
                <w:sz w:val="20"/>
                <w:szCs w:val="20"/>
              </w:rPr>
              <w:t>064-123-569 39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D3D83">
              <w:rPr>
                <w:rFonts w:ascii="Times New Roman" w:hAnsi="Times New Roman"/>
                <w:noProof/>
                <w:sz w:val="20"/>
                <w:szCs w:val="20"/>
              </w:rPr>
              <w:t>552400182354</w:t>
            </w:r>
          </w:p>
          <w:p w:rsidR="00EA5080" w:rsidRPr="004B2BB0" w:rsidRDefault="003D3D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646620, Омская область, с.Нижняя Омка, Нижнеомский район с.Нижняя Омка  ул. Строителей д 36 кв 2</w:t>
            </w:r>
          </w:p>
          <w:p w:rsidR="00EE4958" w:rsidRPr="00EE4958" w:rsidRDefault="00EA5080" w:rsidP="00EE49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EE4958"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EE4958"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40817810350221222675 в ФИЛИАЛ "ЦЕНТРАЛЬНЫЙ" ПАО "СОВКОМБАНК", </w:t>
            </w:r>
          </w:p>
          <w:p w:rsidR="00EA5080" w:rsidRPr="004B2BB0" w:rsidRDefault="00EE4958" w:rsidP="00EE49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045004763, ИНН 4401116480, </w:t>
            </w:r>
            <w:proofErr w:type="spellStart"/>
            <w:proofErr w:type="gramStart"/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EE49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D3D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Скакуна Артема Викторовича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D3D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EE4958" w:rsidRPr="004B2BB0" w:rsidRDefault="00EE49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E4958" w:rsidRPr="004B2BB0" w:rsidRDefault="00EE495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D3D83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EE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2026-07-20T06:39:00Z</dcterms:created>
  <dcterms:modified xsi:type="dcterms:W3CDTF">2026-07-20T06:39:00Z</dcterms:modified>
</cp:coreProperties>
</file>