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E10FF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29CED65D" w14:textId="77777777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6D2AF7">
        <w:rPr>
          <w:rFonts w:ascii="Cambria" w:hAnsi="Cambria" w:cs="Calibri"/>
          <w:b/>
          <w:sz w:val="20"/>
        </w:rPr>
        <w:t>ЖИЛОГО ПОМЕЩЕНИЯ</w:t>
      </w:r>
    </w:p>
    <w:p w14:paraId="7F0276E9" w14:textId="77777777" w:rsidR="0072122E" w:rsidRPr="00E14608" w:rsidRDefault="0072122E" w:rsidP="00006BDC">
      <w:pPr>
        <w:jc w:val="center"/>
        <w:rPr>
          <w:rFonts w:ascii="Cambria" w:hAnsi="Cambria" w:cs="Calibri"/>
          <w:b/>
        </w:rPr>
      </w:pPr>
    </w:p>
    <w:p w14:paraId="1C98D3A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2DFBEBF5" w14:textId="4D336929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655D05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3497E461" w14:textId="77777777" w:rsidR="00EA0312" w:rsidRPr="00E14608" w:rsidRDefault="00EA0312" w:rsidP="00655B8E">
      <w:pPr>
        <w:rPr>
          <w:rFonts w:ascii="Cambria" w:hAnsi="Cambria" w:cs="Calibri"/>
        </w:rPr>
      </w:pPr>
    </w:p>
    <w:p w14:paraId="422136ED" w14:textId="2CD0CB5B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Start w:id="1" w:name="_Hlk214119627"/>
      <w:bookmarkEnd w:id="0"/>
      <w:r w:rsidR="00655D05" w:rsidRPr="00655D05">
        <w:rPr>
          <w:rFonts w:ascii="Cambria" w:hAnsi="Cambria" w:cs="Calibri"/>
          <w:bCs/>
        </w:rPr>
        <w:t>Ананьев Иван Андреевич (12.06.2001 года рождения, место рождения: Россия г.Торжок Тверская обл., адрес регистрации: Тверская область, г.Торжок ул. Дзержинского, д. 117В, кв. 17 ИНН 691506073993, СНИЛС 159-922-644 12)</w:t>
      </w:r>
      <w:r w:rsidR="00C904F3" w:rsidRPr="00C904F3">
        <w:rPr>
          <w:rFonts w:ascii="Cambria" w:hAnsi="Cambria" w:cs="Calibri"/>
          <w:bCs/>
        </w:rPr>
        <w:t>, в лице Финансового управляющего Николаева Бориса Викторовича</w:t>
      </w:r>
      <w:r w:rsidR="000E168F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действующего на основании р</w:t>
      </w:r>
      <w:r w:rsidR="000E168F" w:rsidRPr="000E168F">
        <w:rPr>
          <w:rFonts w:ascii="Cambria" w:hAnsi="Cambria" w:cs="Calibri"/>
        </w:rPr>
        <w:t>ешени</w:t>
      </w:r>
      <w:r w:rsidR="000E168F">
        <w:rPr>
          <w:rFonts w:ascii="Cambria" w:hAnsi="Cambria" w:cs="Calibri"/>
        </w:rPr>
        <w:t>я</w:t>
      </w:r>
      <w:r w:rsidR="000E168F" w:rsidRPr="000E168F">
        <w:rPr>
          <w:rFonts w:ascii="Cambria" w:hAnsi="Cambria" w:cs="Calibri"/>
        </w:rPr>
        <w:t xml:space="preserve"> Арбитражного суда Тверской области </w:t>
      </w:r>
      <w:bookmarkEnd w:id="1"/>
      <w:r w:rsidR="00655D05" w:rsidRPr="00655D05">
        <w:rPr>
          <w:rFonts w:ascii="Cambria" w:hAnsi="Cambria" w:cs="Calibri"/>
        </w:rPr>
        <w:t>от 15.09.2025 г. дело А66-11437/2025</w:t>
      </w:r>
    </w:p>
    <w:p w14:paraId="0F450C33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66F1BBCB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62BE4E95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9D9A34A" w14:textId="07D6773B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r w:rsidR="00655D05" w:rsidRPr="00655D05">
        <w:rPr>
          <w:rFonts w:ascii="Cambria" w:hAnsi="Cambria" w:cs="Calibri"/>
        </w:rPr>
        <w:t>Земельный участок, кадастровый номер 69:15:0143001:420, площадью 1000 кв.м. адрес: Тверская область, муниципальный округ Конаковский, территория СНТ Химик, улица 6-я, земельный участок 237, категория земель "Земли сельскохозяйственного назначения", разрешенное использование "Для ведения садоводства, для коллективного садоводства" с расположенным на нем Жилым домом, кадастровый номер 69:15:0143001:421, площадью 95.1 кв.м., этажность 2, адрес: Тверская обл., муниципальный округ Конаковский, территория СНТ Химик, улица 6-я, дом 237</w:t>
      </w:r>
    </w:p>
    <w:p w14:paraId="6D5A1CB4" w14:textId="7C6AF9C8" w:rsidR="00834876" w:rsidRPr="00C904F3" w:rsidRDefault="00E54315" w:rsidP="00C904F3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r w:rsidR="00655D05" w:rsidRPr="00655D05">
        <w:rPr>
          <w:rFonts w:ascii="Cambria" w:hAnsi="Cambria" w:cs="Calibri"/>
          <w:b/>
          <w:sz w:val="20"/>
        </w:rPr>
        <w:t>Ананьев</w:t>
      </w:r>
      <w:r w:rsidR="00655D05">
        <w:rPr>
          <w:rFonts w:ascii="Cambria" w:hAnsi="Cambria" w:cs="Calibri"/>
          <w:b/>
          <w:sz w:val="20"/>
        </w:rPr>
        <w:t>у</w:t>
      </w:r>
      <w:r w:rsidR="00655D05" w:rsidRPr="00655D05">
        <w:rPr>
          <w:rFonts w:ascii="Cambria" w:hAnsi="Cambria" w:cs="Calibri"/>
          <w:b/>
          <w:sz w:val="20"/>
        </w:rPr>
        <w:t xml:space="preserve"> Иван</w:t>
      </w:r>
      <w:r w:rsidR="00655D05">
        <w:rPr>
          <w:rFonts w:ascii="Cambria" w:hAnsi="Cambria" w:cs="Calibri"/>
          <w:b/>
          <w:sz w:val="20"/>
        </w:rPr>
        <w:t>у</w:t>
      </w:r>
      <w:r w:rsidR="00655D05" w:rsidRPr="00655D05">
        <w:rPr>
          <w:rFonts w:ascii="Cambria" w:hAnsi="Cambria" w:cs="Calibri"/>
          <w:b/>
          <w:sz w:val="20"/>
        </w:rPr>
        <w:t xml:space="preserve"> Андреевич</w:t>
      </w:r>
      <w:r w:rsidR="00655D05">
        <w:rPr>
          <w:rFonts w:ascii="Cambria" w:hAnsi="Cambria" w:cs="Calibri"/>
          <w:b/>
          <w:sz w:val="20"/>
        </w:rPr>
        <w:t>у</w:t>
      </w:r>
      <w:r w:rsidR="00C904F3" w:rsidRPr="00C904F3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0E2A825E" w14:textId="77777777" w:rsidR="000E168F" w:rsidRDefault="000E168F" w:rsidP="00197A79">
      <w:pPr>
        <w:jc w:val="center"/>
        <w:rPr>
          <w:rFonts w:ascii="Cambria" w:hAnsi="Cambria" w:cs="Calibri"/>
          <w:b/>
        </w:rPr>
      </w:pPr>
    </w:p>
    <w:p w14:paraId="350C28E4" w14:textId="17CF7E3C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2E898447" w14:textId="63F08E2A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A67B89">
        <w:rPr>
          <w:rFonts w:ascii="Cambria" w:hAnsi="Cambria" w:cs="Calibri"/>
        </w:rPr>
        <w:t>ого</w:t>
      </w:r>
      <w:r w:rsidR="00003CE5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земельного участка с жилым домом</w:t>
      </w:r>
      <w:r w:rsidR="00C45E0C" w:rsidRPr="00E14608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bookmarkStart w:id="2" w:name="_Hlk214119883"/>
      <w:r w:rsidR="00655D05" w:rsidRPr="00655D05">
        <w:rPr>
          <w:rFonts w:ascii="Cambria" w:hAnsi="Cambria" w:cs="Calibri"/>
        </w:rPr>
        <w:t>Ананьев</w:t>
      </w:r>
      <w:r w:rsidR="00655D05">
        <w:rPr>
          <w:rFonts w:ascii="Cambria" w:hAnsi="Cambria" w:cs="Calibri"/>
        </w:rPr>
        <w:t>а</w:t>
      </w:r>
      <w:r w:rsidR="00655D05" w:rsidRPr="00655D05">
        <w:rPr>
          <w:rFonts w:ascii="Cambria" w:hAnsi="Cambria" w:cs="Calibri"/>
        </w:rPr>
        <w:t xml:space="preserve"> Иван</w:t>
      </w:r>
      <w:r w:rsidR="00655D05">
        <w:rPr>
          <w:rFonts w:ascii="Cambria" w:hAnsi="Cambria" w:cs="Calibri"/>
        </w:rPr>
        <w:t>а</w:t>
      </w:r>
      <w:r w:rsidR="00655D05" w:rsidRPr="00655D05">
        <w:rPr>
          <w:rFonts w:ascii="Cambria" w:hAnsi="Cambria" w:cs="Calibri"/>
        </w:rPr>
        <w:t xml:space="preserve"> Андреевич</w:t>
      </w:r>
      <w:r w:rsidR="00655D05">
        <w:rPr>
          <w:rFonts w:ascii="Cambria" w:hAnsi="Cambria" w:cs="Calibri"/>
        </w:rPr>
        <w:t>а</w:t>
      </w:r>
      <w:r w:rsidR="00655D05" w:rsidRPr="00655D05">
        <w:rPr>
          <w:rFonts w:ascii="Cambria" w:hAnsi="Cambria" w:cs="Calibri"/>
        </w:rPr>
        <w:t xml:space="preserve"> </w:t>
      </w:r>
      <w:r w:rsidR="00C904F3" w:rsidRPr="00C904F3">
        <w:rPr>
          <w:rFonts w:ascii="Cambria" w:hAnsi="Cambria" w:cs="Calibri"/>
        </w:rPr>
        <w:t xml:space="preserve">(Банк: ПУБЛИЧНОЕ АКЦИОНЕРНОЕ ОБЩЕСТВО "СОВКОМБАНК", Кор/счет банка: 30101810150040000763, БИК банка: 045004763, ИНН: 4401116480, Счет получателя: </w:t>
      </w:r>
      <w:r w:rsidR="00655D05" w:rsidRPr="00655D05">
        <w:rPr>
          <w:rFonts w:ascii="Cambria" w:hAnsi="Cambria" w:cs="Calibri"/>
        </w:rPr>
        <w:t>40817810450225268564</w:t>
      </w:r>
      <w:r w:rsidR="00C904F3" w:rsidRPr="00C904F3">
        <w:rPr>
          <w:rFonts w:ascii="Cambria" w:hAnsi="Cambria" w:cs="Calibri"/>
        </w:rPr>
        <w:t xml:space="preserve">, Ф.И.О. получателя: </w:t>
      </w:r>
      <w:r w:rsidR="00655D05" w:rsidRPr="00655D05">
        <w:rPr>
          <w:rFonts w:ascii="Cambria" w:hAnsi="Cambria" w:cs="Calibri"/>
        </w:rPr>
        <w:t>Ананьев Иван Андреевич</w:t>
      </w:r>
      <w:r w:rsidR="00C904F3" w:rsidRPr="00C904F3">
        <w:rPr>
          <w:rFonts w:ascii="Cambria" w:hAnsi="Cambria" w:cs="Calibri"/>
        </w:rPr>
        <w:t>)</w:t>
      </w:r>
      <w:bookmarkEnd w:id="2"/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6CA45C46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7874EA61" w14:textId="7698FCFB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объекты недвижимости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38507C4E" w14:textId="3F5E071E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0E168F">
        <w:rPr>
          <w:rFonts w:ascii="Cambria" w:hAnsi="Cambria" w:cs="Calibri"/>
        </w:rPr>
        <w:t>ый</w:t>
      </w:r>
      <w:r w:rsidR="00003CE5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земельный участок с жилым домом</w:t>
      </w:r>
      <w:r w:rsidR="0077773B" w:rsidRPr="00E14608">
        <w:rPr>
          <w:rFonts w:ascii="Cambria" w:hAnsi="Cambria" w:cs="Calibri"/>
        </w:rPr>
        <w:t xml:space="preserve"> до заключения настоящего договора никому не продан, не заложен, не подарен, не обещан в дарение, в споре и под арестом (запрещением) не состо</w:t>
      </w:r>
      <w:r w:rsidR="00A67B89">
        <w:rPr>
          <w:rFonts w:ascii="Cambria" w:hAnsi="Cambria" w:cs="Calibri"/>
        </w:rPr>
        <w:t>и</w:t>
      </w:r>
      <w:r w:rsidR="0077773B" w:rsidRPr="00E14608">
        <w:rPr>
          <w:rFonts w:ascii="Cambria" w:hAnsi="Cambria" w:cs="Calibri"/>
        </w:rPr>
        <w:t>т, не пожертвован, по закону никому не передан, рентой, наймом, арендой или какими-либо иными обязательствами не обременен</w:t>
      </w:r>
      <w:r w:rsidR="00A67B89">
        <w:rPr>
          <w:rFonts w:ascii="Cambria" w:hAnsi="Cambria" w:cs="Calibri"/>
        </w:rPr>
        <w:t>о</w:t>
      </w:r>
      <w:r w:rsidR="00003CE5">
        <w:rPr>
          <w:rFonts w:ascii="Cambria" w:hAnsi="Cambria" w:cs="Calibri"/>
        </w:rPr>
        <w:t>.</w:t>
      </w:r>
    </w:p>
    <w:p w14:paraId="02BD99ED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3EC6C78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AE25DBD" w14:textId="6ED03395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0E168F" w:rsidRPr="000E168F">
        <w:rPr>
          <w:rFonts w:ascii="Cambria" w:hAnsi="Cambria" w:cs="Calibri"/>
          <w:sz w:val="20"/>
          <w:szCs w:val="20"/>
        </w:rPr>
        <w:t>земельный участок с жилым домом</w:t>
      </w:r>
      <w:r w:rsidR="00200DCB" w:rsidRPr="00E14608">
        <w:rPr>
          <w:rFonts w:ascii="Cambria" w:hAnsi="Cambria" w:cs="Calibri"/>
          <w:sz w:val="20"/>
          <w:szCs w:val="20"/>
        </w:rPr>
        <w:t xml:space="preserve"> на основании настоящего договора, </w:t>
      </w:r>
      <w:r w:rsidR="006D2AF7">
        <w:rPr>
          <w:rFonts w:ascii="Cambria" w:hAnsi="Cambria" w:cs="Calibri"/>
          <w:sz w:val="20"/>
          <w:szCs w:val="20"/>
        </w:rPr>
        <w:t>по</w:t>
      </w:r>
      <w:r w:rsidR="00200DCB" w:rsidRPr="00E14608">
        <w:rPr>
          <w:rFonts w:ascii="Cambria" w:hAnsi="Cambria" w:cs="Calibri"/>
          <w:sz w:val="20"/>
          <w:szCs w:val="20"/>
        </w:rPr>
        <w:t xml:space="preserve"> передаточно</w:t>
      </w:r>
      <w:r w:rsidR="006D2AF7">
        <w:rPr>
          <w:rFonts w:ascii="Cambria" w:hAnsi="Cambria" w:cs="Calibri"/>
          <w:sz w:val="20"/>
          <w:szCs w:val="20"/>
        </w:rPr>
        <w:t>му</w:t>
      </w:r>
      <w:r w:rsidR="00200DCB" w:rsidRPr="00E14608">
        <w:rPr>
          <w:rFonts w:ascii="Cambria" w:hAnsi="Cambria" w:cs="Calibri"/>
          <w:sz w:val="20"/>
          <w:szCs w:val="20"/>
        </w:rPr>
        <w:t xml:space="preserve"> акт</w:t>
      </w:r>
      <w:r w:rsidR="006D2AF7">
        <w:rPr>
          <w:rFonts w:ascii="Cambria" w:hAnsi="Cambria" w:cs="Calibri"/>
          <w:sz w:val="20"/>
          <w:szCs w:val="20"/>
        </w:rPr>
        <w:t>у</w:t>
      </w:r>
      <w:r w:rsidR="00200DCB" w:rsidRPr="00E14608">
        <w:rPr>
          <w:rFonts w:ascii="Cambria" w:hAnsi="Cambria" w:cs="Calibri"/>
          <w:sz w:val="20"/>
          <w:szCs w:val="20"/>
        </w:rPr>
        <w:t xml:space="preserve">.  </w:t>
      </w:r>
    </w:p>
    <w:p w14:paraId="093313A0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7848D43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032BF64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48946281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7F93BEBC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62093B44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7337B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2D041895" w14:textId="569ACDA1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lastRenderedPageBreak/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0E168F">
        <w:rPr>
          <w:rFonts w:ascii="Cambria" w:hAnsi="Cambria" w:cs="Calibri"/>
        </w:rPr>
        <w:t xml:space="preserve">на </w:t>
      </w:r>
      <w:r w:rsidR="000E168F" w:rsidRPr="000E168F">
        <w:rPr>
          <w:rFonts w:ascii="Cambria" w:hAnsi="Cambria" w:cs="Calibri"/>
        </w:rPr>
        <w:t>земельный участок с жилым домом</w:t>
      </w:r>
      <w:r w:rsidRPr="00E14608">
        <w:rPr>
          <w:rFonts w:ascii="Cambria" w:hAnsi="Cambria" w:cs="Calibri"/>
        </w:rPr>
        <w:t xml:space="preserve">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12FDFD4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74AA775E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4AB2498F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34BCC8E5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4973B9C8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77AAF728" w14:textId="77777777" w:rsidR="00321956" w:rsidRPr="00E14608" w:rsidRDefault="00321956">
      <w:pPr>
        <w:rPr>
          <w:rFonts w:ascii="Cambria" w:hAnsi="Cambria" w:cs="Calibri"/>
          <w:b/>
        </w:rPr>
      </w:pPr>
    </w:p>
    <w:p w14:paraId="74D8C100" w14:textId="19FCDC95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</w:t>
      </w:r>
    </w:p>
    <w:p w14:paraId="3A71066D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1D104CF4" w14:textId="14A6FBC6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</w:p>
    <w:sectPr w:rsidR="0006175A" w:rsidRPr="00D829B5" w:rsidSect="000E168F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E21A7" w14:textId="77777777" w:rsidR="005E4CAB" w:rsidRDefault="005E4CAB" w:rsidP="00A84BD7">
      <w:r>
        <w:separator/>
      </w:r>
    </w:p>
  </w:endnote>
  <w:endnote w:type="continuationSeparator" w:id="0">
    <w:p w14:paraId="4E894719" w14:textId="77777777" w:rsidR="005E4CAB" w:rsidRDefault="005E4CAB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6EAF4" w14:textId="77777777" w:rsidR="005E4CAB" w:rsidRDefault="005E4CAB" w:rsidP="00A84BD7">
      <w:r>
        <w:separator/>
      </w:r>
    </w:p>
  </w:footnote>
  <w:footnote w:type="continuationSeparator" w:id="0">
    <w:p w14:paraId="1592EE39" w14:textId="77777777" w:rsidR="005E4CAB" w:rsidRDefault="005E4CAB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83330"/>
    <w:rsid w:val="00090C0C"/>
    <w:rsid w:val="00090EE6"/>
    <w:rsid w:val="000A33DD"/>
    <w:rsid w:val="000B3A7A"/>
    <w:rsid w:val="000D0056"/>
    <w:rsid w:val="000D00FC"/>
    <w:rsid w:val="000E168F"/>
    <w:rsid w:val="000F1236"/>
    <w:rsid w:val="000F4AC7"/>
    <w:rsid w:val="000F6EB3"/>
    <w:rsid w:val="000F77C7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3062AC"/>
    <w:rsid w:val="00321956"/>
    <w:rsid w:val="00321ABA"/>
    <w:rsid w:val="0032531C"/>
    <w:rsid w:val="00355216"/>
    <w:rsid w:val="0035543C"/>
    <w:rsid w:val="00357EEF"/>
    <w:rsid w:val="0036203E"/>
    <w:rsid w:val="0036262E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508A0"/>
    <w:rsid w:val="0045688A"/>
    <w:rsid w:val="00457DCB"/>
    <w:rsid w:val="004706E4"/>
    <w:rsid w:val="00497695"/>
    <w:rsid w:val="004A0D54"/>
    <w:rsid w:val="004A39AF"/>
    <w:rsid w:val="004A7572"/>
    <w:rsid w:val="004B14A5"/>
    <w:rsid w:val="004C29AE"/>
    <w:rsid w:val="004C70D7"/>
    <w:rsid w:val="004D6B93"/>
    <w:rsid w:val="004D7A1F"/>
    <w:rsid w:val="004E1ECF"/>
    <w:rsid w:val="004F40E7"/>
    <w:rsid w:val="00524206"/>
    <w:rsid w:val="005373B5"/>
    <w:rsid w:val="005429E7"/>
    <w:rsid w:val="0055683D"/>
    <w:rsid w:val="005571ED"/>
    <w:rsid w:val="005618DA"/>
    <w:rsid w:val="00562ADA"/>
    <w:rsid w:val="00576DDA"/>
    <w:rsid w:val="005807BA"/>
    <w:rsid w:val="0058240C"/>
    <w:rsid w:val="00584C1C"/>
    <w:rsid w:val="00590A5B"/>
    <w:rsid w:val="00590BE5"/>
    <w:rsid w:val="005A6C7F"/>
    <w:rsid w:val="005B64E3"/>
    <w:rsid w:val="005E4CAB"/>
    <w:rsid w:val="005E7CBB"/>
    <w:rsid w:val="005F0F28"/>
    <w:rsid w:val="005F3A47"/>
    <w:rsid w:val="005F5579"/>
    <w:rsid w:val="006046C0"/>
    <w:rsid w:val="006074B3"/>
    <w:rsid w:val="00621212"/>
    <w:rsid w:val="00635F5D"/>
    <w:rsid w:val="00637B2C"/>
    <w:rsid w:val="00642C00"/>
    <w:rsid w:val="00653888"/>
    <w:rsid w:val="00655B8E"/>
    <w:rsid w:val="00655D05"/>
    <w:rsid w:val="006729C5"/>
    <w:rsid w:val="006A179C"/>
    <w:rsid w:val="006A7372"/>
    <w:rsid w:val="006B0C69"/>
    <w:rsid w:val="006D2AF7"/>
    <w:rsid w:val="006E257A"/>
    <w:rsid w:val="006E654F"/>
    <w:rsid w:val="006F5B5F"/>
    <w:rsid w:val="0072122E"/>
    <w:rsid w:val="007379B6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3B02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26FCA"/>
    <w:rsid w:val="0093429D"/>
    <w:rsid w:val="00955DAA"/>
    <w:rsid w:val="00964D37"/>
    <w:rsid w:val="00964FF7"/>
    <w:rsid w:val="00967ADC"/>
    <w:rsid w:val="00970DDF"/>
    <w:rsid w:val="00977EFD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4627D"/>
    <w:rsid w:val="00A51DDE"/>
    <w:rsid w:val="00A67B89"/>
    <w:rsid w:val="00A7339D"/>
    <w:rsid w:val="00A84BD7"/>
    <w:rsid w:val="00A87CC6"/>
    <w:rsid w:val="00AA0A95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3594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60C6C"/>
    <w:rsid w:val="00C62CE0"/>
    <w:rsid w:val="00C72C52"/>
    <w:rsid w:val="00C778A1"/>
    <w:rsid w:val="00C802D8"/>
    <w:rsid w:val="00C904F3"/>
    <w:rsid w:val="00C97AA0"/>
    <w:rsid w:val="00CA5208"/>
    <w:rsid w:val="00CA5A9B"/>
    <w:rsid w:val="00CB66D7"/>
    <w:rsid w:val="00CC4A03"/>
    <w:rsid w:val="00CD21C6"/>
    <w:rsid w:val="00CD4102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669E"/>
    <w:rsid w:val="00F47B85"/>
    <w:rsid w:val="00F63F55"/>
    <w:rsid w:val="00F64399"/>
    <w:rsid w:val="00F755AC"/>
    <w:rsid w:val="00F91208"/>
    <w:rsid w:val="00FA1D24"/>
    <w:rsid w:val="00FA29D2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E2CA2"/>
  <w15:chartTrackingRefBased/>
  <w15:docId w15:val="{D1A8F9F7-319A-4654-BB21-637A5E5E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a84625</cp:lastModifiedBy>
  <cp:revision>6</cp:revision>
  <cp:lastPrinted>2019-01-31T06:54:00Z</cp:lastPrinted>
  <dcterms:created xsi:type="dcterms:W3CDTF">2025-11-02T18:03:00Z</dcterms:created>
  <dcterms:modified xsi:type="dcterms:W3CDTF">2026-06-10T20:01:00Z</dcterms:modified>
</cp:coreProperties>
</file>