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D6F" w:rsidRPr="004A24C3" w:rsidRDefault="00641D6F" w:rsidP="00641D6F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Договор о внесении задатка </w:t>
      </w: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г. Дю</w:t>
      </w:r>
      <w:r>
        <w:rPr>
          <w:rFonts w:eastAsia="Times New Roman" w:cs="Times New Roman"/>
          <w:b/>
          <w:sz w:val="20"/>
          <w:szCs w:val="20"/>
          <w:lang w:eastAsia="ru-RU"/>
        </w:rPr>
        <w:t xml:space="preserve">ртюли </w:t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  <w:t>«____» ________ 2026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г.  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641D6F" w:rsidRPr="004A24C3" w:rsidRDefault="00641D6F" w:rsidP="00641D6F">
      <w:pPr>
        <w:spacing w:after="0" w:line="240" w:lineRule="auto"/>
        <w:ind w:firstLine="720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_____________________________________________________________________</w:t>
      </w:r>
    </w:p>
    <w:p w:rsidR="00641D6F" w:rsidRPr="004A24C3" w:rsidRDefault="00641D6F" w:rsidP="00641D6F">
      <w:pPr>
        <w:spacing w:after="0" w:line="240" w:lineRule="auto"/>
        <w:ind w:firstLine="720"/>
        <w:rPr>
          <w:rFonts w:eastAsia="Times New Roman" w:cs="Times New Roman"/>
          <w:sz w:val="20"/>
          <w:szCs w:val="20"/>
          <w:vertAlign w:val="superscript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                         </w:t>
      </w:r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 xml:space="preserve">(ФИО гражданина, наименование юридического </w:t>
      </w:r>
      <w:proofErr w:type="gramStart"/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>лица)_</w:t>
      </w:r>
      <w:proofErr w:type="gramEnd"/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>_________________________________________________________________________________________________________________</w:t>
      </w:r>
    </w:p>
    <w:p w:rsidR="00641D6F" w:rsidRPr="004A24C3" w:rsidRDefault="00641D6F" w:rsidP="00641D6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(далее по тексту – Претендент), в лице ___________________________________, действующего на основании Устава, заключили настоящий договор о нижеследующем:</w:t>
      </w:r>
    </w:p>
    <w:p w:rsidR="007A56AA" w:rsidRPr="007A56AA" w:rsidRDefault="00641D6F" w:rsidP="007A56A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В соответствии с настоящим договором Претендент вносит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на</w:t>
      </w:r>
      <w:r w:rsidRPr="004A24C3">
        <w:rPr>
          <w:rFonts w:eastAsia="Times New Roman" w:cs="Times New Roman"/>
          <w:i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b/>
          <w:i/>
          <w:sz w:val="20"/>
          <w:szCs w:val="20"/>
          <w:lang w:eastAsia="ru-RU"/>
        </w:rPr>
        <w:t xml:space="preserve"> счёт</w:t>
      </w:r>
      <w:proofErr w:type="gramEnd"/>
      <w:r w:rsidRPr="004A24C3">
        <w:rPr>
          <w:rFonts w:eastAsia="Times New Roman" w:cs="Times New Roman"/>
          <w:b/>
          <w:i/>
          <w:sz w:val="20"/>
          <w:szCs w:val="20"/>
          <w:lang w:eastAsia="ru-RU"/>
        </w:rPr>
        <w:t xml:space="preserve"> должника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по следующим </w:t>
      </w:r>
      <w:r w:rsidRPr="007A56AA">
        <w:rPr>
          <w:rFonts w:eastAsia="Times New Roman" w:cs="Times New Roman"/>
          <w:b/>
          <w:sz w:val="20"/>
          <w:szCs w:val="20"/>
          <w:lang w:eastAsia="ru-RU"/>
        </w:rPr>
        <w:t>реквизитам:</w:t>
      </w:r>
      <w:r w:rsidR="00396131" w:rsidRPr="007A56AA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</w:t>
      </w:r>
      <w:r w:rsidR="007A56AA" w:rsidRPr="007A56AA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Получатель </w:t>
      </w:r>
      <w:proofErr w:type="spellStart"/>
      <w:r w:rsidR="007A56AA" w:rsidRPr="007A56AA">
        <w:rPr>
          <w:rFonts w:eastAsia="Times New Roman" w:cs="Times New Roman"/>
          <w:b/>
          <w:bCs/>
          <w:sz w:val="20"/>
          <w:szCs w:val="20"/>
          <w:lang w:eastAsia="ru-RU"/>
        </w:rPr>
        <w:t>Мирзаянов</w:t>
      </w:r>
      <w:proofErr w:type="spellEnd"/>
      <w:r w:rsidR="007A56AA" w:rsidRPr="007A56AA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Ринат </w:t>
      </w:r>
      <w:proofErr w:type="spellStart"/>
      <w:r w:rsidR="007A56AA" w:rsidRPr="007A56AA">
        <w:rPr>
          <w:rFonts w:eastAsia="Times New Roman" w:cs="Times New Roman"/>
          <w:b/>
          <w:bCs/>
          <w:sz w:val="20"/>
          <w:szCs w:val="20"/>
          <w:lang w:eastAsia="ru-RU"/>
        </w:rPr>
        <w:t>Ахнафович</w:t>
      </w:r>
      <w:proofErr w:type="spellEnd"/>
      <w:r w:rsidR="007A56AA" w:rsidRPr="007A56AA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</w:t>
      </w:r>
    </w:p>
    <w:p w:rsidR="007A56AA" w:rsidRPr="007A56AA" w:rsidRDefault="007A56AA" w:rsidP="007A56A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7A56AA">
        <w:rPr>
          <w:rFonts w:eastAsia="Times New Roman" w:cs="Times New Roman"/>
          <w:b/>
          <w:bCs/>
          <w:sz w:val="20"/>
          <w:szCs w:val="20"/>
          <w:lang w:eastAsia="ru-RU"/>
        </w:rPr>
        <w:t>ПАО «Сбербанк России»</w:t>
      </w:r>
    </w:p>
    <w:p w:rsidR="007A56AA" w:rsidRPr="007A56AA" w:rsidRDefault="007A56AA" w:rsidP="007A56A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7A56AA">
        <w:rPr>
          <w:rFonts w:eastAsia="Times New Roman" w:cs="Times New Roman"/>
          <w:b/>
          <w:bCs/>
          <w:sz w:val="20"/>
          <w:szCs w:val="20"/>
          <w:lang w:eastAsia="ru-RU"/>
        </w:rPr>
        <w:t>л.с.40817810106463878933</w:t>
      </w:r>
    </w:p>
    <w:p w:rsidR="007A56AA" w:rsidRPr="007A56AA" w:rsidRDefault="007A56AA" w:rsidP="007A56A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7A56AA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БИК 048073601, КПП 027802001, </w:t>
      </w:r>
    </w:p>
    <w:p w:rsidR="00396131" w:rsidRPr="00396131" w:rsidRDefault="007A56AA" w:rsidP="007A56A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  <w:proofErr w:type="spellStart"/>
      <w:r w:rsidRPr="007A56AA">
        <w:rPr>
          <w:rFonts w:eastAsia="Times New Roman" w:cs="Times New Roman"/>
          <w:b/>
          <w:bCs/>
          <w:sz w:val="20"/>
          <w:szCs w:val="20"/>
          <w:lang w:eastAsia="ru-RU"/>
        </w:rPr>
        <w:t>кор</w:t>
      </w:r>
      <w:proofErr w:type="spellEnd"/>
      <w:r w:rsidRPr="007A56AA">
        <w:rPr>
          <w:rFonts w:eastAsia="Times New Roman" w:cs="Times New Roman"/>
          <w:b/>
          <w:bCs/>
          <w:sz w:val="20"/>
          <w:szCs w:val="20"/>
          <w:lang w:eastAsia="ru-RU"/>
        </w:rPr>
        <w:t>. счет 30101810300000000601, ИНН770708389</w:t>
      </w: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 (________________________________________) рублей, НДС не облагается, в счет участия в электронных торгах, по продаже имущества _________________________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 xml:space="preserve">_ 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sz w:val="20"/>
          <w:szCs w:val="20"/>
          <w:lang w:eastAsia="ru-RU"/>
        </w:rPr>
        <w:t>по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>Лоту № 1</w:t>
      </w: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Организатор торгов гарантирует, в случае проигрыша Претендента в торгах или срыва торгов, в пятидневный срок со дня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проведения  торгов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>, возврат Претенденту уплаченного задатка согласно поступлению Организатору торгов от Претендента письма с реквизитами.</w:t>
      </w:r>
    </w:p>
    <w:p w:rsidR="00641D6F" w:rsidRPr="004A24C3" w:rsidRDefault="00641D6F" w:rsidP="00641D6F">
      <w:pPr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3.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если Претендент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:rsidR="00641D6F" w:rsidRPr="004A24C3" w:rsidRDefault="00641D6F" w:rsidP="00641D6F">
      <w:pPr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4. </w:t>
      </w:r>
      <w:r w:rsidRPr="004A24C3">
        <w:rPr>
          <w:rFonts w:eastAsia="Times New Roman" w:cs="Times New Roman"/>
          <w:sz w:val="20"/>
          <w:szCs w:val="20"/>
          <w:lang w:eastAsia="ru-RU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5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отзыва Претендентом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Претендента письменного уведомления об отзыве заявки.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6.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признания торгов несостоявшимися, Организатор торгов обязуется возвратить сумму внесенного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Претендентом  задатка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течении  5 (пяти) банковских дней со дня принятия  решения об объявлении торгов несостоявшимися и согласно поступления Организатору торгов от Претендента письма с реквизитами.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7.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отмены торгов по продаже имущества Организатор торгов возвращает сумму внесенного Претендентом задатка в течение 5 (пяти) банковских дней со дня принятия решения об отмене торгов согласно поступления Организатору торгов от Претендента письма с реквизитами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. .</w:t>
      </w:r>
      <w:proofErr w:type="gramEnd"/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8.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- уклонился от подписания в установленный срок от заключения Договора купли-продажи имущества;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9.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10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выигрыша торгов Претендентом, сумма задатка засчитывается в счет частичной оплаты по договору купли-продажи.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11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уклонения Победителя торгов от подписания протокола либо договора купли-продажи, внесенная им сумма задатка утрачивается.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12</w:t>
      </w:r>
      <w:r w:rsidRPr="004A24C3">
        <w:rPr>
          <w:rFonts w:eastAsia="Times New Roman" w:cs="Times New Roman"/>
          <w:sz w:val="20"/>
          <w:szCs w:val="20"/>
          <w:lang w:eastAsia="ru-RU"/>
        </w:rPr>
        <w:t>. Реквизиты сторон.</w:t>
      </w: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6"/>
        <w:gridCol w:w="4689"/>
      </w:tblGrid>
      <w:tr w:rsidR="00641D6F" w:rsidRPr="004A24C3" w:rsidTr="00641D6F">
        <w:tc>
          <w:tcPr>
            <w:tcW w:w="4656" w:type="dxa"/>
          </w:tcPr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Организатор торгов: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Финансовый управляющий</w:t>
            </w:r>
          </w:p>
          <w:p w:rsidR="00641D6F" w:rsidRPr="00641D6F" w:rsidRDefault="00641D6F" w:rsidP="00D035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Валиев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Ильдус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Яруллович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ИНН </w:t>
            </w:r>
            <w:proofErr w:type="gram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026004269581 ,</w:t>
            </w:r>
            <w:proofErr w:type="gram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СНИЛС 010-814-091-96 ), член СРО ААУ «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Евросиб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» (115114,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г.Москва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, Шлюзовая набережная, д.8, стр.1, офис 301,( ОГРН 1050204056319, ИНН 0274107073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____________________</w:t>
            </w:r>
            <w:r>
              <w:rPr>
                <w:rFonts w:eastAsia="Times New Roman" w:cs="Times New Roman"/>
                <w:sz w:val="18"/>
                <w:szCs w:val="18"/>
                <w:lang w:eastAsia="ar-SA"/>
              </w:rPr>
              <w:t>__                             _</w:t>
            </w: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/Валиев И.Я</w:t>
            </w: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.</w:t>
            </w: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/</w:t>
            </w:r>
          </w:p>
          <w:p w:rsidR="00641D6F" w:rsidRPr="00641D6F" w:rsidRDefault="00641D6F" w:rsidP="00D035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89" w:type="dxa"/>
          </w:tcPr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Заявитель: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____________________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 xml:space="preserve"> ________________________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 xml:space="preserve">            </w:t>
            </w:r>
          </w:p>
        </w:tc>
      </w:tr>
    </w:tbl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lastRenderedPageBreak/>
        <w:t xml:space="preserve"> </w:t>
      </w:r>
    </w:p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01B0E"/>
    <w:multiLevelType w:val="hybridMultilevel"/>
    <w:tmpl w:val="D7E0437C"/>
    <w:lvl w:ilvl="0" w:tplc="EC645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97"/>
    <w:rsid w:val="00074A97"/>
    <w:rsid w:val="0039441A"/>
    <w:rsid w:val="00396131"/>
    <w:rsid w:val="00641D6F"/>
    <w:rsid w:val="007A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150CC-80AD-446C-B78B-682FABEE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co2+TaH9HR4G9EGy7BcwBThQ7bM5bF5NpN2IVsnBtCk=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OYhDZ1fSy1LMcFAXUEFX9hkUVwkhtBgIp5F6WFpdLO0=</DigestValue>
    </Reference>
  </SignedInfo>
  <SignatureValue>lqQknhyK3Iv0uBobxh478eAddqjZkRBA4+I5sFTrWQiOO2psKoyST04qDLPbE9Vv
gKkln/9JUWJzxLobHFNRiw==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hKBNGS46K6xSfR0NUrDajrgn1MY=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8toosjdbRgBjL7hlMpN8dzNtwaQ=</DigestValue>
      </Reference>
      <Reference URI="/word/settings.xml?ContentType=application/vnd.openxmlformats-officedocument.wordprocessingml.settings+xml">
        <DigestMethod Algorithm="http://www.w3.org/2000/09/xmldsig#sha1"/>
        <DigestValue>pRqTN1UnTyxKhehvTLBFwTS73R0=</DigestValue>
      </Reference>
      <Reference URI="/word/styles.xml?ContentType=application/vnd.openxmlformats-officedocument.wordprocessingml.styles+xml">
        <DigestMethod Algorithm="http://www.w3.org/2000/09/xmldsig#sha1"/>
        <DigestValue>rvqfrjYFGVKhGQIhysvzZ7ZcFFg=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2026-07-19T02:03:06Z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2026-07-19T02:03:06Z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2026-07-19T02:02:00Z</dcterms:created>
  <dcterms:modified xsi:type="dcterms:W3CDTF">2026-07-19T02:02:00Z</dcterms:modified>
</cp:coreProperties>
</file>