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2418C6" w14:textId="77777777" w:rsidR="00815AA5" w:rsidRPr="000F5A2A" w:rsidRDefault="00986DC4" w:rsidP="00815AA5">
      <w:pPr>
        <w:pStyle w:val="a8"/>
        <w:spacing w:before="0" w:after="0"/>
        <w:rPr>
          <w:szCs w:val="24"/>
        </w:rPr>
      </w:pPr>
      <w:r w:rsidRPr="000F5A2A">
        <w:rPr>
          <w:szCs w:val="24"/>
        </w:rPr>
        <w:t xml:space="preserve">ПРОЕКТ </w:t>
      </w:r>
      <w:r w:rsidR="00873591" w:rsidRPr="000F5A2A">
        <w:rPr>
          <w:szCs w:val="24"/>
        </w:rPr>
        <w:t>ДОГОВОР</w:t>
      </w:r>
      <w:r w:rsidRPr="000F5A2A">
        <w:rPr>
          <w:szCs w:val="24"/>
        </w:rPr>
        <w:t>А</w:t>
      </w:r>
      <w:r w:rsidR="00873591" w:rsidRPr="000F5A2A">
        <w:rPr>
          <w:szCs w:val="24"/>
        </w:rPr>
        <w:t xml:space="preserve"> КУПЛИ-ПРОДАЖИ </w:t>
      </w:r>
      <w:r w:rsidRPr="000F5A2A">
        <w:rPr>
          <w:szCs w:val="24"/>
        </w:rPr>
        <w:t>ИМУЩЕСТВА</w:t>
      </w:r>
    </w:p>
    <w:p w14:paraId="07D7524E" w14:textId="77777777" w:rsidR="00873591" w:rsidRPr="000F5A2A" w:rsidRDefault="00873591" w:rsidP="00815AA5">
      <w:pPr>
        <w:pStyle w:val="a8"/>
        <w:spacing w:before="0" w:after="0"/>
        <w:rPr>
          <w:szCs w:val="24"/>
        </w:rPr>
      </w:pPr>
    </w:p>
    <w:p w14:paraId="6A7D1CCD" w14:textId="77777777" w:rsidR="001A3D2D" w:rsidRPr="000F5A2A" w:rsidRDefault="001A3D2D" w:rsidP="001A3D2D">
      <w:pPr>
        <w:pStyle w:val="a6"/>
        <w:rPr>
          <w:szCs w:val="24"/>
        </w:rPr>
      </w:pPr>
    </w:p>
    <w:p w14:paraId="5CC6D397" w14:textId="6162D2D1" w:rsidR="00815AA5" w:rsidRPr="000F5A2A" w:rsidRDefault="0004333C" w:rsidP="000F5A2A">
      <w:pPr>
        <w:widowControl w:val="0"/>
        <w:shd w:val="clear" w:color="auto" w:fill="FFFFFF"/>
        <w:tabs>
          <w:tab w:val="right" w:pos="9923"/>
        </w:tabs>
        <w:autoSpaceDE w:val="0"/>
        <w:autoSpaceDN w:val="0"/>
        <w:adjustRightInd w:val="0"/>
        <w:spacing w:after="0" w:line="240" w:lineRule="auto"/>
        <w:ind w:right="-5"/>
        <w:rPr>
          <w:rFonts w:ascii="Times New Roman" w:hAnsi="Times New Roman"/>
          <w:sz w:val="24"/>
          <w:szCs w:val="24"/>
          <w:lang w:eastAsia="ru-RU"/>
        </w:rPr>
      </w:pPr>
      <w:r w:rsidRPr="000F5A2A">
        <w:rPr>
          <w:rFonts w:ascii="Times New Roman" w:hAnsi="Times New Roman"/>
          <w:color w:val="000000"/>
          <w:spacing w:val="-4"/>
          <w:sz w:val="24"/>
          <w:szCs w:val="24"/>
          <w:lang w:eastAsia="ru-RU"/>
        </w:rPr>
        <w:t xml:space="preserve">г. </w:t>
      </w:r>
      <w:r w:rsidR="0072189D" w:rsidRPr="000F5A2A">
        <w:rPr>
          <w:rFonts w:ascii="Times New Roman" w:hAnsi="Times New Roman"/>
          <w:color w:val="000000"/>
          <w:spacing w:val="-4"/>
          <w:sz w:val="24"/>
          <w:szCs w:val="24"/>
          <w:lang w:eastAsia="ru-RU"/>
        </w:rPr>
        <w:t>Москва</w:t>
      </w:r>
      <w:r w:rsidRPr="000F5A2A">
        <w:rPr>
          <w:rFonts w:ascii="Times New Roman" w:hAnsi="Times New Roman"/>
          <w:color w:val="000000"/>
          <w:spacing w:val="-4"/>
          <w:sz w:val="24"/>
          <w:szCs w:val="24"/>
          <w:lang w:eastAsia="ru-RU"/>
        </w:rPr>
        <w:t xml:space="preserve"> </w:t>
      </w:r>
      <w:r w:rsidR="000F5A2A">
        <w:rPr>
          <w:rFonts w:ascii="Times New Roman" w:hAnsi="Times New Roman"/>
          <w:color w:val="000000"/>
          <w:spacing w:val="-4"/>
          <w:sz w:val="24"/>
          <w:szCs w:val="24"/>
          <w:lang w:eastAsia="ru-RU"/>
        </w:rPr>
        <w:tab/>
      </w:r>
      <w:r w:rsidRPr="000F5A2A">
        <w:rPr>
          <w:rFonts w:ascii="Times New Roman" w:hAnsi="Times New Roman"/>
          <w:color w:val="000000"/>
          <w:spacing w:val="-4"/>
          <w:sz w:val="24"/>
          <w:szCs w:val="24"/>
          <w:lang w:eastAsia="ru-RU"/>
        </w:rPr>
        <w:t xml:space="preserve"> </w:t>
      </w:r>
      <w:r w:rsidR="003B0909" w:rsidRPr="000F5A2A">
        <w:rPr>
          <w:rFonts w:ascii="Times New Roman" w:hAnsi="Times New Roman"/>
          <w:color w:val="000000"/>
          <w:sz w:val="24"/>
          <w:szCs w:val="24"/>
          <w:lang w:eastAsia="ru-RU"/>
        </w:rPr>
        <w:t>«</w:t>
      </w:r>
      <w:r w:rsidR="000F5A2A">
        <w:rPr>
          <w:rFonts w:ascii="Times New Roman" w:hAnsi="Times New Roman"/>
          <w:color w:val="000000"/>
          <w:sz w:val="24"/>
          <w:szCs w:val="24"/>
          <w:lang w:val="en-US" w:eastAsia="ru-RU"/>
        </w:rPr>
        <w:t>____</w:t>
      </w:r>
      <w:r w:rsidR="00815AA5" w:rsidRPr="000F5A2A">
        <w:rPr>
          <w:rFonts w:ascii="Times New Roman" w:hAnsi="Times New Roman"/>
          <w:color w:val="000000"/>
          <w:sz w:val="24"/>
          <w:szCs w:val="24"/>
          <w:lang w:eastAsia="ru-RU"/>
        </w:rPr>
        <w:t xml:space="preserve">» </w:t>
      </w:r>
      <w:r w:rsidR="003B0909" w:rsidRPr="000F5A2A">
        <w:rPr>
          <w:rFonts w:ascii="Times New Roman" w:hAnsi="Times New Roman"/>
          <w:color w:val="000000"/>
          <w:sz w:val="24"/>
          <w:szCs w:val="24"/>
          <w:lang w:eastAsia="ru-RU"/>
        </w:rPr>
        <w:t>___</w:t>
      </w:r>
      <w:r w:rsidR="00815AA5" w:rsidRPr="000F5A2A">
        <w:rPr>
          <w:rFonts w:ascii="Times New Roman" w:hAnsi="Times New Roman"/>
          <w:color w:val="000000"/>
          <w:sz w:val="24"/>
          <w:szCs w:val="24"/>
          <w:lang w:eastAsia="ru-RU"/>
        </w:rPr>
        <w:t>______</w:t>
      </w:r>
      <w:r w:rsidR="007624B5" w:rsidRPr="000F5A2A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="00815AA5" w:rsidRPr="000F5A2A">
        <w:rPr>
          <w:rFonts w:ascii="Times New Roman" w:hAnsi="Times New Roman"/>
          <w:color w:val="000000"/>
          <w:sz w:val="24"/>
          <w:szCs w:val="24"/>
          <w:lang w:eastAsia="ru-RU"/>
        </w:rPr>
        <w:t>2</w:t>
      </w:r>
      <w:r w:rsidR="00A85575" w:rsidRPr="000F5A2A">
        <w:rPr>
          <w:rFonts w:ascii="Times New Roman" w:hAnsi="Times New Roman"/>
          <w:color w:val="000000"/>
          <w:spacing w:val="-7"/>
          <w:sz w:val="24"/>
          <w:szCs w:val="24"/>
          <w:lang w:eastAsia="ru-RU"/>
        </w:rPr>
        <w:t>02</w:t>
      </w:r>
      <w:r w:rsidR="00D31C36" w:rsidRPr="000F5A2A">
        <w:rPr>
          <w:rFonts w:ascii="Times New Roman" w:hAnsi="Times New Roman"/>
          <w:color w:val="000000"/>
          <w:spacing w:val="-7"/>
          <w:sz w:val="24"/>
          <w:szCs w:val="24"/>
          <w:lang w:eastAsia="ru-RU"/>
        </w:rPr>
        <w:t>_</w:t>
      </w:r>
      <w:r w:rsidR="000F5A2A">
        <w:rPr>
          <w:rFonts w:ascii="Times New Roman" w:hAnsi="Times New Roman"/>
          <w:color w:val="000000"/>
          <w:spacing w:val="-7"/>
          <w:sz w:val="24"/>
          <w:szCs w:val="24"/>
          <w:lang w:eastAsia="ru-RU"/>
        </w:rPr>
        <w:t>_</w:t>
      </w:r>
      <w:r w:rsidR="003B0909" w:rsidRPr="000F5A2A">
        <w:rPr>
          <w:rFonts w:ascii="Times New Roman" w:hAnsi="Times New Roman"/>
          <w:color w:val="000000"/>
          <w:spacing w:val="-7"/>
          <w:sz w:val="24"/>
          <w:szCs w:val="24"/>
          <w:lang w:eastAsia="ru-RU"/>
        </w:rPr>
        <w:t xml:space="preserve"> </w:t>
      </w:r>
      <w:r w:rsidR="00815AA5" w:rsidRPr="000F5A2A">
        <w:rPr>
          <w:rFonts w:ascii="Times New Roman" w:hAnsi="Times New Roman"/>
          <w:color w:val="000000"/>
          <w:spacing w:val="-7"/>
          <w:sz w:val="24"/>
          <w:szCs w:val="24"/>
          <w:lang w:eastAsia="ru-RU"/>
        </w:rPr>
        <w:t>г.</w:t>
      </w:r>
    </w:p>
    <w:p w14:paraId="52B03001" w14:textId="77777777" w:rsidR="00815AA5" w:rsidRPr="000F5A2A" w:rsidRDefault="00815AA5" w:rsidP="00815AA5">
      <w:pPr>
        <w:widowControl w:val="0"/>
        <w:shd w:val="clear" w:color="auto" w:fill="FFFFFF"/>
        <w:tabs>
          <w:tab w:val="left" w:pos="10632"/>
        </w:tabs>
        <w:autoSpaceDE w:val="0"/>
        <w:autoSpaceDN w:val="0"/>
        <w:adjustRightInd w:val="0"/>
        <w:spacing w:after="0" w:line="240" w:lineRule="auto"/>
        <w:ind w:right="-5" w:firstLine="567"/>
        <w:jc w:val="both"/>
        <w:rPr>
          <w:rFonts w:ascii="Times New Roman" w:hAnsi="Times New Roman"/>
          <w:b/>
          <w:bCs/>
          <w:color w:val="000000"/>
          <w:spacing w:val="12"/>
          <w:sz w:val="24"/>
          <w:szCs w:val="24"/>
          <w:lang w:eastAsia="ru-RU"/>
        </w:rPr>
      </w:pPr>
    </w:p>
    <w:p w14:paraId="4C2E82A2" w14:textId="1D0FD200" w:rsidR="007D54AB" w:rsidRPr="000F5A2A" w:rsidRDefault="0010167D" w:rsidP="00815AA5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0F5A2A">
        <w:rPr>
          <w:rFonts w:ascii="Times New Roman" w:hAnsi="Times New Roman"/>
          <w:sz w:val="24"/>
          <w:szCs w:val="24"/>
        </w:rPr>
        <w:t>Общество с ограниченной ответственностью «</w:t>
      </w:r>
      <w:r w:rsidR="001C4714" w:rsidRPr="001C4714">
        <w:rPr>
          <w:rFonts w:ascii="Times New Roman" w:hAnsi="Times New Roman"/>
          <w:sz w:val="24"/>
          <w:szCs w:val="24"/>
        </w:rPr>
        <w:t>Урал-Дизайн-ПНП</w:t>
      </w:r>
      <w:r w:rsidRPr="000F5A2A">
        <w:rPr>
          <w:rFonts w:ascii="Times New Roman" w:hAnsi="Times New Roman"/>
          <w:sz w:val="24"/>
          <w:szCs w:val="24"/>
        </w:rPr>
        <w:t>» (ООО «</w:t>
      </w:r>
      <w:r w:rsidR="001C4714" w:rsidRPr="001C4714">
        <w:rPr>
          <w:rFonts w:ascii="Times New Roman" w:hAnsi="Times New Roman"/>
          <w:sz w:val="24"/>
          <w:szCs w:val="24"/>
        </w:rPr>
        <w:t>Урал-Дизайн-ПНП</w:t>
      </w:r>
      <w:r w:rsidRPr="000F5A2A">
        <w:rPr>
          <w:rFonts w:ascii="Times New Roman" w:hAnsi="Times New Roman"/>
          <w:sz w:val="24"/>
          <w:szCs w:val="24"/>
        </w:rPr>
        <w:t xml:space="preserve">») в лице конкурсного управляющего </w:t>
      </w:r>
      <w:r w:rsidR="001C4714" w:rsidRPr="001C4714">
        <w:rPr>
          <w:rFonts w:ascii="Times New Roman" w:hAnsi="Times New Roman"/>
          <w:sz w:val="24"/>
          <w:szCs w:val="24"/>
        </w:rPr>
        <w:t>Кузьменко Васили</w:t>
      </w:r>
      <w:r w:rsidR="001C4714">
        <w:rPr>
          <w:rFonts w:ascii="Times New Roman" w:hAnsi="Times New Roman"/>
          <w:sz w:val="24"/>
          <w:szCs w:val="24"/>
        </w:rPr>
        <w:t>я</w:t>
      </w:r>
      <w:r w:rsidR="001C4714" w:rsidRPr="001C4714">
        <w:rPr>
          <w:rFonts w:ascii="Times New Roman" w:hAnsi="Times New Roman"/>
          <w:sz w:val="24"/>
          <w:szCs w:val="24"/>
        </w:rPr>
        <w:t xml:space="preserve"> Николаевич</w:t>
      </w:r>
      <w:r w:rsidR="001C4714">
        <w:rPr>
          <w:rFonts w:ascii="Times New Roman" w:hAnsi="Times New Roman"/>
          <w:sz w:val="24"/>
          <w:szCs w:val="24"/>
        </w:rPr>
        <w:t>а</w:t>
      </w:r>
      <w:r w:rsidRPr="000F5A2A">
        <w:rPr>
          <w:rFonts w:ascii="Times New Roman" w:hAnsi="Times New Roman"/>
          <w:sz w:val="24"/>
          <w:szCs w:val="24"/>
        </w:rPr>
        <w:t xml:space="preserve">, действующего на основании </w:t>
      </w:r>
      <w:r w:rsidR="001C4714" w:rsidRPr="001C4714">
        <w:rPr>
          <w:rFonts w:ascii="Times New Roman" w:hAnsi="Times New Roman"/>
          <w:sz w:val="24"/>
          <w:szCs w:val="24"/>
        </w:rPr>
        <w:t>Решени</w:t>
      </w:r>
      <w:r w:rsidR="001C4714">
        <w:rPr>
          <w:rFonts w:ascii="Times New Roman" w:hAnsi="Times New Roman"/>
          <w:sz w:val="24"/>
          <w:szCs w:val="24"/>
        </w:rPr>
        <w:t>я</w:t>
      </w:r>
      <w:r w:rsidR="001C4714" w:rsidRPr="001C4714">
        <w:rPr>
          <w:rFonts w:ascii="Times New Roman" w:hAnsi="Times New Roman"/>
          <w:sz w:val="24"/>
          <w:szCs w:val="24"/>
        </w:rPr>
        <w:t xml:space="preserve"> Арбитражного суда Пермского края от 04.08.2022 г. по делу № А50-19126/2021 </w:t>
      </w:r>
      <w:r w:rsidR="001C4714">
        <w:rPr>
          <w:rFonts w:ascii="Times New Roman" w:hAnsi="Times New Roman"/>
          <w:sz w:val="24"/>
          <w:szCs w:val="24"/>
        </w:rPr>
        <w:t xml:space="preserve">и </w:t>
      </w:r>
      <w:r w:rsidR="001C4714" w:rsidRPr="001C4714">
        <w:rPr>
          <w:rFonts w:ascii="Times New Roman" w:hAnsi="Times New Roman"/>
          <w:sz w:val="24"/>
          <w:szCs w:val="24"/>
        </w:rPr>
        <w:t>Определени</w:t>
      </w:r>
      <w:r w:rsidR="001C4714">
        <w:rPr>
          <w:rFonts w:ascii="Times New Roman" w:hAnsi="Times New Roman"/>
          <w:sz w:val="24"/>
          <w:szCs w:val="24"/>
        </w:rPr>
        <w:t>я</w:t>
      </w:r>
      <w:r w:rsidR="001C4714" w:rsidRPr="001C4714">
        <w:rPr>
          <w:rFonts w:ascii="Times New Roman" w:hAnsi="Times New Roman"/>
          <w:sz w:val="24"/>
          <w:szCs w:val="24"/>
        </w:rPr>
        <w:t xml:space="preserve"> Арбитражного суда Пермского края от 27.03.2024 г. по делу № А50-19126/2021</w:t>
      </w:r>
      <w:r w:rsidR="001C4714">
        <w:rPr>
          <w:rFonts w:ascii="Times New Roman" w:hAnsi="Times New Roman"/>
          <w:sz w:val="24"/>
          <w:szCs w:val="24"/>
        </w:rPr>
        <w:t>, именуемое в дальнейшем</w:t>
      </w:r>
      <w:r w:rsidR="001C4714" w:rsidRPr="001C4714">
        <w:rPr>
          <w:rFonts w:ascii="Times New Roman" w:hAnsi="Times New Roman"/>
          <w:sz w:val="24"/>
          <w:szCs w:val="24"/>
        </w:rPr>
        <w:t xml:space="preserve"> </w:t>
      </w:r>
      <w:r w:rsidRPr="000F5A2A">
        <w:rPr>
          <w:rFonts w:ascii="Times New Roman" w:hAnsi="Times New Roman"/>
          <w:sz w:val="24"/>
          <w:szCs w:val="24"/>
        </w:rPr>
        <w:t>«</w:t>
      </w:r>
      <w:r w:rsidRPr="000F5A2A">
        <w:rPr>
          <w:rFonts w:ascii="Times New Roman" w:hAnsi="Times New Roman"/>
          <w:b/>
          <w:sz w:val="24"/>
          <w:szCs w:val="24"/>
        </w:rPr>
        <w:t>Продавец</w:t>
      </w:r>
      <w:r w:rsidRPr="000F5A2A">
        <w:rPr>
          <w:rFonts w:ascii="Times New Roman" w:hAnsi="Times New Roman"/>
          <w:sz w:val="24"/>
          <w:szCs w:val="24"/>
        </w:rPr>
        <w:t>»,</w:t>
      </w:r>
      <w:r w:rsidR="0072189D" w:rsidRPr="000F5A2A">
        <w:rPr>
          <w:rFonts w:ascii="Times New Roman" w:hAnsi="Times New Roman"/>
          <w:sz w:val="24"/>
          <w:szCs w:val="24"/>
        </w:rPr>
        <w:t xml:space="preserve"> и</w:t>
      </w:r>
      <w:r w:rsidR="001C4714">
        <w:rPr>
          <w:rFonts w:ascii="Times New Roman" w:hAnsi="Times New Roman"/>
          <w:sz w:val="24"/>
          <w:szCs w:val="24"/>
        </w:rPr>
        <w:t xml:space="preserve"> ______________________________</w:t>
      </w:r>
      <w:r w:rsidRPr="000F5A2A">
        <w:rPr>
          <w:rFonts w:ascii="Times New Roman" w:hAnsi="Times New Roman"/>
          <w:sz w:val="24"/>
          <w:szCs w:val="24"/>
        </w:rPr>
        <w:t xml:space="preserve"> </w:t>
      </w:r>
      <w:r w:rsidR="007D54AB" w:rsidRPr="000F5A2A">
        <w:rPr>
          <w:rFonts w:ascii="Times New Roman" w:hAnsi="Times New Roman"/>
          <w:b/>
          <w:bCs/>
          <w:sz w:val="24"/>
          <w:szCs w:val="24"/>
        </w:rPr>
        <w:t>в лице ______________________________________</w:t>
      </w:r>
      <w:r w:rsidR="007D54AB" w:rsidRPr="000F5A2A">
        <w:rPr>
          <w:rFonts w:ascii="Times New Roman" w:hAnsi="Times New Roman"/>
          <w:sz w:val="24"/>
          <w:szCs w:val="24"/>
        </w:rPr>
        <w:t xml:space="preserve">, действующий на основании ______________________________________________________________ именуем___ в дальнейшем </w:t>
      </w:r>
      <w:r w:rsidR="007D54AB" w:rsidRPr="000F5A2A">
        <w:rPr>
          <w:rFonts w:ascii="Times New Roman" w:hAnsi="Times New Roman"/>
          <w:b/>
          <w:bCs/>
          <w:sz w:val="24"/>
          <w:szCs w:val="24"/>
        </w:rPr>
        <w:t>«Покупатель»,</w:t>
      </w:r>
      <w:r w:rsidR="007D54AB" w:rsidRPr="000F5A2A">
        <w:rPr>
          <w:rFonts w:ascii="Times New Roman" w:hAnsi="Times New Roman"/>
          <w:sz w:val="24"/>
          <w:szCs w:val="24"/>
        </w:rPr>
        <w:t xml:space="preserve"> с другой стороны, заключили настоящ</w:t>
      </w:r>
      <w:r w:rsidR="00AE4A24" w:rsidRPr="000F5A2A">
        <w:rPr>
          <w:rFonts w:ascii="Times New Roman" w:hAnsi="Times New Roman"/>
          <w:sz w:val="24"/>
          <w:szCs w:val="24"/>
        </w:rPr>
        <w:t>ий договор (далее – Договор)</w:t>
      </w:r>
      <w:r w:rsidR="007D54AB" w:rsidRPr="000F5A2A">
        <w:rPr>
          <w:rFonts w:ascii="Times New Roman" w:hAnsi="Times New Roman"/>
          <w:sz w:val="24"/>
          <w:szCs w:val="24"/>
        </w:rPr>
        <w:t xml:space="preserve"> о нижеследующем:</w:t>
      </w:r>
    </w:p>
    <w:p w14:paraId="2F566CC0" w14:textId="77777777" w:rsidR="007D54AB" w:rsidRPr="000F5A2A" w:rsidRDefault="007D54AB" w:rsidP="00AE4A24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2196CACF" w14:textId="7A2026D2" w:rsidR="00DF4CD2" w:rsidRPr="000F5A2A" w:rsidRDefault="007C6E03" w:rsidP="0041551D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0F5A2A">
        <w:rPr>
          <w:rFonts w:ascii="Times New Roman" w:hAnsi="Times New Roman"/>
          <w:sz w:val="24"/>
          <w:szCs w:val="24"/>
        </w:rPr>
        <w:t xml:space="preserve">1. </w:t>
      </w:r>
      <w:r w:rsidR="00873591" w:rsidRPr="000F5A2A">
        <w:rPr>
          <w:rFonts w:ascii="Times New Roman" w:hAnsi="Times New Roman"/>
          <w:sz w:val="24"/>
          <w:szCs w:val="24"/>
        </w:rPr>
        <w:t>Продавец обязуется передать в собственность Покупателя, а</w:t>
      </w:r>
      <w:r w:rsidR="00CB6035" w:rsidRPr="000F5A2A">
        <w:rPr>
          <w:rFonts w:ascii="Times New Roman" w:hAnsi="Times New Roman"/>
          <w:sz w:val="24"/>
          <w:szCs w:val="24"/>
        </w:rPr>
        <w:t xml:space="preserve"> Покупатель принять и оплатить </w:t>
      </w:r>
      <w:r w:rsidR="00E846CE" w:rsidRPr="000F5A2A">
        <w:rPr>
          <w:rFonts w:ascii="Times New Roman" w:hAnsi="Times New Roman"/>
          <w:sz w:val="24"/>
          <w:szCs w:val="24"/>
        </w:rPr>
        <w:t>следующее имущество</w:t>
      </w:r>
      <w:r w:rsidR="0004333C" w:rsidRPr="000F5A2A">
        <w:rPr>
          <w:rFonts w:ascii="Times New Roman" w:hAnsi="Times New Roman"/>
          <w:sz w:val="24"/>
          <w:szCs w:val="24"/>
        </w:rPr>
        <w:t xml:space="preserve">, принадлежащее </w:t>
      </w:r>
      <w:r w:rsidR="0072189D" w:rsidRPr="000F5A2A">
        <w:rPr>
          <w:rFonts w:ascii="Times New Roman" w:hAnsi="Times New Roman"/>
          <w:sz w:val="24"/>
          <w:szCs w:val="24"/>
        </w:rPr>
        <w:t>ООО "</w:t>
      </w:r>
      <w:r w:rsidR="001C4714" w:rsidRPr="001C4714">
        <w:rPr>
          <w:rFonts w:ascii="Times New Roman" w:hAnsi="Times New Roman"/>
          <w:sz w:val="24"/>
          <w:szCs w:val="24"/>
        </w:rPr>
        <w:t>Урал-Дизайн-ПНП</w:t>
      </w:r>
      <w:r w:rsidR="0072189D" w:rsidRPr="000F5A2A">
        <w:rPr>
          <w:rFonts w:ascii="Times New Roman" w:hAnsi="Times New Roman"/>
          <w:sz w:val="24"/>
          <w:szCs w:val="24"/>
        </w:rPr>
        <w:t>"</w:t>
      </w:r>
      <w:r w:rsidR="00AC00B4" w:rsidRPr="000F5A2A">
        <w:rPr>
          <w:rFonts w:ascii="Times New Roman" w:hAnsi="Times New Roman"/>
          <w:sz w:val="24"/>
          <w:szCs w:val="24"/>
        </w:rPr>
        <w:t>: ____________________________ (либо перечисленное в Приложении №___</w:t>
      </w:r>
      <w:r w:rsidR="00E846CE" w:rsidRPr="000F5A2A">
        <w:rPr>
          <w:rFonts w:ascii="Times New Roman" w:hAnsi="Times New Roman"/>
          <w:sz w:val="24"/>
          <w:szCs w:val="24"/>
        </w:rPr>
        <w:t>, которое является неотъемл</w:t>
      </w:r>
      <w:r w:rsidR="00AC00B4" w:rsidRPr="000F5A2A">
        <w:rPr>
          <w:rFonts w:ascii="Times New Roman" w:hAnsi="Times New Roman"/>
          <w:sz w:val="24"/>
          <w:szCs w:val="24"/>
        </w:rPr>
        <w:t>емой частью настоящего договора).</w:t>
      </w:r>
    </w:p>
    <w:p w14:paraId="30EF1E7F" w14:textId="77777777" w:rsidR="00D31C36" w:rsidRPr="000F5A2A" w:rsidRDefault="00D31C36" w:rsidP="00D31C36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0F5A2A">
        <w:rPr>
          <w:rFonts w:ascii="Times New Roman" w:hAnsi="Times New Roman"/>
          <w:sz w:val="24"/>
          <w:szCs w:val="24"/>
        </w:rPr>
        <w:t xml:space="preserve">2. Покупатель ознакомлен с составом и характеристиками приобретаемого имущества и не имеет претензий к внешнему виду, комплектности, возможному наличию скрытых дефектов приобретаемого имущества. </w:t>
      </w:r>
    </w:p>
    <w:p w14:paraId="6071C9EC" w14:textId="77777777" w:rsidR="00D31C36" w:rsidRPr="000F5A2A" w:rsidRDefault="00D31C36" w:rsidP="00D31C36">
      <w:pPr>
        <w:pStyle w:val="21"/>
        <w:tabs>
          <w:tab w:val="left" w:pos="1542"/>
        </w:tabs>
        <w:ind w:firstLine="567"/>
        <w:rPr>
          <w:color w:val="000000"/>
          <w:szCs w:val="24"/>
        </w:rPr>
      </w:pPr>
      <w:r w:rsidRPr="000F5A2A">
        <w:rPr>
          <w:color w:val="000000"/>
          <w:szCs w:val="24"/>
        </w:rPr>
        <w:t>3. Общая цена имущества, указанного в п.1 настоящего договора, определенная по итогам торгов, составляет</w:t>
      </w:r>
      <w:r w:rsidR="000F5A2A">
        <w:rPr>
          <w:color w:val="000000"/>
          <w:szCs w:val="24"/>
        </w:rPr>
        <w:t xml:space="preserve"> _____________________</w:t>
      </w:r>
      <w:r w:rsidRPr="000F5A2A">
        <w:rPr>
          <w:color w:val="000000"/>
          <w:szCs w:val="24"/>
        </w:rPr>
        <w:t xml:space="preserve"> рублей</w:t>
      </w:r>
      <w:r w:rsidR="000F5A2A">
        <w:rPr>
          <w:color w:val="000000"/>
          <w:szCs w:val="24"/>
        </w:rPr>
        <w:t xml:space="preserve"> </w:t>
      </w:r>
      <w:r w:rsidR="000F5A2A" w:rsidRPr="000F5A2A">
        <w:rPr>
          <w:color w:val="000000"/>
          <w:szCs w:val="24"/>
        </w:rPr>
        <w:t>____ коп</w:t>
      </w:r>
      <w:r w:rsidR="000F5A2A">
        <w:rPr>
          <w:color w:val="000000"/>
          <w:szCs w:val="24"/>
        </w:rPr>
        <w:t>.</w:t>
      </w:r>
    </w:p>
    <w:p w14:paraId="085C5022" w14:textId="77777777" w:rsidR="00D31C36" w:rsidRPr="000F5A2A" w:rsidRDefault="00D31C36" w:rsidP="00D31C36">
      <w:pPr>
        <w:pStyle w:val="21"/>
        <w:tabs>
          <w:tab w:val="left" w:pos="567"/>
        </w:tabs>
        <w:ind w:firstLine="567"/>
        <w:rPr>
          <w:color w:val="000000"/>
          <w:szCs w:val="24"/>
        </w:rPr>
      </w:pPr>
      <w:r w:rsidRPr="000F5A2A">
        <w:rPr>
          <w:color w:val="000000"/>
          <w:szCs w:val="24"/>
        </w:rPr>
        <w:t xml:space="preserve">4. Сумма задатка в размере </w:t>
      </w:r>
      <w:r w:rsidR="000F5A2A" w:rsidRPr="000F5A2A">
        <w:rPr>
          <w:color w:val="000000"/>
          <w:szCs w:val="24"/>
        </w:rPr>
        <w:t xml:space="preserve">_____________________ </w:t>
      </w:r>
      <w:r w:rsidRPr="000F5A2A">
        <w:rPr>
          <w:color w:val="000000"/>
          <w:szCs w:val="24"/>
        </w:rPr>
        <w:t xml:space="preserve">рублей </w:t>
      </w:r>
      <w:r w:rsidR="000F5A2A">
        <w:rPr>
          <w:color w:val="000000"/>
          <w:szCs w:val="24"/>
        </w:rPr>
        <w:t>____</w:t>
      </w:r>
      <w:r w:rsidRPr="000F5A2A">
        <w:rPr>
          <w:color w:val="000000"/>
          <w:szCs w:val="24"/>
        </w:rPr>
        <w:t xml:space="preserve"> коп, перечисленная Покупателем, засчитывается в счет цены выкупа Имущества.</w:t>
      </w:r>
    </w:p>
    <w:p w14:paraId="587AE352" w14:textId="77777777" w:rsidR="00D31C36" w:rsidRPr="000F5A2A" w:rsidRDefault="00D31C36" w:rsidP="00D31C36">
      <w:pPr>
        <w:pStyle w:val="21"/>
        <w:tabs>
          <w:tab w:val="left" w:pos="567"/>
        </w:tabs>
        <w:ind w:firstLine="567"/>
        <w:rPr>
          <w:color w:val="000000"/>
          <w:szCs w:val="24"/>
        </w:rPr>
      </w:pPr>
      <w:r w:rsidRPr="000F5A2A">
        <w:rPr>
          <w:color w:val="000000"/>
          <w:szCs w:val="24"/>
        </w:rPr>
        <w:t xml:space="preserve">5. С учетом ранее внесенного задатка к перечислению Покупателем Продавцу следует сумма в размере </w:t>
      </w:r>
      <w:r w:rsidR="000F5A2A" w:rsidRPr="000F5A2A">
        <w:rPr>
          <w:color w:val="000000"/>
          <w:szCs w:val="24"/>
        </w:rPr>
        <w:t>_____________________ рублей ____ коп</w:t>
      </w:r>
      <w:r w:rsidRPr="000F5A2A">
        <w:rPr>
          <w:color w:val="000000"/>
          <w:szCs w:val="24"/>
        </w:rPr>
        <w:t>. в срок не позднее тридцати дней со дня подписания настоящего договора купли-продажи.</w:t>
      </w:r>
    </w:p>
    <w:p w14:paraId="3D440765" w14:textId="7921B769" w:rsidR="00D31C36" w:rsidRPr="000F5A2A" w:rsidRDefault="00D31C36" w:rsidP="00F62F33">
      <w:pPr>
        <w:pStyle w:val="11"/>
        <w:rPr>
          <w:sz w:val="24"/>
          <w:szCs w:val="24"/>
        </w:rPr>
      </w:pPr>
      <w:r w:rsidRPr="000F5A2A">
        <w:rPr>
          <w:sz w:val="24"/>
          <w:szCs w:val="24"/>
        </w:rPr>
        <w:t xml:space="preserve">6. Оплата имущества производится Покупателем в течение </w:t>
      </w:r>
      <w:r w:rsidRPr="000F5A2A">
        <w:rPr>
          <w:b/>
          <w:sz w:val="24"/>
          <w:szCs w:val="24"/>
        </w:rPr>
        <w:t>30 (тридцати) дней</w:t>
      </w:r>
      <w:r w:rsidRPr="000F5A2A">
        <w:rPr>
          <w:sz w:val="24"/>
          <w:szCs w:val="24"/>
        </w:rPr>
        <w:t xml:space="preserve"> с даты подписания настоящего договора путем перечисления денежных средств по следующим реквизитам: Наименование получателя: ООО «</w:t>
      </w:r>
      <w:r w:rsidR="001C4714" w:rsidRPr="001C4714">
        <w:rPr>
          <w:sz w:val="24"/>
          <w:szCs w:val="24"/>
        </w:rPr>
        <w:t>Урал-Дизайн-ПНП</w:t>
      </w:r>
      <w:r w:rsidRPr="000F5A2A">
        <w:rPr>
          <w:sz w:val="24"/>
          <w:szCs w:val="24"/>
        </w:rPr>
        <w:t xml:space="preserve">» (р/с </w:t>
      </w:r>
      <w:r w:rsidR="00F62F33" w:rsidRPr="00F62F33">
        <w:rPr>
          <w:sz w:val="24"/>
          <w:szCs w:val="24"/>
        </w:rPr>
        <w:t>40702810624840002077</w:t>
      </w:r>
      <w:r w:rsidR="00F62F33">
        <w:rPr>
          <w:sz w:val="24"/>
          <w:szCs w:val="24"/>
        </w:rPr>
        <w:t xml:space="preserve"> </w:t>
      </w:r>
      <w:r w:rsidR="001C4714">
        <w:rPr>
          <w:sz w:val="24"/>
          <w:szCs w:val="24"/>
        </w:rPr>
        <w:t xml:space="preserve">в </w:t>
      </w:r>
      <w:r w:rsidR="00F62F33" w:rsidRPr="00F62F33">
        <w:rPr>
          <w:sz w:val="24"/>
          <w:szCs w:val="24"/>
        </w:rPr>
        <w:t xml:space="preserve">ФИЛИАЛ </w:t>
      </w:r>
      <w:r w:rsidR="00F62F33">
        <w:rPr>
          <w:sz w:val="24"/>
          <w:szCs w:val="24"/>
        </w:rPr>
        <w:t>«</w:t>
      </w:r>
      <w:r w:rsidR="00F62F33" w:rsidRPr="00F62F33">
        <w:rPr>
          <w:sz w:val="24"/>
          <w:szCs w:val="24"/>
        </w:rPr>
        <w:t>ЦЕНТРАЛЬНЫ</w:t>
      </w:r>
      <w:r w:rsidR="00F62F33">
        <w:rPr>
          <w:sz w:val="24"/>
          <w:szCs w:val="24"/>
        </w:rPr>
        <w:t>Й»</w:t>
      </w:r>
      <w:r w:rsidR="00F62F33" w:rsidRPr="00F62F33">
        <w:rPr>
          <w:sz w:val="24"/>
          <w:szCs w:val="24"/>
        </w:rPr>
        <w:t xml:space="preserve"> БАНКА</w:t>
      </w:r>
      <w:r w:rsidR="00F62F33">
        <w:rPr>
          <w:sz w:val="24"/>
          <w:szCs w:val="24"/>
        </w:rPr>
        <w:t xml:space="preserve"> </w:t>
      </w:r>
      <w:r w:rsidR="00F62F33" w:rsidRPr="00F62F33">
        <w:rPr>
          <w:sz w:val="24"/>
          <w:szCs w:val="24"/>
        </w:rPr>
        <w:t>ВТБ (ПАО)</w:t>
      </w:r>
      <w:r w:rsidRPr="000F5A2A">
        <w:rPr>
          <w:sz w:val="24"/>
          <w:szCs w:val="24"/>
        </w:rPr>
        <w:t xml:space="preserve">, БИК </w:t>
      </w:r>
      <w:r w:rsidR="00F62F33" w:rsidRPr="00F62F33">
        <w:rPr>
          <w:sz w:val="24"/>
          <w:szCs w:val="24"/>
        </w:rPr>
        <w:t>044525411</w:t>
      </w:r>
      <w:r w:rsidRPr="000F5A2A">
        <w:rPr>
          <w:sz w:val="24"/>
          <w:szCs w:val="24"/>
        </w:rPr>
        <w:t xml:space="preserve">, к/с </w:t>
      </w:r>
      <w:r w:rsidR="00F62F33" w:rsidRPr="00F62F33">
        <w:rPr>
          <w:sz w:val="24"/>
          <w:szCs w:val="24"/>
        </w:rPr>
        <w:t>30101810145250000411</w:t>
      </w:r>
      <w:r w:rsidRPr="000F5A2A">
        <w:rPr>
          <w:sz w:val="24"/>
          <w:szCs w:val="24"/>
        </w:rPr>
        <w:t>).</w:t>
      </w:r>
    </w:p>
    <w:p w14:paraId="75DC7B17" w14:textId="77777777" w:rsidR="00D31C36" w:rsidRPr="000F5A2A" w:rsidRDefault="00D31C36" w:rsidP="00D31C36">
      <w:pPr>
        <w:pStyle w:val="af4"/>
        <w:suppressAutoHyphens w:val="0"/>
        <w:ind w:left="0" w:firstLine="567"/>
        <w:jc w:val="both"/>
        <w:rPr>
          <w:color w:val="000000"/>
          <w:sz w:val="24"/>
          <w:szCs w:val="24"/>
        </w:rPr>
      </w:pPr>
      <w:r w:rsidRPr="000F5A2A">
        <w:rPr>
          <w:snapToGrid w:val="0"/>
          <w:color w:val="000000"/>
          <w:sz w:val="24"/>
          <w:szCs w:val="24"/>
        </w:rPr>
        <w:t>В случае, если Покупатель не произведет оплату Имущества в полном объеме в течение т</w:t>
      </w:r>
      <w:r w:rsidRPr="000F5A2A">
        <w:rPr>
          <w:color w:val="000000"/>
          <w:sz w:val="24"/>
          <w:szCs w:val="24"/>
        </w:rPr>
        <w:t>ридцати дней с даты подписания настоящего договора, Продавец расторгает настоящий договор купли-продажи в одностороннем порядке, при этом внесенный задаток Покупателю не возвращается.</w:t>
      </w:r>
    </w:p>
    <w:p w14:paraId="266B138C" w14:textId="77777777" w:rsidR="00D31C36" w:rsidRPr="000F5A2A" w:rsidRDefault="00D31C36" w:rsidP="00D31C36">
      <w:pPr>
        <w:pStyle w:val="11"/>
        <w:rPr>
          <w:sz w:val="24"/>
          <w:szCs w:val="24"/>
        </w:rPr>
      </w:pPr>
      <w:r w:rsidRPr="000F5A2A">
        <w:rPr>
          <w:sz w:val="24"/>
          <w:szCs w:val="24"/>
        </w:rPr>
        <w:t>7. Продавец обязуется передать Покупателю все Имущество по договору в течение 15 (Пятнадцати) календарных дней с даты поступления всей суммы денежных средств на расчетный счет Продавца, с подписанием соответствующего акта приема-передачи.</w:t>
      </w:r>
    </w:p>
    <w:p w14:paraId="74D9B4CD" w14:textId="77777777" w:rsidR="00D31C36" w:rsidRPr="000F5A2A" w:rsidRDefault="00D31C36" w:rsidP="00D31C36">
      <w:pPr>
        <w:pStyle w:val="a3"/>
        <w:tabs>
          <w:tab w:val="left" w:pos="567"/>
        </w:tabs>
        <w:spacing w:before="0" w:after="0"/>
        <w:ind w:firstLine="567"/>
        <w:jc w:val="both"/>
        <w:rPr>
          <w:color w:val="000000"/>
        </w:rPr>
      </w:pPr>
      <w:r w:rsidRPr="000F5A2A">
        <w:rPr>
          <w:color w:val="000000"/>
        </w:rPr>
        <w:t>8. Подписание акта приема-передачи Имущества Покупателем исключает в дальнейшем какие-либо претензии к Продавцу, в связи с проданным Имуществом.</w:t>
      </w:r>
    </w:p>
    <w:p w14:paraId="5EFA1F98" w14:textId="77777777" w:rsidR="00D31C36" w:rsidRPr="000F5A2A" w:rsidRDefault="00D31C36" w:rsidP="00D31C36">
      <w:pPr>
        <w:pStyle w:val="a3"/>
        <w:tabs>
          <w:tab w:val="left" w:pos="567"/>
        </w:tabs>
        <w:spacing w:before="0" w:after="0"/>
        <w:ind w:firstLine="567"/>
        <w:jc w:val="both"/>
        <w:rPr>
          <w:color w:val="000000"/>
        </w:rPr>
      </w:pPr>
      <w:r w:rsidRPr="000F5A2A">
        <w:rPr>
          <w:color w:val="000000"/>
        </w:rPr>
        <w:t>9. Одновременно с подписанием акта приема-передачи передается вся имеющаяся в наличии документация на Имущество, указанное в пункте 1 настоящего договора.</w:t>
      </w:r>
    </w:p>
    <w:p w14:paraId="3C9B05A0" w14:textId="77777777" w:rsidR="00D31C36" w:rsidRPr="000F5A2A" w:rsidRDefault="00D31C36" w:rsidP="00D31C36">
      <w:pPr>
        <w:pStyle w:val="a3"/>
        <w:tabs>
          <w:tab w:val="left" w:pos="567"/>
        </w:tabs>
        <w:spacing w:before="0" w:after="0"/>
        <w:ind w:firstLine="567"/>
        <w:jc w:val="both"/>
        <w:rPr>
          <w:color w:val="000000"/>
        </w:rPr>
      </w:pPr>
      <w:r w:rsidRPr="000F5A2A">
        <w:rPr>
          <w:color w:val="000000"/>
        </w:rPr>
        <w:t xml:space="preserve">10. Риск случайной гибели или случайного повреждения имущества вследствие воздействия обстоятельств непреодолимой силы до передачи имущества несет Продавец, после передачи имущества – Покупатель. </w:t>
      </w:r>
    </w:p>
    <w:p w14:paraId="2233AB2F" w14:textId="77777777" w:rsidR="00D31C36" w:rsidRPr="000F5A2A" w:rsidRDefault="00D31C36" w:rsidP="00D31C36">
      <w:pPr>
        <w:pStyle w:val="a3"/>
        <w:tabs>
          <w:tab w:val="left" w:pos="567"/>
        </w:tabs>
        <w:spacing w:before="0" w:after="0"/>
        <w:ind w:firstLine="567"/>
        <w:jc w:val="both"/>
        <w:rPr>
          <w:color w:val="000000"/>
        </w:rPr>
      </w:pPr>
      <w:r w:rsidRPr="000F5A2A">
        <w:rPr>
          <w:color w:val="000000"/>
        </w:rPr>
        <w:t>11. Покупатель обязан в течение 10 (десяти) дней со дня подписания Акта Приема-Передачи предоставить в регистрирующий орган документы и совершить все действия, необходимые для государственной регистрации перехода права собственности на Объект.</w:t>
      </w:r>
    </w:p>
    <w:p w14:paraId="333AFEAB" w14:textId="77777777" w:rsidR="00D31C36" w:rsidRPr="000F5A2A" w:rsidRDefault="00D31C36" w:rsidP="00D31C36">
      <w:pPr>
        <w:pStyle w:val="a3"/>
        <w:tabs>
          <w:tab w:val="left" w:pos="567"/>
          <w:tab w:val="left" w:pos="927"/>
        </w:tabs>
        <w:spacing w:before="0" w:after="0"/>
        <w:ind w:firstLine="567"/>
        <w:jc w:val="both"/>
        <w:rPr>
          <w:color w:val="000000"/>
        </w:rPr>
      </w:pPr>
      <w:r w:rsidRPr="000F5A2A">
        <w:rPr>
          <w:color w:val="000000"/>
        </w:rPr>
        <w:t>12. Расходы, связанные с исполнением настоящего Договора, включая расходы, связанные с государственной регистрацией перехода права собственности на имущество, а также при необходимости с проведением ремонтных и восстановительных работ в отношении имущества, возлагаются на Покупателя.</w:t>
      </w:r>
    </w:p>
    <w:p w14:paraId="7948C2BB" w14:textId="77777777" w:rsidR="00D31C36" w:rsidRPr="000F5A2A" w:rsidRDefault="00D31C36" w:rsidP="00D31C36">
      <w:pPr>
        <w:pStyle w:val="211"/>
        <w:widowControl w:val="0"/>
        <w:ind w:firstLine="567"/>
        <w:rPr>
          <w:color w:val="000000"/>
          <w:sz w:val="24"/>
          <w:szCs w:val="24"/>
        </w:rPr>
      </w:pPr>
      <w:r w:rsidRPr="000F5A2A">
        <w:rPr>
          <w:color w:val="000000"/>
          <w:sz w:val="24"/>
          <w:szCs w:val="24"/>
        </w:rPr>
        <w:t xml:space="preserve">13. Стороны несут ответственность за неисполнение и/или ненадлежащее исполнение своих </w:t>
      </w:r>
      <w:r w:rsidRPr="000F5A2A">
        <w:rPr>
          <w:color w:val="000000"/>
          <w:sz w:val="24"/>
          <w:szCs w:val="24"/>
        </w:rPr>
        <w:lastRenderedPageBreak/>
        <w:t>обязательств по настоящему договору в соответствии с нормами действующего законодательства.</w:t>
      </w:r>
    </w:p>
    <w:p w14:paraId="77636D40" w14:textId="77777777" w:rsidR="00D31C36" w:rsidRPr="000F5A2A" w:rsidRDefault="00D31C36" w:rsidP="00D31C36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0F5A2A">
        <w:rPr>
          <w:rFonts w:ascii="Times New Roman" w:hAnsi="Times New Roman"/>
          <w:color w:val="000000"/>
          <w:sz w:val="24"/>
          <w:szCs w:val="24"/>
        </w:rPr>
        <w:t>14. Стороны освобождаются от ответственности в случае возникновения обстоятельств непреодолимой силы. К таким обстоятельствам относятся война и военные действия, мобилизация, забастовки на предприятиях Сторон в договоре, эпидемии, пожары, взрывы и природные катастрофы, акты органов власти, влияющие на исполнение обязательств (и не вызванные виновным действием / бездействием сторон) и все другие события и обстоятельства, которые компетентный арбитражный суд признает и объявит случаем непреодолимой силы.</w:t>
      </w:r>
    </w:p>
    <w:p w14:paraId="3C63310D" w14:textId="77777777" w:rsidR="00D31C36" w:rsidRPr="000F5A2A" w:rsidRDefault="00D31C36" w:rsidP="00D31C36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0F5A2A">
        <w:rPr>
          <w:rFonts w:ascii="Times New Roman" w:hAnsi="Times New Roman"/>
          <w:color w:val="000000"/>
          <w:sz w:val="24"/>
          <w:szCs w:val="24"/>
        </w:rPr>
        <w:t>15. Все споры, возникшие из данного договора или в связи с ним, Стороны будут пытаться разрешить по обоюдной договоренности.</w:t>
      </w:r>
    </w:p>
    <w:p w14:paraId="445DA2DA" w14:textId="77777777" w:rsidR="00D31C36" w:rsidRPr="000F5A2A" w:rsidRDefault="00D31C36" w:rsidP="00D31C36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0F5A2A">
        <w:rPr>
          <w:rFonts w:ascii="Times New Roman" w:hAnsi="Times New Roman"/>
          <w:color w:val="000000"/>
          <w:sz w:val="24"/>
          <w:szCs w:val="24"/>
        </w:rPr>
        <w:t>16. Если Сторонам не удастся найти взаимоприемлемого решения, то спор разрешается в порядке, установленном законодательством Российской Федерации.</w:t>
      </w:r>
    </w:p>
    <w:p w14:paraId="573D6AF2" w14:textId="77777777" w:rsidR="00D31C36" w:rsidRPr="000F5A2A" w:rsidRDefault="00D31C36" w:rsidP="00D31C36">
      <w:pPr>
        <w:pStyle w:val="a3"/>
        <w:tabs>
          <w:tab w:val="left" w:pos="567"/>
        </w:tabs>
        <w:spacing w:before="0" w:after="0"/>
        <w:ind w:firstLine="567"/>
        <w:jc w:val="both"/>
        <w:rPr>
          <w:color w:val="000000"/>
        </w:rPr>
      </w:pPr>
      <w:r w:rsidRPr="000F5A2A">
        <w:rPr>
          <w:color w:val="000000"/>
        </w:rPr>
        <w:t>17. Настоящий договор вступает в силу с момента его подписания сторонами и действует до полного исполнения сторонами всех прав и обязанностей, вытекающих из настоящего договора.</w:t>
      </w:r>
    </w:p>
    <w:p w14:paraId="6A3CB960" w14:textId="77777777" w:rsidR="00D31C36" w:rsidRPr="000F5A2A" w:rsidRDefault="00D31C36" w:rsidP="00D31C36">
      <w:pPr>
        <w:pStyle w:val="a3"/>
        <w:tabs>
          <w:tab w:val="left" w:pos="567"/>
        </w:tabs>
        <w:spacing w:before="0" w:after="0"/>
        <w:ind w:firstLine="567"/>
        <w:jc w:val="both"/>
        <w:rPr>
          <w:color w:val="000000"/>
        </w:rPr>
      </w:pPr>
      <w:r w:rsidRPr="000F5A2A">
        <w:rPr>
          <w:color w:val="000000"/>
        </w:rPr>
        <w:t>18. Настоящий договор составлен в четырех подлинных экземплярах, имеющих равную юридическую силу, в том числе по одному для покупателя, продавца, органа, осуществляющего государственную регистрацию прав.</w:t>
      </w:r>
    </w:p>
    <w:p w14:paraId="36A0948E" w14:textId="77777777" w:rsidR="00D31C36" w:rsidRPr="000F5A2A" w:rsidRDefault="00D31C36" w:rsidP="00D31C36">
      <w:pPr>
        <w:pStyle w:val="a3"/>
        <w:tabs>
          <w:tab w:val="left" w:pos="567"/>
        </w:tabs>
        <w:spacing w:before="0" w:after="0"/>
        <w:ind w:firstLine="567"/>
        <w:jc w:val="both"/>
        <w:rPr>
          <w:color w:val="000000"/>
        </w:rPr>
      </w:pPr>
      <w:r w:rsidRPr="000F5A2A">
        <w:rPr>
          <w:color w:val="000000"/>
        </w:rPr>
        <w:t>19. Приложения: _________________</w:t>
      </w:r>
    </w:p>
    <w:p w14:paraId="496FEF04" w14:textId="77777777" w:rsidR="00D31C36" w:rsidRPr="000F5A2A" w:rsidRDefault="00D31C36" w:rsidP="00D31C36">
      <w:pPr>
        <w:pStyle w:val="a3"/>
        <w:tabs>
          <w:tab w:val="left" w:pos="927"/>
        </w:tabs>
        <w:spacing w:before="0" w:after="0"/>
        <w:ind w:firstLine="567"/>
        <w:jc w:val="both"/>
      </w:pPr>
      <w:r w:rsidRPr="000F5A2A">
        <w:t>20. Адреса и реквизиты сторон:</w:t>
      </w:r>
    </w:p>
    <w:p w14:paraId="663147B7" w14:textId="77777777" w:rsidR="00ED7427" w:rsidRPr="000F5A2A" w:rsidRDefault="00ED7427" w:rsidP="00AE4A24">
      <w:pPr>
        <w:pStyle w:val="a3"/>
        <w:tabs>
          <w:tab w:val="left" w:pos="927"/>
        </w:tabs>
        <w:spacing w:before="0" w:after="0"/>
        <w:ind w:firstLine="540"/>
        <w:jc w:val="both"/>
      </w:pPr>
    </w:p>
    <w:tbl>
      <w:tblPr>
        <w:tblW w:w="9781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4678"/>
        <w:gridCol w:w="5103"/>
      </w:tblGrid>
      <w:tr w:rsidR="007D54AB" w:rsidRPr="000F5A2A" w14:paraId="068926EC" w14:textId="77777777" w:rsidTr="0072189D">
        <w:tc>
          <w:tcPr>
            <w:tcW w:w="4678" w:type="dxa"/>
          </w:tcPr>
          <w:p w14:paraId="0B991A77" w14:textId="77777777" w:rsidR="00AD400E" w:rsidRPr="000F5A2A" w:rsidRDefault="00C52F0E" w:rsidP="00C52F0E">
            <w:pPr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F5A2A">
              <w:rPr>
                <w:rFonts w:ascii="Times New Roman" w:hAnsi="Times New Roman"/>
                <w:b/>
                <w:bCs/>
                <w:sz w:val="24"/>
                <w:szCs w:val="24"/>
              </w:rPr>
              <w:t>ПРОДАВЕЦ:</w:t>
            </w:r>
          </w:p>
        </w:tc>
        <w:tc>
          <w:tcPr>
            <w:tcW w:w="5103" w:type="dxa"/>
          </w:tcPr>
          <w:p w14:paraId="0B98F8B0" w14:textId="77777777" w:rsidR="007D54AB" w:rsidRPr="000F5A2A" w:rsidRDefault="00C52F0E" w:rsidP="00AE4A24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F5A2A">
              <w:rPr>
                <w:rFonts w:ascii="Times New Roman" w:hAnsi="Times New Roman"/>
                <w:b/>
                <w:sz w:val="24"/>
                <w:szCs w:val="24"/>
              </w:rPr>
              <w:t>ПОКУПАТЕЛЬ:</w:t>
            </w:r>
          </w:p>
        </w:tc>
      </w:tr>
      <w:tr w:rsidR="00C52F0E" w:rsidRPr="000F5A2A" w14:paraId="1B411882" w14:textId="77777777" w:rsidTr="0072189D">
        <w:tc>
          <w:tcPr>
            <w:tcW w:w="4678" w:type="dxa"/>
            <w:shd w:val="clear" w:color="auto" w:fill="auto"/>
          </w:tcPr>
          <w:p w14:paraId="56A6DAF0" w14:textId="77777777" w:rsidR="0022023C" w:rsidRPr="000F5A2A" w:rsidRDefault="0022023C" w:rsidP="0072189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  <w:shd w:val="clear" w:color="auto" w:fill="auto"/>
          </w:tcPr>
          <w:p w14:paraId="5A2A13A9" w14:textId="77777777" w:rsidR="00CF29AF" w:rsidRPr="000F5A2A" w:rsidRDefault="00C52F0E" w:rsidP="00C52F0E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F5A2A">
              <w:rPr>
                <w:rFonts w:ascii="Times New Roman" w:hAnsi="Times New Roman"/>
                <w:b/>
                <w:sz w:val="24"/>
                <w:szCs w:val="24"/>
              </w:rPr>
              <w:t>______________________________________</w:t>
            </w:r>
          </w:p>
        </w:tc>
      </w:tr>
      <w:tr w:rsidR="0072189D" w:rsidRPr="000F5A2A" w14:paraId="201E0034" w14:textId="77777777" w:rsidTr="0072189D">
        <w:tc>
          <w:tcPr>
            <w:tcW w:w="4678" w:type="dxa"/>
            <w:shd w:val="clear" w:color="auto" w:fill="auto"/>
          </w:tcPr>
          <w:p w14:paraId="2B55EC19" w14:textId="18CB4418" w:rsidR="0072189D" w:rsidRPr="000F5A2A" w:rsidRDefault="0072189D" w:rsidP="0072189D">
            <w:pPr>
              <w:autoSpaceDE w:val="0"/>
              <w:autoSpaceDN w:val="0"/>
              <w:adjustRightInd w:val="0"/>
              <w:spacing w:line="240" w:lineRule="auto"/>
              <w:outlineLvl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0F5A2A">
              <w:rPr>
                <w:rFonts w:ascii="Times New Roman" w:hAnsi="Times New Roman"/>
                <w:b/>
                <w:sz w:val="24"/>
                <w:szCs w:val="24"/>
              </w:rPr>
              <w:t>ООО «</w:t>
            </w:r>
            <w:r w:rsidR="001C4714" w:rsidRPr="001C4714">
              <w:rPr>
                <w:rFonts w:ascii="Times New Roman" w:hAnsi="Times New Roman"/>
                <w:b/>
                <w:sz w:val="24"/>
                <w:szCs w:val="24"/>
              </w:rPr>
              <w:t>Урал-Дизайн-ПНП»</w:t>
            </w:r>
          </w:p>
          <w:p w14:paraId="2BDA8E99" w14:textId="77777777" w:rsidR="001C4714" w:rsidRPr="001C4714" w:rsidRDefault="001C4714" w:rsidP="001C4714">
            <w:pPr>
              <w:pStyle w:val="ConsPlusNormal"/>
              <w:snapToGrid w:val="0"/>
              <w:ind w:left="5" w:right="5" w:hanging="5"/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</w:pPr>
            <w:r w:rsidRPr="001C4714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>ИНН 5917590857</w:t>
            </w:r>
          </w:p>
          <w:p w14:paraId="7A9D4165" w14:textId="77777777" w:rsidR="001C4714" w:rsidRPr="001C4714" w:rsidRDefault="001C4714" w:rsidP="001C4714">
            <w:pPr>
              <w:pStyle w:val="ConsPlusNormal"/>
              <w:snapToGrid w:val="0"/>
              <w:ind w:left="5" w:right="5" w:hanging="5"/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</w:pPr>
            <w:r w:rsidRPr="001C4714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>ОГРН 1045901598423</w:t>
            </w:r>
          </w:p>
          <w:p w14:paraId="7DE2BA45" w14:textId="77777777" w:rsidR="001C4714" w:rsidRPr="001C4714" w:rsidRDefault="001C4714" w:rsidP="001C4714">
            <w:pPr>
              <w:pStyle w:val="ConsPlusNormal"/>
              <w:snapToGrid w:val="0"/>
              <w:ind w:left="5" w:right="5" w:hanging="5"/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</w:pPr>
            <w:r w:rsidRPr="001C4714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>Юр. адрес: 617473, Пермский край, город Кунгур, тер Промбаза</w:t>
            </w:r>
          </w:p>
          <w:p w14:paraId="7E10EF8F" w14:textId="77777777" w:rsidR="001C4714" w:rsidRPr="001C4714" w:rsidRDefault="001C4714" w:rsidP="001C4714">
            <w:pPr>
              <w:pStyle w:val="ConsPlusNormal"/>
              <w:snapToGrid w:val="0"/>
              <w:ind w:left="5" w:right="5" w:hanging="5"/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</w:pPr>
            <w:r w:rsidRPr="001C4714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>E-mail: vasil.kuzmenko1970@gmail.com</w:t>
            </w:r>
          </w:p>
          <w:p w14:paraId="6AC342F3" w14:textId="77777777" w:rsidR="001C4714" w:rsidRPr="001C4714" w:rsidRDefault="001C4714" w:rsidP="001C4714">
            <w:pPr>
              <w:pStyle w:val="ConsPlusNormal"/>
              <w:snapToGrid w:val="0"/>
              <w:ind w:left="5" w:right="5" w:hanging="5"/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</w:pPr>
          </w:p>
          <w:p w14:paraId="5FEC43CF" w14:textId="7F89F4CC" w:rsidR="001C4714" w:rsidRPr="001C4714" w:rsidRDefault="001C4714" w:rsidP="00F62F33">
            <w:pPr>
              <w:pStyle w:val="ConsPlusNormal"/>
              <w:snapToGrid w:val="0"/>
              <w:ind w:left="5" w:right="5" w:hanging="5"/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</w:pPr>
            <w:r w:rsidRPr="001C4714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Банк: </w:t>
            </w:r>
            <w:r w:rsidR="00F62F33" w:rsidRPr="00F62F33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ФИЛИАЛ </w:t>
            </w:r>
            <w:r w:rsidR="00F62F33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>«</w:t>
            </w:r>
            <w:r w:rsidR="00F62F33" w:rsidRPr="00F62F33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>ЦЕНТРАЛЬНЫЙ</w:t>
            </w:r>
            <w:r w:rsidR="00F62F33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>»</w:t>
            </w:r>
            <w:r w:rsidR="00F62F33" w:rsidRPr="00F62F33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БАНКА</w:t>
            </w:r>
            <w:r w:rsidR="00F62F33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="00F62F33" w:rsidRPr="00F62F33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>ВТБ (ПАО)</w:t>
            </w:r>
          </w:p>
          <w:p w14:paraId="05F24CBF" w14:textId="2E07A86D" w:rsidR="001C4714" w:rsidRPr="001C4714" w:rsidRDefault="001C4714" w:rsidP="001C4714">
            <w:pPr>
              <w:pStyle w:val="ConsPlusNormal"/>
              <w:snapToGrid w:val="0"/>
              <w:ind w:left="5" w:right="5" w:hanging="5"/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</w:pPr>
            <w:r w:rsidRPr="001C4714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р/с </w:t>
            </w:r>
            <w:r w:rsidR="00F62F33" w:rsidRPr="00F62F33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>40702810624840002077</w:t>
            </w:r>
          </w:p>
          <w:p w14:paraId="3B76E81F" w14:textId="45A6C338" w:rsidR="001C4714" w:rsidRPr="001C4714" w:rsidRDefault="001C4714" w:rsidP="001C4714">
            <w:pPr>
              <w:pStyle w:val="ConsPlusNormal"/>
              <w:snapToGrid w:val="0"/>
              <w:ind w:left="5" w:right="5" w:hanging="5"/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</w:pPr>
            <w:r w:rsidRPr="001C4714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БИК </w:t>
            </w:r>
            <w:r w:rsidR="00F62F33" w:rsidRPr="00F62F33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>044525411</w:t>
            </w:r>
          </w:p>
          <w:p w14:paraId="1B7F8365" w14:textId="7E61E0CC" w:rsidR="000F5A2A" w:rsidRPr="000F5A2A" w:rsidRDefault="001C4714" w:rsidP="001C4714">
            <w:pPr>
              <w:pStyle w:val="ConsPlusNormal"/>
              <w:widowControl/>
              <w:snapToGrid w:val="0"/>
              <w:ind w:left="5" w:right="5" w:hanging="5"/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</w:pPr>
            <w:r w:rsidRPr="001C4714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к/с </w:t>
            </w:r>
            <w:r w:rsidR="00F62F33" w:rsidRPr="00F62F33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>30101810145250000411</w:t>
            </w:r>
          </w:p>
          <w:p w14:paraId="05E075CA" w14:textId="77777777" w:rsidR="000F5A2A" w:rsidRPr="000F5A2A" w:rsidRDefault="000F5A2A" w:rsidP="00C3501A">
            <w:pPr>
              <w:pStyle w:val="ConsPlusNormal"/>
              <w:widowControl/>
              <w:snapToGrid w:val="0"/>
              <w:ind w:left="5" w:right="5" w:firstLine="0"/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</w:pPr>
          </w:p>
          <w:p w14:paraId="0F136D6C" w14:textId="77777777" w:rsidR="00A85575" w:rsidRPr="000F5A2A" w:rsidRDefault="00A85575" w:rsidP="00A85575">
            <w:pPr>
              <w:pStyle w:val="11"/>
              <w:ind w:firstLine="0"/>
              <w:rPr>
                <w:rFonts w:eastAsia="SimSun"/>
                <w:sz w:val="24"/>
                <w:szCs w:val="24"/>
              </w:rPr>
            </w:pPr>
          </w:p>
          <w:p w14:paraId="7759940F" w14:textId="77777777" w:rsidR="0072189D" w:rsidRPr="000F5A2A" w:rsidRDefault="0072189D" w:rsidP="0072189D">
            <w:pPr>
              <w:pStyle w:val="11"/>
              <w:ind w:firstLine="0"/>
              <w:jc w:val="left"/>
              <w:rPr>
                <w:b/>
                <w:sz w:val="24"/>
                <w:szCs w:val="24"/>
              </w:rPr>
            </w:pPr>
            <w:r w:rsidRPr="000F5A2A">
              <w:rPr>
                <w:b/>
                <w:sz w:val="24"/>
                <w:szCs w:val="24"/>
              </w:rPr>
              <w:t>Конкурсный управляющий</w:t>
            </w:r>
          </w:p>
          <w:p w14:paraId="4291FCC2" w14:textId="500768B8" w:rsidR="0072189D" w:rsidRDefault="0072189D" w:rsidP="0072189D">
            <w:pPr>
              <w:pStyle w:val="11"/>
              <w:ind w:firstLine="0"/>
              <w:jc w:val="left"/>
              <w:rPr>
                <w:b/>
                <w:sz w:val="24"/>
                <w:szCs w:val="24"/>
              </w:rPr>
            </w:pPr>
            <w:r w:rsidRPr="000F5A2A">
              <w:rPr>
                <w:b/>
                <w:sz w:val="24"/>
                <w:szCs w:val="24"/>
              </w:rPr>
              <w:t>ООО «</w:t>
            </w:r>
            <w:r w:rsidR="001C4714">
              <w:rPr>
                <w:b/>
                <w:sz w:val="24"/>
                <w:szCs w:val="24"/>
              </w:rPr>
              <w:t>Урал-Дизайн-ПНП</w:t>
            </w:r>
            <w:r w:rsidRPr="000F5A2A">
              <w:rPr>
                <w:b/>
                <w:sz w:val="24"/>
                <w:szCs w:val="24"/>
              </w:rPr>
              <w:t>»</w:t>
            </w:r>
          </w:p>
          <w:p w14:paraId="453D92FC" w14:textId="77777777" w:rsidR="00C01D61" w:rsidRPr="000F5A2A" w:rsidRDefault="00C01D61" w:rsidP="0072189D">
            <w:pPr>
              <w:pStyle w:val="11"/>
              <w:ind w:firstLine="0"/>
              <w:jc w:val="left"/>
              <w:rPr>
                <w:b/>
                <w:sz w:val="24"/>
                <w:szCs w:val="24"/>
              </w:rPr>
            </w:pPr>
          </w:p>
          <w:p w14:paraId="759A7B4F" w14:textId="615A135B" w:rsidR="0072189D" w:rsidRPr="000F5A2A" w:rsidRDefault="0072189D" w:rsidP="00C3501A">
            <w:pPr>
              <w:pStyle w:val="20"/>
              <w:rPr>
                <w:sz w:val="24"/>
                <w:szCs w:val="24"/>
                <w:highlight w:val="yellow"/>
              </w:rPr>
            </w:pPr>
            <w:r w:rsidRPr="000F5A2A">
              <w:rPr>
                <w:sz w:val="24"/>
                <w:szCs w:val="24"/>
              </w:rPr>
              <w:t xml:space="preserve">_____________________ </w:t>
            </w:r>
            <w:r w:rsidR="001C4714">
              <w:rPr>
                <w:b/>
                <w:sz w:val="24"/>
                <w:szCs w:val="24"/>
              </w:rPr>
              <w:t>Кузьменко В.Н.</w:t>
            </w:r>
          </w:p>
        </w:tc>
        <w:tc>
          <w:tcPr>
            <w:tcW w:w="5103" w:type="dxa"/>
            <w:shd w:val="clear" w:color="auto" w:fill="auto"/>
          </w:tcPr>
          <w:p w14:paraId="427987ED" w14:textId="77777777" w:rsidR="0072189D" w:rsidRPr="000F5A2A" w:rsidRDefault="0072189D" w:rsidP="0072189D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F5A2A">
              <w:rPr>
                <w:rFonts w:ascii="Times New Roman" w:hAnsi="Times New Roman"/>
                <w:b/>
                <w:sz w:val="24"/>
                <w:szCs w:val="24"/>
              </w:rPr>
              <w:t>ОГРН __________________</w:t>
            </w:r>
          </w:p>
          <w:p w14:paraId="4B605D3F" w14:textId="77777777" w:rsidR="0072189D" w:rsidRPr="000F5A2A" w:rsidRDefault="0072189D" w:rsidP="0072189D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F5A2A">
              <w:rPr>
                <w:rFonts w:ascii="Times New Roman" w:hAnsi="Times New Roman"/>
                <w:b/>
                <w:sz w:val="24"/>
                <w:szCs w:val="24"/>
              </w:rPr>
              <w:t xml:space="preserve">ИНН </w:t>
            </w:r>
          </w:p>
          <w:p w14:paraId="4AE62509" w14:textId="77777777" w:rsidR="0072189D" w:rsidRPr="000F5A2A" w:rsidRDefault="0072189D" w:rsidP="0072189D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F5A2A">
              <w:rPr>
                <w:rFonts w:ascii="Times New Roman" w:hAnsi="Times New Roman"/>
                <w:b/>
                <w:sz w:val="24"/>
                <w:szCs w:val="24"/>
              </w:rPr>
              <w:t xml:space="preserve">КПП </w:t>
            </w:r>
          </w:p>
          <w:p w14:paraId="7A279A5D" w14:textId="77777777" w:rsidR="0072189D" w:rsidRPr="000F5A2A" w:rsidRDefault="0072189D" w:rsidP="0072189D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F5A2A">
              <w:rPr>
                <w:rFonts w:ascii="Times New Roman" w:hAnsi="Times New Roman"/>
                <w:b/>
                <w:sz w:val="24"/>
                <w:szCs w:val="24"/>
              </w:rPr>
              <w:t>юридический адрес: ______________________</w:t>
            </w:r>
          </w:p>
          <w:p w14:paraId="5C59E8A8" w14:textId="77777777" w:rsidR="0072189D" w:rsidRPr="000F5A2A" w:rsidRDefault="0072189D" w:rsidP="0072189D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F5A2A">
              <w:rPr>
                <w:rFonts w:ascii="Times New Roman" w:hAnsi="Times New Roman"/>
                <w:b/>
                <w:sz w:val="24"/>
                <w:szCs w:val="24"/>
              </w:rPr>
              <w:t>______________________________________</w:t>
            </w:r>
          </w:p>
          <w:p w14:paraId="003F4D14" w14:textId="77777777" w:rsidR="0072189D" w:rsidRPr="000F5A2A" w:rsidRDefault="0072189D" w:rsidP="0072189D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F5A2A">
              <w:rPr>
                <w:rFonts w:ascii="Times New Roman" w:hAnsi="Times New Roman"/>
                <w:b/>
                <w:sz w:val="24"/>
                <w:szCs w:val="24"/>
              </w:rPr>
              <w:t>Р/с ___________________________________</w:t>
            </w:r>
          </w:p>
          <w:p w14:paraId="177C95CA" w14:textId="77777777" w:rsidR="0072189D" w:rsidRPr="000F5A2A" w:rsidRDefault="0072189D" w:rsidP="0072189D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F5A2A">
              <w:rPr>
                <w:rFonts w:ascii="Times New Roman" w:hAnsi="Times New Roman"/>
                <w:b/>
                <w:sz w:val="24"/>
                <w:szCs w:val="24"/>
              </w:rPr>
              <w:t>______________________________________</w:t>
            </w:r>
          </w:p>
          <w:p w14:paraId="218B2F97" w14:textId="77777777" w:rsidR="0072189D" w:rsidRPr="000F5A2A" w:rsidRDefault="0072189D" w:rsidP="0072189D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F5A2A">
              <w:rPr>
                <w:rFonts w:ascii="Times New Roman" w:hAnsi="Times New Roman"/>
                <w:b/>
                <w:sz w:val="24"/>
                <w:szCs w:val="24"/>
              </w:rPr>
              <w:t>БИК __________________________________</w:t>
            </w:r>
          </w:p>
          <w:p w14:paraId="73AD8774" w14:textId="77777777" w:rsidR="0072189D" w:rsidRPr="000F5A2A" w:rsidRDefault="0072189D" w:rsidP="0072189D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F5A2A">
              <w:rPr>
                <w:rFonts w:ascii="Times New Roman" w:hAnsi="Times New Roman"/>
                <w:b/>
                <w:sz w:val="24"/>
                <w:szCs w:val="24"/>
              </w:rPr>
              <w:t>_______________________________________</w:t>
            </w:r>
          </w:p>
          <w:p w14:paraId="63326A1F" w14:textId="77777777" w:rsidR="0072189D" w:rsidRPr="000F5A2A" w:rsidRDefault="0072189D" w:rsidP="00A85575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F5A2A">
              <w:rPr>
                <w:rFonts w:ascii="Times New Roman" w:hAnsi="Times New Roman"/>
                <w:b/>
                <w:sz w:val="24"/>
                <w:szCs w:val="24"/>
              </w:rPr>
              <w:t>Тел./факс ______________________________</w:t>
            </w:r>
          </w:p>
        </w:tc>
      </w:tr>
      <w:tr w:rsidR="0072189D" w:rsidRPr="000F5A2A" w14:paraId="6079CEAC" w14:textId="77777777" w:rsidTr="0072189D">
        <w:tc>
          <w:tcPr>
            <w:tcW w:w="4678" w:type="dxa"/>
            <w:shd w:val="clear" w:color="auto" w:fill="auto"/>
          </w:tcPr>
          <w:p w14:paraId="39FA95AB" w14:textId="77777777" w:rsidR="0072189D" w:rsidRPr="000F5A2A" w:rsidRDefault="0072189D" w:rsidP="0072189D">
            <w:pPr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103" w:type="dxa"/>
            <w:shd w:val="clear" w:color="auto" w:fill="auto"/>
          </w:tcPr>
          <w:p w14:paraId="5D4CA599" w14:textId="77777777" w:rsidR="0072189D" w:rsidRPr="000F5A2A" w:rsidRDefault="0072189D" w:rsidP="0072189D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F5A2A">
              <w:rPr>
                <w:rFonts w:ascii="Times New Roman" w:hAnsi="Times New Roman"/>
                <w:b/>
                <w:sz w:val="24"/>
                <w:szCs w:val="24"/>
              </w:rPr>
              <w:t>_________________ /__________________/</w:t>
            </w:r>
          </w:p>
        </w:tc>
      </w:tr>
      <w:tr w:rsidR="0072189D" w:rsidRPr="000F5A2A" w14:paraId="352F41EF" w14:textId="77777777" w:rsidTr="0072189D">
        <w:tc>
          <w:tcPr>
            <w:tcW w:w="4678" w:type="dxa"/>
          </w:tcPr>
          <w:p w14:paraId="3BFA927F" w14:textId="77777777" w:rsidR="0072189D" w:rsidRPr="000F5A2A" w:rsidRDefault="0072189D" w:rsidP="0072189D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103" w:type="dxa"/>
          </w:tcPr>
          <w:p w14:paraId="16D2EF33" w14:textId="77777777" w:rsidR="0072189D" w:rsidRPr="000F5A2A" w:rsidRDefault="0072189D" w:rsidP="0072189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71012F75" w14:textId="77777777" w:rsidR="00873591" w:rsidRPr="000F5A2A" w:rsidRDefault="00873591" w:rsidP="001B4BD7">
      <w:pPr>
        <w:pStyle w:val="a8"/>
        <w:spacing w:before="0" w:after="0"/>
        <w:ind w:right="-1"/>
        <w:jc w:val="both"/>
        <w:rPr>
          <w:szCs w:val="24"/>
        </w:rPr>
      </w:pPr>
    </w:p>
    <w:p w14:paraId="5586A033" w14:textId="77777777" w:rsidR="0041551D" w:rsidRPr="000F5A2A" w:rsidRDefault="0041551D" w:rsidP="0041551D">
      <w:pPr>
        <w:pStyle w:val="a5"/>
        <w:rPr>
          <w:sz w:val="24"/>
          <w:szCs w:val="24"/>
        </w:rPr>
      </w:pPr>
    </w:p>
    <w:sectPr w:rsidR="0041551D" w:rsidRPr="000F5A2A" w:rsidSect="000F5A2A">
      <w:footerReference w:type="default" r:id="rId7"/>
      <w:pgSz w:w="11906" w:h="16838"/>
      <w:pgMar w:top="567" w:right="567" w:bottom="567" w:left="1418" w:header="709" w:footer="44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23102B" w14:textId="77777777" w:rsidR="00E25E5A" w:rsidRDefault="00E25E5A" w:rsidP="0051671A">
      <w:pPr>
        <w:spacing w:after="0" w:line="240" w:lineRule="auto"/>
      </w:pPr>
      <w:r>
        <w:separator/>
      </w:r>
    </w:p>
  </w:endnote>
  <w:endnote w:type="continuationSeparator" w:id="0">
    <w:p w14:paraId="20171A8D" w14:textId="77777777" w:rsidR="00E25E5A" w:rsidRDefault="00E25E5A" w:rsidP="005167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19E948" w14:textId="77777777" w:rsidR="000F5A2A" w:rsidRPr="000F5A2A" w:rsidRDefault="000F5A2A">
    <w:pPr>
      <w:pStyle w:val="ad"/>
      <w:jc w:val="right"/>
      <w:rPr>
        <w:rFonts w:ascii="Times New Roman" w:hAnsi="Times New Roman"/>
        <w:sz w:val="24"/>
        <w:szCs w:val="24"/>
      </w:rPr>
    </w:pPr>
    <w:r w:rsidRPr="000F5A2A">
      <w:rPr>
        <w:rFonts w:ascii="Times New Roman" w:hAnsi="Times New Roman"/>
        <w:sz w:val="24"/>
        <w:szCs w:val="24"/>
      </w:rPr>
      <w:fldChar w:fldCharType="begin"/>
    </w:r>
    <w:r w:rsidRPr="000F5A2A">
      <w:rPr>
        <w:rFonts w:ascii="Times New Roman" w:hAnsi="Times New Roman"/>
        <w:sz w:val="24"/>
        <w:szCs w:val="24"/>
      </w:rPr>
      <w:instrText>PAGE   \* MERGEFORMAT</w:instrText>
    </w:r>
    <w:r w:rsidRPr="000F5A2A">
      <w:rPr>
        <w:rFonts w:ascii="Times New Roman" w:hAnsi="Times New Roman"/>
        <w:sz w:val="24"/>
        <w:szCs w:val="24"/>
      </w:rPr>
      <w:fldChar w:fldCharType="separate"/>
    </w:r>
    <w:r w:rsidRPr="000F5A2A">
      <w:rPr>
        <w:rFonts w:ascii="Times New Roman" w:hAnsi="Times New Roman"/>
        <w:sz w:val="24"/>
        <w:szCs w:val="24"/>
      </w:rPr>
      <w:t>2</w:t>
    </w:r>
    <w:r w:rsidRPr="000F5A2A">
      <w:rPr>
        <w:rFonts w:ascii="Times New Roman" w:hAnsi="Times New Roman"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3F7E3C" w14:textId="77777777" w:rsidR="00E25E5A" w:rsidRDefault="00E25E5A" w:rsidP="0051671A">
      <w:pPr>
        <w:spacing w:after="0" w:line="240" w:lineRule="auto"/>
      </w:pPr>
      <w:r>
        <w:separator/>
      </w:r>
    </w:p>
  </w:footnote>
  <w:footnote w:type="continuationSeparator" w:id="0">
    <w:p w14:paraId="3719CBB2" w14:textId="77777777" w:rsidR="00E25E5A" w:rsidRDefault="00E25E5A" w:rsidP="005167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68134E"/>
    <w:multiLevelType w:val="hybridMultilevel"/>
    <w:tmpl w:val="BCFA68D4"/>
    <w:lvl w:ilvl="0" w:tplc="E42618F4">
      <w:start w:val="1"/>
      <w:numFmt w:val="decimal"/>
      <w:lvlText w:val="%1."/>
      <w:lvlJc w:val="left"/>
      <w:pPr>
        <w:ind w:left="1405" w:hanging="838"/>
      </w:pPr>
      <w:rPr>
        <w:rFonts w:cs="Times New Roman"/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2B6C196F"/>
    <w:multiLevelType w:val="hybridMultilevel"/>
    <w:tmpl w:val="C840C9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2DB"/>
    <w:rsid w:val="00000094"/>
    <w:rsid w:val="000278A0"/>
    <w:rsid w:val="00033C67"/>
    <w:rsid w:val="00035494"/>
    <w:rsid w:val="0004333C"/>
    <w:rsid w:val="0005175B"/>
    <w:rsid w:val="00062E1A"/>
    <w:rsid w:val="00071E15"/>
    <w:rsid w:val="00073A98"/>
    <w:rsid w:val="0008503C"/>
    <w:rsid w:val="0008565C"/>
    <w:rsid w:val="0009284E"/>
    <w:rsid w:val="000A0577"/>
    <w:rsid w:val="000B3518"/>
    <w:rsid w:val="000E2BFD"/>
    <w:rsid w:val="000E45E0"/>
    <w:rsid w:val="000E635C"/>
    <w:rsid w:val="000F250E"/>
    <w:rsid w:val="000F2DFE"/>
    <w:rsid w:val="000F5A2A"/>
    <w:rsid w:val="000F7697"/>
    <w:rsid w:val="000F7B81"/>
    <w:rsid w:val="0010167D"/>
    <w:rsid w:val="001227F3"/>
    <w:rsid w:val="0013216D"/>
    <w:rsid w:val="00140CEB"/>
    <w:rsid w:val="00164250"/>
    <w:rsid w:val="0018288F"/>
    <w:rsid w:val="001A3D2D"/>
    <w:rsid w:val="001B04FA"/>
    <w:rsid w:val="001B2F2E"/>
    <w:rsid w:val="001B4BD7"/>
    <w:rsid w:val="001C43AA"/>
    <w:rsid w:val="001C4714"/>
    <w:rsid w:val="001D6066"/>
    <w:rsid w:val="001E29B2"/>
    <w:rsid w:val="001E4765"/>
    <w:rsid w:val="00213D41"/>
    <w:rsid w:val="0022023C"/>
    <w:rsid w:val="00237A53"/>
    <w:rsid w:val="00243DEE"/>
    <w:rsid w:val="0025027D"/>
    <w:rsid w:val="00260712"/>
    <w:rsid w:val="002805F7"/>
    <w:rsid w:val="00281C91"/>
    <w:rsid w:val="00287E7C"/>
    <w:rsid w:val="00295C4B"/>
    <w:rsid w:val="002A091A"/>
    <w:rsid w:val="002A1105"/>
    <w:rsid w:val="002C0705"/>
    <w:rsid w:val="002C2A56"/>
    <w:rsid w:val="002F6DE3"/>
    <w:rsid w:val="002F7DC5"/>
    <w:rsid w:val="003112A7"/>
    <w:rsid w:val="00313BFA"/>
    <w:rsid w:val="0032342F"/>
    <w:rsid w:val="00323A99"/>
    <w:rsid w:val="003305FF"/>
    <w:rsid w:val="00334039"/>
    <w:rsid w:val="00334895"/>
    <w:rsid w:val="00345A81"/>
    <w:rsid w:val="00353375"/>
    <w:rsid w:val="003568EF"/>
    <w:rsid w:val="00356C6E"/>
    <w:rsid w:val="00374E3A"/>
    <w:rsid w:val="00377AF6"/>
    <w:rsid w:val="00386AE4"/>
    <w:rsid w:val="00391B6D"/>
    <w:rsid w:val="00396F1B"/>
    <w:rsid w:val="0039731D"/>
    <w:rsid w:val="003A6D41"/>
    <w:rsid w:val="003B0909"/>
    <w:rsid w:val="003C119C"/>
    <w:rsid w:val="003C4C34"/>
    <w:rsid w:val="003D280A"/>
    <w:rsid w:val="003D373B"/>
    <w:rsid w:val="003F4413"/>
    <w:rsid w:val="00404F7D"/>
    <w:rsid w:val="004052DD"/>
    <w:rsid w:val="00406F20"/>
    <w:rsid w:val="0041551D"/>
    <w:rsid w:val="0042524F"/>
    <w:rsid w:val="00425E43"/>
    <w:rsid w:val="004477EE"/>
    <w:rsid w:val="00455244"/>
    <w:rsid w:val="00457EBA"/>
    <w:rsid w:val="004751C4"/>
    <w:rsid w:val="004947DC"/>
    <w:rsid w:val="004C5326"/>
    <w:rsid w:val="004D00C1"/>
    <w:rsid w:val="004D14BE"/>
    <w:rsid w:val="004E29AE"/>
    <w:rsid w:val="004F2588"/>
    <w:rsid w:val="004F507A"/>
    <w:rsid w:val="005054F4"/>
    <w:rsid w:val="00512513"/>
    <w:rsid w:val="00514F94"/>
    <w:rsid w:val="005165A0"/>
    <w:rsid w:val="0051671A"/>
    <w:rsid w:val="00517F27"/>
    <w:rsid w:val="00521A39"/>
    <w:rsid w:val="005528A2"/>
    <w:rsid w:val="00556360"/>
    <w:rsid w:val="005642FE"/>
    <w:rsid w:val="00574C22"/>
    <w:rsid w:val="00597534"/>
    <w:rsid w:val="005B1100"/>
    <w:rsid w:val="005C0F53"/>
    <w:rsid w:val="005C689B"/>
    <w:rsid w:val="005C6942"/>
    <w:rsid w:val="005E3BC8"/>
    <w:rsid w:val="005E75F8"/>
    <w:rsid w:val="006311BC"/>
    <w:rsid w:val="00645E91"/>
    <w:rsid w:val="00654C71"/>
    <w:rsid w:val="00656A8B"/>
    <w:rsid w:val="00660C93"/>
    <w:rsid w:val="0069354C"/>
    <w:rsid w:val="0069464E"/>
    <w:rsid w:val="006A55FB"/>
    <w:rsid w:val="006A622E"/>
    <w:rsid w:val="006A62EE"/>
    <w:rsid w:val="006B069E"/>
    <w:rsid w:val="006B6B43"/>
    <w:rsid w:val="006C5E92"/>
    <w:rsid w:val="006D103B"/>
    <w:rsid w:val="00705365"/>
    <w:rsid w:val="0072189D"/>
    <w:rsid w:val="007423B8"/>
    <w:rsid w:val="00751688"/>
    <w:rsid w:val="007577F2"/>
    <w:rsid w:val="007624B5"/>
    <w:rsid w:val="007630D3"/>
    <w:rsid w:val="00770C80"/>
    <w:rsid w:val="00773EE2"/>
    <w:rsid w:val="00781350"/>
    <w:rsid w:val="007826B0"/>
    <w:rsid w:val="007B5D57"/>
    <w:rsid w:val="007B6B78"/>
    <w:rsid w:val="007C1382"/>
    <w:rsid w:val="007C6E03"/>
    <w:rsid w:val="007D54AB"/>
    <w:rsid w:val="007E58AF"/>
    <w:rsid w:val="007F14C8"/>
    <w:rsid w:val="00800141"/>
    <w:rsid w:val="00810D51"/>
    <w:rsid w:val="00812BB7"/>
    <w:rsid w:val="00815A28"/>
    <w:rsid w:val="00815AA5"/>
    <w:rsid w:val="00820C2D"/>
    <w:rsid w:val="0082795C"/>
    <w:rsid w:val="0084533E"/>
    <w:rsid w:val="00862693"/>
    <w:rsid w:val="00873591"/>
    <w:rsid w:val="00890EB2"/>
    <w:rsid w:val="008A505F"/>
    <w:rsid w:val="008B07B6"/>
    <w:rsid w:val="008B6245"/>
    <w:rsid w:val="008C5266"/>
    <w:rsid w:val="008D65BF"/>
    <w:rsid w:val="008F2547"/>
    <w:rsid w:val="00912666"/>
    <w:rsid w:val="00914FB4"/>
    <w:rsid w:val="0092100E"/>
    <w:rsid w:val="00942EC0"/>
    <w:rsid w:val="00950957"/>
    <w:rsid w:val="009629A1"/>
    <w:rsid w:val="0097298F"/>
    <w:rsid w:val="009733CB"/>
    <w:rsid w:val="00986DC4"/>
    <w:rsid w:val="009A0388"/>
    <w:rsid w:val="009A0FC5"/>
    <w:rsid w:val="009A16DE"/>
    <w:rsid w:val="009B309D"/>
    <w:rsid w:val="009C373C"/>
    <w:rsid w:val="009D6166"/>
    <w:rsid w:val="00A021D0"/>
    <w:rsid w:val="00A20AAA"/>
    <w:rsid w:val="00A35654"/>
    <w:rsid w:val="00A44E68"/>
    <w:rsid w:val="00A53040"/>
    <w:rsid w:val="00A550D6"/>
    <w:rsid w:val="00A75553"/>
    <w:rsid w:val="00A85575"/>
    <w:rsid w:val="00AA62F5"/>
    <w:rsid w:val="00AA7E60"/>
    <w:rsid w:val="00AB16A1"/>
    <w:rsid w:val="00AC00B4"/>
    <w:rsid w:val="00AC436F"/>
    <w:rsid w:val="00AD400E"/>
    <w:rsid w:val="00AE0093"/>
    <w:rsid w:val="00AE4A24"/>
    <w:rsid w:val="00AF01F0"/>
    <w:rsid w:val="00B417FF"/>
    <w:rsid w:val="00B72219"/>
    <w:rsid w:val="00B947B9"/>
    <w:rsid w:val="00BA4BB7"/>
    <w:rsid w:val="00BB01D2"/>
    <w:rsid w:val="00BB2F47"/>
    <w:rsid w:val="00BB68CA"/>
    <w:rsid w:val="00BB7153"/>
    <w:rsid w:val="00BC63D5"/>
    <w:rsid w:val="00BE0B9B"/>
    <w:rsid w:val="00C01D61"/>
    <w:rsid w:val="00C13F73"/>
    <w:rsid w:val="00C3501A"/>
    <w:rsid w:val="00C379DF"/>
    <w:rsid w:val="00C52F0E"/>
    <w:rsid w:val="00C635C6"/>
    <w:rsid w:val="00C816DF"/>
    <w:rsid w:val="00CB50FD"/>
    <w:rsid w:val="00CB6035"/>
    <w:rsid w:val="00CB7332"/>
    <w:rsid w:val="00CC4974"/>
    <w:rsid w:val="00CC7610"/>
    <w:rsid w:val="00CD4C22"/>
    <w:rsid w:val="00CE024A"/>
    <w:rsid w:val="00CE2BD4"/>
    <w:rsid w:val="00CE3633"/>
    <w:rsid w:val="00CF29AF"/>
    <w:rsid w:val="00D02603"/>
    <w:rsid w:val="00D07167"/>
    <w:rsid w:val="00D31C36"/>
    <w:rsid w:val="00D40BCE"/>
    <w:rsid w:val="00D428CF"/>
    <w:rsid w:val="00D62FB1"/>
    <w:rsid w:val="00D66FF0"/>
    <w:rsid w:val="00D70492"/>
    <w:rsid w:val="00D75689"/>
    <w:rsid w:val="00D76E3D"/>
    <w:rsid w:val="00DA4C98"/>
    <w:rsid w:val="00DC072F"/>
    <w:rsid w:val="00DC0CF9"/>
    <w:rsid w:val="00DD0113"/>
    <w:rsid w:val="00DD4083"/>
    <w:rsid w:val="00DD7BDE"/>
    <w:rsid w:val="00DE625B"/>
    <w:rsid w:val="00DF4CD2"/>
    <w:rsid w:val="00DF5055"/>
    <w:rsid w:val="00DF7C1C"/>
    <w:rsid w:val="00E02106"/>
    <w:rsid w:val="00E04832"/>
    <w:rsid w:val="00E075FB"/>
    <w:rsid w:val="00E170D9"/>
    <w:rsid w:val="00E178AD"/>
    <w:rsid w:val="00E25E5A"/>
    <w:rsid w:val="00E330B3"/>
    <w:rsid w:val="00E54410"/>
    <w:rsid w:val="00E63E62"/>
    <w:rsid w:val="00E67F5D"/>
    <w:rsid w:val="00E75468"/>
    <w:rsid w:val="00E77E25"/>
    <w:rsid w:val="00E82E55"/>
    <w:rsid w:val="00E846CE"/>
    <w:rsid w:val="00E933E2"/>
    <w:rsid w:val="00EA1E2C"/>
    <w:rsid w:val="00EB6DBA"/>
    <w:rsid w:val="00ED397F"/>
    <w:rsid w:val="00ED7427"/>
    <w:rsid w:val="00F0056D"/>
    <w:rsid w:val="00F012DB"/>
    <w:rsid w:val="00F0677A"/>
    <w:rsid w:val="00F51EA2"/>
    <w:rsid w:val="00F53DB4"/>
    <w:rsid w:val="00F62F33"/>
    <w:rsid w:val="00F67F91"/>
    <w:rsid w:val="00F72EB0"/>
    <w:rsid w:val="00F8276B"/>
    <w:rsid w:val="00F82FC2"/>
    <w:rsid w:val="00F91E49"/>
    <w:rsid w:val="00F94BE2"/>
    <w:rsid w:val="00F9776B"/>
    <w:rsid w:val="00FB114B"/>
    <w:rsid w:val="00FC70DC"/>
    <w:rsid w:val="00FE03D8"/>
    <w:rsid w:val="00FF1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7ECC8EC"/>
  <w15:chartTrackingRefBased/>
  <w15:docId w15:val="{C677B6AE-C6D5-4686-9A63-A0C9D76053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524F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0E2BFD"/>
    <w:pPr>
      <w:keepNext/>
      <w:suppressAutoHyphens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sid w:val="000E2BFD"/>
    <w:rPr>
      <w:rFonts w:ascii="Cambria" w:hAnsi="Cambria"/>
      <w:b/>
      <w:kern w:val="32"/>
      <w:sz w:val="32"/>
      <w:lang w:val="x-none" w:eastAsia="ar-SA" w:bidi="ar-SA"/>
    </w:rPr>
  </w:style>
  <w:style w:type="paragraph" w:customStyle="1" w:styleId="a3">
    <w:name w:val="Обычный (веб)"/>
    <w:basedOn w:val="a"/>
    <w:link w:val="a4"/>
    <w:uiPriority w:val="99"/>
    <w:unhideWhenUsed/>
    <w:rsid w:val="000E2BFD"/>
    <w:pPr>
      <w:suppressAutoHyphens/>
      <w:spacing w:before="240" w:after="240" w:line="240" w:lineRule="auto"/>
    </w:pPr>
    <w:rPr>
      <w:rFonts w:ascii="Times New Roman" w:hAnsi="Times New Roman"/>
      <w:sz w:val="24"/>
      <w:szCs w:val="24"/>
      <w:lang w:eastAsia="ar-SA"/>
    </w:rPr>
  </w:style>
  <w:style w:type="paragraph" w:styleId="a5">
    <w:name w:val="Subtitle"/>
    <w:basedOn w:val="a"/>
    <w:next w:val="a6"/>
    <w:link w:val="a7"/>
    <w:uiPriority w:val="11"/>
    <w:qFormat/>
    <w:rsid w:val="000E2BFD"/>
    <w:pPr>
      <w:keepNext/>
      <w:suppressAutoHyphens/>
      <w:spacing w:before="240" w:after="120" w:line="240" w:lineRule="auto"/>
      <w:jc w:val="center"/>
    </w:pPr>
    <w:rPr>
      <w:rFonts w:ascii="Arial" w:hAnsi="Arial"/>
      <w:i/>
      <w:iCs/>
      <w:sz w:val="28"/>
      <w:szCs w:val="28"/>
      <w:lang w:eastAsia="ar-SA"/>
    </w:rPr>
  </w:style>
  <w:style w:type="character" w:customStyle="1" w:styleId="a7">
    <w:name w:val="Подзаголовок Знак"/>
    <w:link w:val="a5"/>
    <w:uiPriority w:val="11"/>
    <w:locked/>
    <w:rsid w:val="000E2BFD"/>
    <w:rPr>
      <w:rFonts w:ascii="Arial" w:eastAsia="Times New Roman" w:hAnsi="Arial"/>
      <w:i/>
      <w:sz w:val="28"/>
      <w:lang w:val="x-none" w:eastAsia="ar-SA" w:bidi="ar-SA"/>
    </w:rPr>
  </w:style>
  <w:style w:type="paragraph" w:customStyle="1" w:styleId="a8">
    <w:name w:val="Название"/>
    <w:basedOn w:val="a"/>
    <w:next w:val="a5"/>
    <w:link w:val="a9"/>
    <w:uiPriority w:val="10"/>
    <w:qFormat/>
    <w:rsid w:val="000E2BFD"/>
    <w:pPr>
      <w:suppressAutoHyphens/>
      <w:spacing w:before="100" w:after="100" w:line="240" w:lineRule="auto"/>
      <w:jc w:val="center"/>
    </w:pPr>
    <w:rPr>
      <w:rFonts w:ascii="Times New Roman" w:hAnsi="Times New Roman"/>
      <w:b/>
      <w:sz w:val="24"/>
      <w:szCs w:val="20"/>
      <w:lang w:eastAsia="ar-SA"/>
    </w:rPr>
  </w:style>
  <w:style w:type="character" w:customStyle="1" w:styleId="a9">
    <w:name w:val="Название Знак"/>
    <w:link w:val="a8"/>
    <w:uiPriority w:val="10"/>
    <w:locked/>
    <w:rsid w:val="000E2BFD"/>
    <w:rPr>
      <w:rFonts w:ascii="Times New Roman" w:hAnsi="Times New Roman"/>
      <w:b/>
      <w:sz w:val="24"/>
      <w:lang w:val="x-none" w:eastAsia="ar-SA" w:bidi="ar-SA"/>
    </w:rPr>
  </w:style>
  <w:style w:type="paragraph" w:styleId="a6">
    <w:name w:val="Body Text"/>
    <w:basedOn w:val="a"/>
    <w:link w:val="aa"/>
    <w:uiPriority w:val="99"/>
    <w:unhideWhenUsed/>
    <w:rsid w:val="000E2BFD"/>
    <w:pPr>
      <w:suppressAutoHyphens/>
      <w:spacing w:after="0" w:line="240" w:lineRule="auto"/>
      <w:jc w:val="both"/>
    </w:pPr>
    <w:rPr>
      <w:rFonts w:ascii="Times New Roman" w:hAnsi="Times New Roman"/>
      <w:sz w:val="24"/>
      <w:szCs w:val="20"/>
      <w:lang w:eastAsia="ar-SA"/>
    </w:rPr>
  </w:style>
  <w:style w:type="character" w:customStyle="1" w:styleId="aa">
    <w:name w:val="Основной текст Знак"/>
    <w:link w:val="a6"/>
    <w:uiPriority w:val="99"/>
    <w:locked/>
    <w:rsid w:val="000E2BFD"/>
    <w:rPr>
      <w:rFonts w:ascii="Times New Roman" w:hAnsi="Times New Roman"/>
      <w:sz w:val="24"/>
      <w:lang w:val="x-none" w:eastAsia="ar-SA" w:bidi="ar-SA"/>
    </w:rPr>
  </w:style>
  <w:style w:type="paragraph" w:customStyle="1" w:styleId="21">
    <w:name w:val="Основной текст с отступом 21"/>
    <w:basedOn w:val="a"/>
    <w:rsid w:val="000E2BFD"/>
    <w:pPr>
      <w:suppressAutoHyphens/>
      <w:spacing w:after="0" w:line="240" w:lineRule="auto"/>
      <w:ind w:firstLine="720"/>
      <w:jc w:val="both"/>
    </w:pPr>
    <w:rPr>
      <w:rFonts w:ascii="Times New Roman" w:hAnsi="Times New Roman"/>
      <w:sz w:val="24"/>
      <w:szCs w:val="20"/>
      <w:lang w:eastAsia="ar-SA"/>
    </w:rPr>
  </w:style>
  <w:style w:type="paragraph" w:customStyle="1" w:styleId="BodyText21">
    <w:name w:val="Body Text 21"/>
    <w:basedOn w:val="a"/>
    <w:rsid w:val="000E2BFD"/>
    <w:pPr>
      <w:overflowPunct w:val="0"/>
      <w:autoSpaceDE w:val="0"/>
      <w:autoSpaceDN w:val="0"/>
      <w:adjustRightInd w:val="0"/>
      <w:spacing w:after="0" w:line="240" w:lineRule="auto"/>
      <w:ind w:firstLine="709"/>
      <w:jc w:val="both"/>
    </w:pPr>
    <w:rPr>
      <w:rFonts w:ascii="Times New Roman" w:hAnsi="Times New Roman"/>
      <w:sz w:val="28"/>
      <w:szCs w:val="20"/>
      <w:lang w:eastAsia="ru-RU"/>
    </w:rPr>
  </w:style>
  <w:style w:type="paragraph" w:styleId="ab">
    <w:name w:val="header"/>
    <w:basedOn w:val="a"/>
    <w:link w:val="ac"/>
    <w:uiPriority w:val="99"/>
    <w:unhideWhenUsed/>
    <w:rsid w:val="0051671A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  <w:locked/>
    <w:rsid w:val="0051671A"/>
    <w:rPr>
      <w:sz w:val="22"/>
      <w:lang w:val="x-none" w:eastAsia="en-US"/>
    </w:rPr>
  </w:style>
  <w:style w:type="paragraph" w:styleId="ad">
    <w:name w:val="footer"/>
    <w:basedOn w:val="a"/>
    <w:link w:val="ae"/>
    <w:uiPriority w:val="99"/>
    <w:unhideWhenUsed/>
    <w:rsid w:val="0051671A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uiPriority w:val="99"/>
    <w:locked/>
    <w:rsid w:val="0051671A"/>
    <w:rPr>
      <w:sz w:val="22"/>
      <w:lang w:val="x-none" w:eastAsia="en-US"/>
    </w:rPr>
  </w:style>
  <w:style w:type="paragraph" w:styleId="af">
    <w:name w:val="Balloon Text"/>
    <w:basedOn w:val="a"/>
    <w:link w:val="af0"/>
    <w:uiPriority w:val="99"/>
    <w:semiHidden/>
    <w:unhideWhenUsed/>
    <w:rsid w:val="0051671A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f0">
    <w:name w:val="Текст выноски Знак"/>
    <w:link w:val="af"/>
    <w:uiPriority w:val="99"/>
    <w:semiHidden/>
    <w:locked/>
    <w:rsid w:val="0051671A"/>
    <w:rPr>
      <w:rFonts w:ascii="Tahoma" w:hAnsi="Tahoma"/>
      <w:sz w:val="16"/>
      <w:lang w:val="x-none" w:eastAsia="en-US"/>
    </w:rPr>
  </w:style>
  <w:style w:type="paragraph" w:styleId="af1">
    <w:name w:val="Body Text Indent"/>
    <w:basedOn w:val="a"/>
    <w:link w:val="af2"/>
    <w:uiPriority w:val="99"/>
    <w:rsid w:val="00C379DF"/>
    <w:pPr>
      <w:suppressAutoHyphens/>
      <w:spacing w:after="0" w:line="240" w:lineRule="auto"/>
      <w:ind w:firstLine="720"/>
      <w:jc w:val="both"/>
    </w:pPr>
    <w:rPr>
      <w:rFonts w:ascii="Arial" w:hAnsi="Arial"/>
      <w:sz w:val="24"/>
      <w:szCs w:val="20"/>
      <w:lang w:eastAsia="ar-SA"/>
    </w:rPr>
  </w:style>
  <w:style w:type="character" w:customStyle="1" w:styleId="af2">
    <w:name w:val="Основной текст с отступом Знак"/>
    <w:link w:val="af1"/>
    <w:uiPriority w:val="99"/>
    <w:locked/>
    <w:rsid w:val="00C379DF"/>
    <w:rPr>
      <w:rFonts w:ascii="Arial" w:hAnsi="Arial"/>
      <w:sz w:val="24"/>
      <w:lang w:val="x-none" w:eastAsia="ar-SA" w:bidi="ar-SA"/>
    </w:rPr>
  </w:style>
  <w:style w:type="paragraph" w:customStyle="1" w:styleId="af3">
    <w:name w:val="Содержимое таблицы"/>
    <w:basedOn w:val="a"/>
    <w:rsid w:val="00770C80"/>
    <w:pPr>
      <w:suppressLineNumbers/>
      <w:suppressAutoHyphens/>
      <w:spacing w:after="0" w:line="240" w:lineRule="auto"/>
    </w:pPr>
    <w:rPr>
      <w:rFonts w:ascii="Times New Roman" w:hAnsi="Times New Roman"/>
      <w:sz w:val="24"/>
      <w:szCs w:val="24"/>
      <w:lang w:eastAsia="ar-SA"/>
    </w:rPr>
  </w:style>
  <w:style w:type="character" w:customStyle="1" w:styleId="paragraph">
    <w:name w:val="paragraph"/>
    <w:rsid w:val="00F8276B"/>
  </w:style>
  <w:style w:type="paragraph" w:customStyle="1" w:styleId="2">
    <w:name w:val="Знак2"/>
    <w:basedOn w:val="a"/>
    <w:rsid w:val="003568EF"/>
    <w:pPr>
      <w:spacing w:after="160" w:line="240" w:lineRule="exact"/>
    </w:pPr>
    <w:rPr>
      <w:rFonts w:ascii="Verdana" w:hAnsi="Verdana"/>
      <w:sz w:val="20"/>
      <w:szCs w:val="20"/>
      <w:lang w:val="en-US"/>
    </w:rPr>
  </w:style>
  <w:style w:type="paragraph" w:styleId="af4">
    <w:name w:val="List Paragraph"/>
    <w:basedOn w:val="a"/>
    <w:qFormat/>
    <w:rsid w:val="00873591"/>
    <w:pPr>
      <w:suppressAutoHyphens/>
      <w:spacing w:after="0" w:line="240" w:lineRule="auto"/>
      <w:ind w:left="708"/>
    </w:pPr>
    <w:rPr>
      <w:rFonts w:ascii="Times New Roman" w:hAnsi="Times New Roman"/>
      <w:sz w:val="20"/>
      <w:szCs w:val="20"/>
      <w:lang w:eastAsia="ar-SA"/>
    </w:rPr>
  </w:style>
  <w:style w:type="paragraph" w:customStyle="1" w:styleId="210">
    <w:name w:val="Основной текст 21"/>
    <w:basedOn w:val="a"/>
    <w:rsid w:val="00873591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hAnsi="Times New Roman"/>
      <w:sz w:val="28"/>
      <w:szCs w:val="20"/>
      <w:lang w:eastAsia="ru-RU"/>
    </w:rPr>
  </w:style>
  <w:style w:type="character" w:styleId="af5">
    <w:name w:val="Hyperlink"/>
    <w:uiPriority w:val="99"/>
    <w:unhideWhenUsed/>
    <w:rsid w:val="00AE4A24"/>
    <w:rPr>
      <w:color w:val="0000FF"/>
      <w:u w:val="single"/>
    </w:rPr>
  </w:style>
  <w:style w:type="paragraph" w:customStyle="1" w:styleId="11">
    <w:name w:val="Стиль1"/>
    <w:basedOn w:val="a3"/>
    <w:link w:val="12"/>
    <w:qFormat/>
    <w:rsid w:val="0004333C"/>
    <w:pPr>
      <w:tabs>
        <w:tab w:val="left" w:pos="567"/>
      </w:tabs>
      <w:spacing w:before="0" w:after="0"/>
      <w:ind w:firstLine="567"/>
      <w:jc w:val="both"/>
    </w:pPr>
    <w:rPr>
      <w:color w:val="000000"/>
      <w:sz w:val="20"/>
      <w:szCs w:val="20"/>
    </w:rPr>
  </w:style>
  <w:style w:type="paragraph" w:customStyle="1" w:styleId="Style7">
    <w:name w:val="Style7"/>
    <w:basedOn w:val="a"/>
    <w:uiPriority w:val="99"/>
    <w:rsid w:val="00071E15"/>
    <w:pPr>
      <w:widowControl w:val="0"/>
      <w:autoSpaceDE w:val="0"/>
      <w:autoSpaceDN w:val="0"/>
      <w:adjustRightInd w:val="0"/>
      <w:spacing w:after="0" w:line="235" w:lineRule="exact"/>
      <w:jc w:val="both"/>
    </w:pPr>
    <w:rPr>
      <w:rFonts w:ascii="Times New Roman" w:hAnsi="Times New Roman"/>
      <w:sz w:val="24"/>
      <w:szCs w:val="24"/>
      <w:lang w:eastAsia="ru-RU"/>
    </w:rPr>
  </w:style>
  <w:style w:type="character" w:customStyle="1" w:styleId="a4">
    <w:name w:val="Обычный (веб) Знак"/>
    <w:link w:val="a3"/>
    <w:uiPriority w:val="99"/>
    <w:rsid w:val="0004333C"/>
    <w:rPr>
      <w:rFonts w:ascii="Times New Roman" w:hAnsi="Times New Roman"/>
      <w:sz w:val="24"/>
      <w:szCs w:val="24"/>
      <w:lang w:eastAsia="ar-SA"/>
    </w:rPr>
  </w:style>
  <w:style w:type="character" w:customStyle="1" w:styleId="12">
    <w:name w:val="Стиль1 Знак"/>
    <w:link w:val="11"/>
    <w:rsid w:val="0004333C"/>
    <w:rPr>
      <w:rFonts w:ascii="Times New Roman" w:hAnsi="Times New Roman"/>
      <w:color w:val="000000"/>
      <w:sz w:val="24"/>
      <w:szCs w:val="24"/>
      <w:lang w:eastAsia="ar-SA"/>
    </w:rPr>
  </w:style>
  <w:style w:type="character" w:customStyle="1" w:styleId="FontStyle15">
    <w:name w:val="Font Style15"/>
    <w:uiPriority w:val="99"/>
    <w:rsid w:val="00071E15"/>
    <w:rPr>
      <w:rFonts w:ascii="Times New Roman" w:hAnsi="Times New Roman" w:cs="Times New Roman"/>
      <w:sz w:val="18"/>
      <w:szCs w:val="18"/>
    </w:rPr>
  </w:style>
  <w:style w:type="paragraph" w:customStyle="1" w:styleId="20">
    <w:name w:val="Стиль2"/>
    <w:basedOn w:val="a"/>
    <w:link w:val="22"/>
    <w:qFormat/>
    <w:rsid w:val="0072189D"/>
    <w:pPr>
      <w:widowControl w:val="0"/>
      <w:tabs>
        <w:tab w:val="left" w:pos="420"/>
      </w:tabs>
      <w:suppressAutoHyphens/>
      <w:spacing w:after="0" w:line="240" w:lineRule="auto"/>
    </w:pPr>
    <w:rPr>
      <w:rFonts w:ascii="Times New Roman" w:eastAsia="Lucida Sans Unicode" w:hAnsi="Times New Roman"/>
      <w:kern w:val="1"/>
      <w:sz w:val="20"/>
      <w:szCs w:val="20"/>
      <w:lang w:eastAsia="ar-SA"/>
    </w:rPr>
  </w:style>
  <w:style w:type="character" w:customStyle="1" w:styleId="22">
    <w:name w:val="Стиль2 Знак"/>
    <w:link w:val="20"/>
    <w:rsid w:val="0072189D"/>
    <w:rPr>
      <w:rFonts w:ascii="Times New Roman" w:eastAsia="Lucida Sans Unicode" w:hAnsi="Times New Roman"/>
      <w:kern w:val="1"/>
      <w:lang w:eastAsia="ar-SA"/>
    </w:rPr>
  </w:style>
  <w:style w:type="paragraph" w:customStyle="1" w:styleId="ConsPlusNormal">
    <w:name w:val="ConsPlusNormal"/>
    <w:rsid w:val="00C3501A"/>
    <w:pPr>
      <w:widowControl w:val="0"/>
      <w:suppressAutoHyphens/>
      <w:autoSpaceDE w:val="0"/>
      <w:ind w:firstLine="720"/>
    </w:pPr>
    <w:rPr>
      <w:rFonts w:ascii="Arial" w:eastAsia="Arial" w:hAnsi="Arial" w:cs="Arial"/>
      <w:kern w:val="1"/>
      <w:lang w:eastAsia="ar-SA"/>
    </w:rPr>
  </w:style>
  <w:style w:type="paragraph" w:customStyle="1" w:styleId="211">
    <w:name w:val="Основной текст 21"/>
    <w:basedOn w:val="a"/>
    <w:rsid w:val="00D31C36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hAnsi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09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71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36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45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73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1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30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860</Words>
  <Characters>4902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</vt:lpstr>
    </vt:vector>
  </TitlesOfParts>
  <Company>Hewlett-Packard</Company>
  <LinksUpToDate>false</LinksUpToDate>
  <CharactersWithSpaces>5751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</dc:title>
  <dc:subject/>
  <dc:creator>Nikolay</dc:creator>
  <cp:keywords/>
  <cp:lastModifiedBy>Пивкин Денис</cp:lastModifiedBy>
  <cp:revision>4</cp:revision>
  <cp:lastPrinted>2011-06-24T11:31:00Z</cp:lastPrinted>
  <dcterms:created xsi:type="dcterms:W3CDTF">2024-09-04T15:35:00Z</dcterms:created>
  <dcterms:modified xsi:type="dcterms:W3CDTF">2025-04-17T17:59:00Z</dcterms:modified>
</cp:coreProperties>
</file>