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C6A85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ECF6ED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6DD32E9" w14:textId="27DCD1E0" w:rsidR="00F27775" w:rsidRDefault="00396E6E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715D31">
        <w:rPr>
          <w:rFonts w:ascii="Times New Roman" w:hAnsi="Times New Roman"/>
          <w:noProof/>
          <w:sz w:val="24"/>
          <w:szCs w:val="24"/>
        </w:rPr>
        <w:t>Санкт-Петербург</w:t>
      </w:r>
      <w:r>
        <w:rPr>
          <w:rFonts w:ascii="Times New Roman" w:hAnsi="Times New Roman"/>
          <w:noProof/>
          <w:sz w:val="24"/>
          <w:szCs w:val="24"/>
        </w:rPr>
        <w:t xml:space="preserve">                                                                               «___»________202</w:t>
      </w:r>
      <w:r w:rsidR="000A3D45">
        <w:rPr>
          <w:rFonts w:ascii="Times New Roman" w:hAnsi="Times New Roman"/>
          <w:noProof/>
          <w:sz w:val="24"/>
          <w:szCs w:val="24"/>
        </w:rPr>
        <w:t>_</w:t>
      </w:r>
      <w:r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0EF6DCA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F7BBB8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D4E642" w14:textId="5D6C427C" w:rsidR="00396E6E" w:rsidRDefault="006B39F0" w:rsidP="00E7552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proofErr w:type="spellStart"/>
      <w:r w:rsidRPr="006B39F0">
        <w:rPr>
          <w:rFonts w:ascii="Times New Roman" w:hAnsi="Times New Roman"/>
          <w:sz w:val="27"/>
          <w:szCs w:val="27"/>
        </w:rPr>
        <w:t>Насирли</w:t>
      </w:r>
      <w:proofErr w:type="spellEnd"/>
      <w:r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6B39F0">
        <w:rPr>
          <w:rFonts w:ascii="Times New Roman" w:hAnsi="Times New Roman"/>
          <w:sz w:val="27"/>
          <w:szCs w:val="27"/>
        </w:rPr>
        <w:t>Фидан</w:t>
      </w:r>
      <w:proofErr w:type="spellEnd"/>
      <w:r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6B39F0">
        <w:rPr>
          <w:rFonts w:ascii="Times New Roman" w:hAnsi="Times New Roman"/>
          <w:sz w:val="27"/>
          <w:szCs w:val="27"/>
        </w:rPr>
        <w:t>Тапдыг</w:t>
      </w:r>
      <w:proofErr w:type="spellEnd"/>
      <w:r w:rsidRPr="006B39F0">
        <w:rPr>
          <w:rFonts w:ascii="Times New Roman" w:hAnsi="Times New Roman"/>
          <w:sz w:val="27"/>
          <w:szCs w:val="27"/>
        </w:rPr>
        <w:t xml:space="preserve"> (ИНН: 784815680644, СНИЛС: 210-071-387 97, дата и место рождения: 14.04.1994, </w:t>
      </w:r>
      <w:proofErr w:type="spellStart"/>
      <w:r w:rsidRPr="006B39F0">
        <w:rPr>
          <w:rFonts w:ascii="Times New Roman" w:hAnsi="Times New Roman"/>
          <w:sz w:val="27"/>
          <w:szCs w:val="27"/>
        </w:rPr>
        <w:t>г.Ленкорань</w:t>
      </w:r>
      <w:proofErr w:type="spellEnd"/>
      <w:r w:rsidRPr="006B39F0">
        <w:rPr>
          <w:rFonts w:ascii="Times New Roman" w:hAnsi="Times New Roman"/>
          <w:sz w:val="27"/>
          <w:szCs w:val="27"/>
        </w:rPr>
        <w:t xml:space="preserve">, Азербайджан, адрес регистрации: 196240, г. Санкт-Петербург, проезд 5-й </w:t>
      </w:r>
      <w:proofErr w:type="spellStart"/>
      <w:r w:rsidRPr="006B39F0">
        <w:rPr>
          <w:rFonts w:ascii="Times New Roman" w:hAnsi="Times New Roman"/>
          <w:sz w:val="27"/>
          <w:szCs w:val="27"/>
        </w:rPr>
        <w:t>Предпортовый</w:t>
      </w:r>
      <w:proofErr w:type="spellEnd"/>
      <w:r w:rsidRPr="006B39F0">
        <w:rPr>
          <w:rFonts w:ascii="Times New Roman" w:hAnsi="Times New Roman"/>
          <w:sz w:val="27"/>
          <w:szCs w:val="27"/>
        </w:rPr>
        <w:t>, д. 10, к. 1, кв. 383), в лице финансового управляющего Прохоровской Екатерины Евгеньевны (ИНН 682007466497, СНИЛС 078-065-476 93), действующей на основании Решения Арбитражного суда г.</w:t>
      </w:r>
      <w:r w:rsidR="00715D31">
        <w:rPr>
          <w:rFonts w:ascii="Times New Roman" w:hAnsi="Times New Roman"/>
          <w:sz w:val="27"/>
          <w:szCs w:val="27"/>
        </w:rPr>
        <w:t xml:space="preserve"> </w:t>
      </w:r>
      <w:r w:rsidRPr="006B39F0">
        <w:rPr>
          <w:rFonts w:ascii="Times New Roman" w:hAnsi="Times New Roman"/>
          <w:sz w:val="27"/>
          <w:szCs w:val="27"/>
        </w:rPr>
        <w:t>Санкт-Петербурга и Ленинградской области по делу №А56-125200/2024 от 11.02.2026 г</w:t>
      </w:r>
      <w:r>
        <w:rPr>
          <w:rFonts w:ascii="Times New Roman" w:hAnsi="Times New Roman"/>
          <w:sz w:val="27"/>
          <w:szCs w:val="27"/>
        </w:rPr>
        <w:t>.</w:t>
      </w:r>
      <w:r w:rsidR="00887C53" w:rsidRPr="00887C53">
        <w:rPr>
          <w:rFonts w:ascii="Times New Roman" w:hAnsi="Times New Roman"/>
          <w:sz w:val="27"/>
          <w:szCs w:val="27"/>
        </w:rPr>
        <w:t xml:space="preserve">, </w:t>
      </w:r>
      <w:r w:rsidR="00E75524" w:rsidRPr="00396E6E">
        <w:rPr>
          <w:rFonts w:ascii="Times New Roman" w:hAnsi="Times New Roman"/>
          <w:sz w:val="27"/>
          <w:szCs w:val="27"/>
        </w:rPr>
        <w:t xml:space="preserve"> с одной стороны, и </w:t>
      </w:r>
    </w:p>
    <w:p w14:paraId="1824BD3D" w14:textId="547C88BA" w:rsidR="000A3D45" w:rsidRPr="00396E6E" w:rsidRDefault="000A3D45" w:rsidP="00E75524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 w:rsidRPr="000A3D45">
        <w:rPr>
          <w:rFonts w:ascii="Times New Roman" w:hAnsi="Times New Roman"/>
          <w:bCs/>
          <w:sz w:val="27"/>
          <w:szCs w:val="27"/>
        </w:rPr>
        <w:t>_________________,</w:t>
      </w:r>
      <w:r w:rsidRPr="000A3D45">
        <w:rPr>
          <w:rFonts w:ascii="Times New Roman" w:hAnsi="Times New Roman"/>
          <w:sz w:val="27"/>
          <w:szCs w:val="27"/>
        </w:rPr>
        <w:t xml:space="preserve"> _</w:t>
      </w:r>
      <w:proofErr w:type="gramStart"/>
      <w:r w:rsidRPr="000A3D45">
        <w:rPr>
          <w:rFonts w:ascii="Times New Roman" w:hAnsi="Times New Roman"/>
          <w:sz w:val="27"/>
          <w:szCs w:val="27"/>
        </w:rPr>
        <w:t>_._</w:t>
      </w:r>
      <w:proofErr w:type="gramEnd"/>
      <w:r w:rsidRPr="000A3D45">
        <w:rPr>
          <w:rFonts w:ascii="Times New Roman" w:hAnsi="Times New Roman"/>
          <w:sz w:val="27"/>
          <w:szCs w:val="27"/>
        </w:rPr>
        <w:t>_.____ года рождения, паспорт __ __ ______ выдан ________________ __.__.____, зарегистрированный по адресу: __________________________,</w:t>
      </w:r>
    </w:p>
    <w:p w14:paraId="5A9233C3" w14:textId="4AF5FB79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96E6E">
        <w:rPr>
          <w:rFonts w:ascii="Times New Roman" w:hAnsi="Times New Roman"/>
          <w:sz w:val="27"/>
          <w:szCs w:val="27"/>
        </w:rPr>
        <w:t>____________________________________________________, именуемое</w:t>
      </w:r>
      <w:r w:rsidR="000A3D45">
        <w:rPr>
          <w:rFonts w:ascii="Times New Roman" w:hAnsi="Times New Roman"/>
          <w:sz w:val="27"/>
          <w:szCs w:val="27"/>
        </w:rPr>
        <w:t xml:space="preserve"> </w:t>
      </w:r>
      <w:r w:rsidRPr="00396E6E">
        <w:rPr>
          <w:rFonts w:ascii="Times New Roman" w:hAnsi="Times New Roman"/>
          <w:sz w:val="27"/>
          <w:szCs w:val="27"/>
        </w:rPr>
        <w:t>(</w:t>
      </w:r>
      <w:proofErr w:type="spellStart"/>
      <w:r w:rsidRPr="00396E6E">
        <w:rPr>
          <w:rFonts w:ascii="Times New Roman" w:hAnsi="Times New Roman"/>
          <w:sz w:val="27"/>
          <w:szCs w:val="27"/>
        </w:rPr>
        <w:t>ый</w:t>
      </w:r>
      <w:proofErr w:type="spellEnd"/>
      <w:r w:rsidRPr="00396E6E">
        <w:rPr>
          <w:rFonts w:ascii="Times New Roman" w:hAnsi="Times New Roman"/>
          <w:sz w:val="27"/>
          <w:szCs w:val="27"/>
        </w:rPr>
        <w:t>, -</w:t>
      </w:r>
      <w:proofErr w:type="spellStart"/>
      <w:r w:rsidRPr="00396E6E">
        <w:rPr>
          <w:rFonts w:ascii="Times New Roman" w:hAnsi="Times New Roman"/>
          <w:sz w:val="27"/>
          <w:szCs w:val="27"/>
        </w:rPr>
        <w:t>ая</w:t>
      </w:r>
      <w:proofErr w:type="spellEnd"/>
      <w:r w:rsidRPr="00396E6E">
        <w:rPr>
          <w:rFonts w:ascii="Times New Roman" w:hAnsi="Times New Roman"/>
          <w:sz w:val="27"/>
          <w:szCs w:val="27"/>
        </w:rPr>
        <w:t>) в дальнейшем «Заявитель», с другой стороны, заключили настоящий договор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14:paraId="35D8AC1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4F9A11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0CD66D99" w14:textId="035E9C05" w:rsidR="00E75524" w:rsidRPr="00715D31" w:rsidRDefault="00E75524" w:rsidP="00715D3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173D8A">
        <w:rPr>
          <w:rFonts w:ascii="Times New Roman" w:hAnsi="Times New Roman"/>
          <w:sz w:val="27"/>
          <w:szCs w:val="27"/>
        </w:rPr>
        <w:t xml:space="preserve">В соответствии с условиями настоящего Договора Заявитель для участия в торгах по продаже </w:t>
      </w:r>
      <w:r w:rsidR="00715D31">
        <w:rPr>
          <w:rFonts w:ascii="Times New Roman" w:hAnsi="Times New Roman"/>
          <w:sz w:val="27"/>
          <w:szCs w:val="27"/>
        </w:rPr>
        <w:t xml:space="preserve">недвижимого </w:t>
      </w:r>
      <w:r w:rsidRPr="00173D8A">
        <w:rPr>
          <w:rFonts w:ascii="Times New Roman" w:hAnsi="Times New Roman"/>
          <w:sz w:val="27"/>
          <w:szCs w:val="27"/>
        </w:rPr>
        <w:t xml:space="preserve">имущества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Насирли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Фидан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Тапдыг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>
        <w:rPr>
          <w:rFonts w:ascii="Times New Roman" w:hAnsi="Times New Roman"/>
          <w:sz w:val="27"/>
          <w:szCs w:val="27"/>
        </w:rPr>
        <w:t>Кызы</w:t>
      </w:r>
      <w:proofErr w:type="spellEnd"/>
      <w:r w:rsidR="006B39F0">
        <w:rPr>
          <w:rFonts w:ascii="Times New Roman" w:hAnsi="Times New Roman"/>
          <w:sz w:val="27"/>
          <w:szCs w:val="27"/>
        </w:rPr>
        <w:t xml:space="preserve"> </w:t>
      </w:r>
      <w:r w:rsidR="00F222A7">
        <w:rPr>
          <w:rFonts w:ascii="Times New Roman" w:hAnsi="Times New Roman"/>
          <w:sz w:val="27"/>
          <w:szCs w:val="27"/>
        </w:rPr>
        <w:t>-</w:t>
      </w:r>
      <w:bookmarkStart w:id="0" w:name="_Hlk211516833"/>
      <w:r w:rsidR="006B39F0" w:rsidRPr="006B39F0">
        <w:rPr>
          <w:rFonts w:ascii="Times New Roman" w:eastAsia="Times New Roman" w:hAnsi="Times New Roman"/>
          <w:noProof/>
          <w:sz w:val="27"/>
          <w:szCs w:val="27"/>
          <w:lang w:eastAsia="ru-RU"/>
        </w:rPr>
        <w:t xml:space="preserve"> </w:t>
      </w:r>
      <w:r w:rsidR="00715D31" w:rsidRPr="00715D31">
        <w:rPr>
          <w:rFonts w:ascii="Times New Roman" w:eastAsia="Times New Roman" w:hAnsi="Times New Roman"/>
          <w:noProof/>
          <w:sz w:val="27"/>
          <w:szCs w:val="27"/>
          <w:lang w:eastAsia="ru-RU"/>
        </w:rPr>
        <w:t>квартир</w:t>
      </w:r>
      <w:r w:rsidR="00715D31">
        <w:rPr>
          <w:rFonts w:ascii="Times New Roman" w:eastAsia="Times New Roman" w:hAnsi="Times New Roman"/>
          <w:noProof/>
          <w:sz w:val="27"/>
          <w:szCs w:val="27"/>
          <w:lang w:eastAsia="ru-RU"/>
        </w:rPr>
        <w:t>ы</w:t>
      </w:r>
      <w:r w:rsidR="00715D31" w:rsidRPr="00715D31">
        <w:rPr>
          <w:rFonts w:ascii="Times New Roman" w:eastAsia="Times New Roman" w:hAnsi="Times New Roman"/>
          <w:noProof/>
          <w:sz w:val="27"/>
          <w:szCs w:val="27"/>
          <w:lang w:eastAsia="ru-RU"/>
        </w:rPr>
        <w:t xml:space="preserve"> 48,90 кв. м, расположенно</w:t>
      </w:r>
      <w:r w:rsidR="00715D31">
        <w:rPr>
          <w:rFonts w:ascii="Times New Roman" w:eastAsia="Times New Roman" w:hAnsi="Times New Roman"/>
          <w:noProof/>
          <w:sz w:val="27"/>
          <w:szCs w:val="27"/>
          <w:lang w:eastAsia="ru-RU"/>
        </w:rPr>
        <w:t>й</w:t>
      </w:r>
      <w:r w:rsidR="00715D31" w:rsidRPr="00715D31">
        <w:rPr>
          <w:rFonts w:ascii="Times New Roman" w:eastAsia="Times New Roman" w:hAnsi="Times New Roman"/>
          <w:noProof/>
          <w:sz w:val="27"/>
          <w:szCs w:val="27"/>
          <w:lang w:eastAsia="ru-RU"/>
        </w:rPr>
        <w:t xml:space="preserve"> по</w:t>
      </w:r>
      <w:r w:rsidR="00715D31" w:rsidRPr="00715D31">
        <w:rPr>
          <w:rFonts w:ascii="Times New Roman" w:eastAsia="Times New Roman" w:hAnsi="Times New Roman"/>
          <w:noProof/>
          <w:sz w:val="27"/>
          <w:szCs w:val="27"/>
          <w:lang w:eastAsia="ru-RU"/>
        </w:rPr>
        <w:br/>
        <w:t>адресу: город Санкт-Петербург, улица Ивана Фомина, дом 9, литера А, квартира 139, кадастровый номер: 78:36:0005519:3072</w:t>
      </w:r>
      <w:bookmarkEnd w:id="0"/>
      <w:r w:rsidR="00715D31">
        <w:rPr>
          <w:rFonts w:ascii="Times New Roman" w:hAnsi="Times New Roman"/>
          <w:sz w:val="27"/>
          <w:szCs w:val="27"/>
        </w:rPr>
        <w:t xml:space="preserve">, </w:t>
      </w:r>
      <w:r w:rsidRPr="00715D31">
        <w:rPr>
          <w:rFonts w:ascii="Times New Roman" w:hAnsi="Times New Roman"/>
          <w:sz w:val="27"/>
          <w:szCs w:val="27"/>
        </w:rPr>
        <w:t xml:space="preserve">(далее по тексту – Предмет торгов), проводимых «на электронной торговой площадке </w:t>
      </w:r>
      <w:r w:rsidR="00D03A4D" w:rsidRPr="00715D31">
        <w:rPr>
          <w:rFonts w:ascii="Times New Roman" w:hAnsi="Times New Roman"/>
          <w:sz w:val="27"/>
          <w:szCs w:val="27"/>
        </w:rPr>
        <w:t>"</w:t>
      </w:r>
      <w:proofErr w:type="spellStart"/>
      <w:r w:rsidR="00173D8A" w:rsidRPr="00715D31">
        <w:rPr>
          <w:rFonts w:ascii="Times New Roman" w:hAnsi="Times New Roman"/>
          <w:sz w:val="27"/>
          <w:szCs w:val="27"/>
        </w:rPr>
        <w:t>Альфалот</w:t>
      </w:r>
      <w:proofErr w:type="spellEnd"/>
      <w:r w:rsidR="00D03A4D" w:rsidRPr="00715D31">
        <w:rPr>
          <w:rFonts w:ascii="Times New Roman" w:hAnsi="Times New Roman"/>
          <w:sz w:val="27"/>
          <w:szCs w:val="27"/>
        </w:rPr>
        <w:t>"</w:t>
      </w:r>
      <w:r w:rsidRPr="00715D31">
        <w:rPr>
          <w:rFonts w:ascii="Times New Roman" w:hAnsi="Times New Roman"/>
          <w:sz w:val="27"/>
          <w:szCs w:val="27"/>
        </w:rPr>
        <w:t xml:space="preserve">, размещенной на сайте </w:t>
      </w:r>
      <w:r w:rsidR="00173D8A" w:rsidRPr="00715D31">
        <w:rPr>
          <w:rFonts w:ascii="Times New Roman" w:hAnsi="Times New Roman"/>
          <w:color w:val="333333"/>
          <w:sz w:val="27"/>
          <w:szCs w:val="27"/>
        </w:rPr>
        <w:t>ЭП https://alfalot.ru/</w:t>
      </w:r>
      <w:r w:rsidRPr="00715D31">
        <w:rPr>
          <w:rFonts w:ascii="Times New Roman" w:hAnsi="Times New Roman"/>
          <w:sz w:val="27"/>
          <w:szCs w:val="27"/>
        </w:rPr>
        <w:t xml:space="preserve"> в сети Интернет, перечисляет задаток в сумме </w:t>
      </w:r>
      <w:bookmarkStart w:id="1" w:name="_Hlk211516879"/>
      <w:r w:rsidR="006B39F0" w:rsidRPr="00715D31">
        <w:rPr>
          <w:rFonts w:ascii="Times New Roman" w:hAnsi="Times New Roman"/>
          <w:sz w:val="27"/>
          <w:szCs w:val="27"/>
        </w:rPr>
        <w:t>982 900,00 (Девятьсот восемьдесят две тысячи девятьсот) руб</w:t>
      </w:r>
      <w:bookmarkEnd w:id="1"/>
      <w:r w:rsidR="006B39F0" w:rsidRPr="00715D31">
        <w:rPr>
          <w:rFonts w:ascii="Times New Roman" w:hAnsi="Times New Roman"/>
          <w:sz w:val="27"/>
          <w:szCs w:val="27"/>
        </w:rPr>
        <w:t xml:space="preserve">. </w:t>
      </w:r>
    </w:p>
    <w:p w14:paraId="19373DE2" w14:textId="77777777" w:rsidR="00E75524" w:rsidRPr="00173D8A" w:rsidRDefault="00E75524" w:rsidP="00F222A7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774DBC86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C464E12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02E103C" w14:textId="5F9425F6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1812668" w14:textId="77777777" w:rsidR="00715D31" w:rsidRPr="00173D8A" w:rsidRDefault="00715D31" w:rsidP="00715D31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</w:p>
    <w:p w14:paraId="75B3ECFD" w14:textId="77777777" w:rsidR="00E75524" w:rsidRPr="00173D8A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7"/>
          <w:szCs w:val="27"/>
        </w:rPr>
      </w:pPr>
      <w:r w:rsidRPr="00173D8A">
        <w:rPr>
          <w:rFonts w:ascii="Times New Roman" w:hAnsi="Times New Roman"/>
          <w:b/>
          <w:sz w:val="27"/>
          <w:szCs w:val="27"/>
        </w:rPr>
        <w:lastRenderedPageBreak/>
        <w:t>Порядок внесения задатка</w:t>
      </w:r>
    </w:p>
    <w:p w14:paraId="129795A2" w14:textId="2F2C4AE1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 Задаток должен быть внесен Заявителем </w:t>
      </w:r>
      <w:r w:rsidR="00F222A7">
        <w:rPr>
          <w:rFonts w:ascii="Times New Roman" w:hAnsi="Times New Roman"/>
          <w:sz w:val="27"/>
          <w:szCs w:val="27"/>
        </w:rPr>
        <w:t xml:space="preserve">на специальный счет по следующим реквизитам: </w:t>
      </w:r>
      <w:r w:rsidR="00F222A7" w:rsidRPr="00F222A7">
        <w:rPr>
          <w:rFonts w:ascii="Times New Roman" w:hAnsi="Times New Roman"/>
          <w:sz w:val="27"/>
          <w:szCs w:val="27"/>
        </w:rPr>
        <w:t>получатель платежа:</w:t>
      </w:r>
      <w:r w:rsid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Насирли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Фидан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Тапдыг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Кызы</w:t>
      </w:r>
      <w:proofErr w:type="spellEnd"/>
      <w:r w:rsidR="00887C53">
        <w:rPr>
          <w:rFonts w:ascii="Times New Roman" w:hAnsi="Times New Roman"/>
          <w:sz w:val="27"/>
          <w:szCs w:val="27"/>
        </w:rPr>
        <w:t xml:space="preserve">, </w:t>
      </w:r>
      <w:r w:rsidR="00887C53" w:rsidRPr="00887C53">
        <w:rPr>
          <w:rFonts w:ascii="Times New Roman" w:hAnsi="Times New Roman"/>
          <w:sz w:val="27"/>
          <w:szCs w:val="27"/>
        </w:rPr>
        <w:t>ИНН 505014891448</w:t>
      </w:r>
      <w:r w:rsidR="004D50C4">
        <w:rPr>
          <w:rFonts w:ascii="Times New Roman" w:hAnsi="Times New Roman"/>
          <w:sz w:val="27"/>
          <w:szCs w:val="27"/>
        </w:rPr>
        <w:t xml:space="preserve">; </w:t>
      </w:r>
      <w:r w:rsidR="00F222A7" w:rsidRPr="00F222A7">
        <w:rPr>
          <w:rFonts w:ascii="Times New Roman" w:hAnsi="Times New Roman"/>
          <w:sz w:val="27"/>
          <w:szCs w:val="27"/>
        </w:rPr>
        <w:t xml:space="preserve">ФИЛИАЛ "ЦЕНТРАЛЬНЫЙ" ПАО "СОВКОМБАНК" БИК 045004763 ИНН 4401116480 КПП 544543001 </w:t>
      </w:r>
      <w:proofErr w:type="spellStart"/>
      <w:r w:rsidR="00F222A7" w:rsidRPr="00F222A7">
        <w:rPr>
          <w:rFonts w:ascii="Times New Roman" w:hAnsi="Times New Roman"/>
          <w:sz w:val="27"/>
          <w:szCs w:val="27"/>
        </w:rPr>
        <w:t>Корр</w:t>
      </w:r>
      <w:proofErr w:type="spellEnd"/>
      <w:r w:rsidR="00F222A7" w:rsidRPr="00F222A7">
        <w:rPr>
          <w:rFonts w:ascii="Times New Roman" w:hAnsi="Times New Roman"/>
          <w:sz w:val="27"/>
          <w:szCs w:val="27"/>
        </w:rPr>
        <w:t>/счет</w:t>
      </w:r>
      <w:r w:rsidR="00C52670">
        <w:rPr>
          <w:rFonts w:ascii="Times New Roman" w:hAnsi="Times New Roman"/>
          <w:sz w:val="27"/>
          <w:szCs w:val="27"/>
        </w:rPr>
        <w:t>:</w:t>
      </w:r>
      <w:r w:rsidR="00F222A7" w:rsidRPr="00F222A7">
        <w:rPr>
          <w:rFonts w:ascii="Times New Roman" w:hAnsi="Times New Roman"/>
          <w:sz w:val="27"/>
          <w:szCs w:val="27"/>
        </w:rPr>
        <w:t xml:space="preserve"> 30101810150040000763 счет получателя:</w:t>
      </w:r>
      <w:r w:rsidR="000A3D45">
        <w:rPr>
          <w:rFonts w:ascii="Times New Roman" w:hAnsi="Times New Roman"/>
          <w:sz w:val="27"/>
          <w:szCs w:val="27"/>
        </w:rPr>
        <w:t xml:space="preserve"> </w:t>
      </w:r>
      <w:r w:rsidR="00E930D2" w:rsidRPr="00E930D2">
        <w:rPr>
          <w:rFonts w:ascii="Times New Roman" w:hAnsi="Times New Roman"/>
          <w:sz w:val="27"/>
          <w:szCs w:val="27"/>
        </w:rPr>
        <w:t>40817810950226193743</w:t>
      </w:r>
      <w:r w:rsidR="00E930D2">
        <w:rPr>
          <w:rFonts w:ascii="Times New Roman" w:hAnsi="Times New Roman"/>
          <w:sz w:val="27"/>
          <w:szCs w:val="27"/>
        </w:rPr>
        <w:t xml:space="preserve">. </w:t>
      </w:r>
      <w:r w:rsidRPr="00173D8A">
        <w:rPr>
          <w:rFonts w:ascii="Times New Roman" w:hAnsi="Times New Roman"/>
          <w:sz w:val="27"/>
          <w:szCs w:val="27"/>
        </w:rPr>
        <w:t>В назначении платежа необходимо указать: «Задаток для участия в торгах по продаже имущества</w:t>
      </w:r>
      <w:r w:rsid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Насирли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Фидан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Тапдыг</w:t>
      </w:r>
      <w:proofErr w:type="spellEnd"/>
      <w:r w:rsidR="006B39F0" w:rsidRPr="006B39F0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6B39F0" w:rsidRPr="006B39F0">
        <w:rPr>
          <w:rFonts w:ascii="Times New Roman" w:hAnsi="Times New Roman"/>
          <w:sz w:val="27"/>
          <w:szCs w:val="27"/>
        </w:rPr>
        <w:t>Кызы</w:t>
      </w:r>
      <w:proofErr w:type="spellEnd"/>
      <w:r w:rsidR="00887C53">
        <w:rPr>
          <w:rFonts w:ascii="Times New Roman" w:hAnsi="Times New Roman"/>
          <w:noProof/>
          <w:sz w:val="27"/>
          <w:szCs w:val="27"/>
        </w:rPr>
        <w:t>,</w:t>
      </w:r>
      <w:r w:rsidRPr="00173D8A">
        <w:rPr>
          <w:rFonts w:ascii="Times New Roman" w:hAnsi="Times New Roman"/>
          <w:i/>
          <w:sz w:val="27"/>
          <w:szCs w:val="27"/>
        </w:rPr>
        <w:t xml:space="preserve"> </w:t>
      </w:r>
      <w:r w:rsidR="00D03A4D" w:rsidRPr="00173D8A">
        <w:rPr>
          <w:rFonts w:ascii="Times New Roman" w:hAnsi="Times New Roman"/>
          <w:sz w:val="27"/>
          <w:szCs w:val="27"/>
        </w:rPr>
        <w:t>проводимых</w:t>
      </w:r>
      <w:r w:rsidRPr="00173D8A">
        <w:rPr>
          <w:rFonts w:ascii="Times New Roman" w:hAnsi="Times New Roman"/>
          <w:sz w:val="27"/>
          <w:szCs w:val="27"/>
        </w:rPr>
        <w:t xml:space="preserve"> г. на ЭП </w:t>
      </w:r>
      <w:r w:rsidR="00D03A4D" w:rsidRPr="00173D8A">
        <w:rPr>
          <w:rFonts w:ascii="Times New Roman" w:hAnsi="Times New Roman"/>
          <w:sz w:val="27"/>
          <w:szCs w:val="27"/>
        </w:rPr>
        <w:t>"</w:t>
      </w:r>
      <w:proofErr w:type="spellStart"/>
      <w:r w:rsidR="00173D8A">
        <w:rPr>
          <w:rFonts w:ascii="Times New Roman" w:hAnsi="Times New Roman"/>
          <w:sz w:val="27"/>
          <w:szCs w:val="27"/>
        </w:rPr>
        <w:t>Альфалот</w:t>
      </w:r>
      <w:proofErr w:type="spellEnd"/>
      <w:r w:rsidR="00D03A4D" w:rsidRPr="00173D8A">
        <w:rPr>
          <w:rFonts w:ascii="Times New Roman" w:hAnsi="Times New Roman"/>
          <w:sz w:val="27"/>
          <w:szCs w:val="27"/>
        </w:rPr>
        <w:t>" Л</w:t>
      </w:r>
      <w:r w:rsidRPr="00173D8A">
        <w:rPr>
          <w:rFonts w:ascii="Times New Roman" w:hAnsi="Times New Roman"/>
          <w:sz w:val="27"/>
          <w:szCs w:val="27"/>
        </w:rPr>
        <w:t xml:space="preserve">от № </w:t>
      </w:r>
      <w:r w:rsidR="00D03A4D" w:rsidRPr="00173D8A">
        <w:rPr>
          <w:rFonts w:ascii="Times New Roman" w:hAnsi="Times New Roman"/>
          <w:sz w:val="27"/>
          <w:szCs w:val="27"/>
        </w:rPr>
        <w:t>1</w:t>
      </w:r>
      <w:r w:rsidRPr="00173D8A">
        <w:rPr>
          <w:rFonts w:ascii="Times New Roman" w:hAnsi="Times New Roman"/>
          <w:sz w:val="27"/>
          <w:szCs w:val="27"/>
        </w:rPr>
        <w:t>».</w:t>
      </w:r>
    </w:p>
    <w:p w14:paraId="5C5414BB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в полной сумме, указанной в п. </w:t>
      </w:r>
      <w:r w:rsidR="00F222A7">
        <w:rPr>
          <w:rFonts w:ascii="Times New Roman" w:hAnsi="Times New Roman"/>
          <w:sz w:val="27"/>
          <w:szCs w:val="27"/>
        </w:rPr>
        <w:t>1</w:t>
      </w:r>
      <w:r w:rsidRPr="00173D8A">
        <w:rPr>
          <w:rFonts w:ascii="Times New Roman" w:hAnsi="Times New Roman"/>
          <w:sz w:val="27"/>
          <w:szCs w:val="27"/>
        </w:rPr>
        <w:t>.1. настоящего договора.</w:t>
      </w:r>
    </w:p>
    <w:p w14:paraId="20AC4292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В случае не перечисления либо перечисления не в полном объеме суммы задатка</w:t>
      </w:r>
      <w:r w:rsidR="00F222A7">
        <w:rPr>
          <w:rFonts w:ascii="Times New Roman" w:hAnsi="Times New Roman"/>
          <w:sz w:val="27"/>
          <w:szCs w:val="27"/>
        </w:rPr>
        <w:t xml:space="preserve">, </w:t>
      </w:r>
      <w:r w:rsidRPr="00173D8A">
        <w:rPr>
          <w:rFonts w:ascii="Times New Roman" w:hAnsi="Times New Roman"/>
          <w:sz w:val="27"/>
          <w:szCs w:val="27"/>
        </w:rPr>
        <w:t>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B829F74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На денежные средства, перечисленные в соответствии с настоящим договором, проценты не начисляются.</w:t>
      </w:r>
    </w:p>
    <w:p w14:paraId="2D2BD266" w14:textId="77777777" w:rsidR="00E75524" w:rsidRPr="00173D8A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7"/>
          <w:szCs w:val="27"/>
        </w:rPr>
      </w:pPr>
    </w:p>
    <w:p w14:paraId="053361CF" w14:textId="77777777" w:rsidR="00E75524" w:rsidRPr="00173D8A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173D8A">
        <w:rPr>
          <w:rFonts w:ascii="Times New Roman" w:hAnsi="Times New Roman"/>
          <w:b/>
          <w:sz w:val="27"/>
          <w:szCs w:val="27"/>
        </w:rPr>
        <w:t>Заключительные положения</w:t>
      </w:r>
    </w:p>
    <w:p w14:paraId="1F3BF201" w14:textId="30AB0C92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173D8A">
        <w:rPr>
          <w:rFonts w:ascii="Times New Roman" w:hAnsi="Times New Roman"/>
          <w:color w:val="000000"/>
          <w:sz w:val="27"/>
          <w:szCs w:val="27"/>
        </w:rPr>
        <w:t xml:space="preserve">При не достижении согласия споры и разногласия подлежат рассмотрению </w:t>
      </w:r>
      <w:r w:rsidR="006A6C14" w:rsidRPr="00173D8A">
        <w:rPr>
          <w:rFonts w:ascii="Times New Roman" w:hAnsi="Times New Roman"/>
          <w:noProof/>
          <w:color w:val="000000"/>
          <w:sz w:val="27"/>
          <w:szCs w:val="27"/>
        </w:rPr>
        <w:t xml:space="preserve">Арбитражным судом </w:t>
      </w:r>
      <w:r w:rsidR="00E930D2">
        <w:rPr>
          <w:rFonts w:ascii="Times New Roman" w:hAnsi="Times New Roman"/>
          <w:noProof/>
          <w:color w:val="000000"/>
          <w:sz w:val="27"/>
          <w:szCs w:val="27"/>
        </w:rPr>
        <w:t>города Санкт-Петербурга и Ленинградской области</w:t>
      </w:r>
      <w:r w:rsidRPr="00173D8A">
        <w:rPr>
          <w:rFonts w:ascii="Times New Roman" w:hAnsi="Times New Roman"/>
          <w:color w:val="000000"/>
          <w:sz w:val="27"/>
          <w:szCs w:val="27"/>
        </w:rPr>
        <w:t>.</w:t>
      </w:r>
    </w:p>
    <w:p w14:paraId="59BFE5DB" w14:textId="77777777" w:rsidR="00E75524" w:rsidRPr="00173D8A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173D8A">
        <w:rPr>
          <w:rFonts w:ascii="Times New Roman" w:hAnsi="Times New Roman"/>
          <w:sz w:val="27"/>
          <w:szCs w:val="27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1E1E611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243D60B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F222A7">
        <w:rPr>
          <w:rFonts w:ascii="Times New Roman" w:hAnsi="Times New Roman"/>
          <w:b/>
          <w:sz w:val="27"/>
          <w:szCs w:val="27"/>
        </w:rPr>
        <w:t>ПОДПИСИ СТОРОН</w:t>
      </w:r>
    </w:p>
    <w:p w14:paraId="3F7742DB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5D4CA3BF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14:paraId="6032CE92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F222A7">
        <w:rPr>
          <w:rFonts w:ascii="Times New Roman" w:hAnsi="Times New Roman"/>
          <w:b/>
          <w:sz w:val="27"/>
          <w:szCs w:val="27"/>
        </w:rPr>
        <w:t>ПРОДАВЕЦ:</w:t>
      </w:r>
    </w:p>
    <w:p w14:paraId="182B9E5E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14:paraId="5C674221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F222A7">
        <w:rPr>
          <w:rFonts w:ascii="Times New Roman" w:hAnsi="Times New Roman"/>
          <w:b/>
          <w:sz w:val="27"/>
          <w:szCs w:val="27"/>
        </w:rPr>
        <w:t>_____________________________________________________________________</w:t>
      </w:r>
    </w:p>
    <w:p w14:paraId="0060DEDC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14:paraId="1F523C7F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F222A7">
        <w:rPr>
          <w:rFonts w:ascii="Times New Roman" w:hAnsi="Times New Roman"/>
          <w:b/>
          <w:sz w:val="27"/>
          <w:szCs w:val="27"/>
        </w:rPr>
        <w:t xml:space="preserve">                         </w:t>
      </w:r>
    </w:p>
    <w:p w14:paraId="30E78BD0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F222A7">
        <w:rPr>
          <w:rFonts w:ascii="Times New Roman" w:hAnsi="Times New Roman"/>
          <w:b/>
          <w:sz w:val="27"/>
          <w:szCs w:val="27"/>
        </w:rPr>
        <w:t>ПОКУПАТЕЛЬ:</w:t>
      </w:r>
    </w:p>
    <w:p w14:paraId="3DEB6ADA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</w:p>
    <w:p w14:paraId="0B6F0132" w14:textId="77777777" w:rsidR="00F222A7" w:rsidRPr="00F222A7" w:rsidRDefault="00F222A7" w:rsidP="00F222A7">
      <w:pPr>
        <w:spacing w:after="0" w:line="240" w:lineRule="auto"/>
        <w:jc w:val="both"/>
        <w:rPr>
          <w:rFonts w:ascii="Times New Roman" w:hAnsi="Times New Roman"/>
          <w:b/>
          <w:sz w:val="27"/>
          <w:szCs w:val="27"/>
        </w:rPr>
      </w:pPr>
      <w:r w:rsidRPr="00F222A7">
        <w:rPr>
          <w:rFonts w:ascii="Times New Roman" w:hAnsi="Times New Roman"/>
          <w:b/>
          <w:sz w:val="27"/>
          <w:szCs w:val="27"/>
        </w:rPr>
        <w:t>_____________________________________________________________________</w:t>
      </w:r>
    </w:p>
    <w:p w14:paraId="3C8D8008" w14:textId="77777777" w:rsidR="00F222A7" w:rsidRPr="00173D8A" w:rsidRDefault="00F222A7" w:rsidP="00E75524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sectPr w:rsidR="00F222A7" w:rsidRPr="00173D8A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A3D45"/>
    <w:rsid w:val="00106842"/>
    <w:rsid w:val="00124B6D"/>
    <w:rsid w:val="0013118D"/>
    <w:rsid w:val="00173D8A"/>
    <w:rsid w:val="0023545D"/>
    <w:rsid w:val="00331FB0"/>
    <w:rsid w:val="00367368"/>
    <w:rsid w:val="00396E6E"/>
    <w:rsid w:val="00412179"/>
    <w:rsid w:val="0046686D"/>
    <w:rsid w:val="0049059C"/>
    <w:rsid w:val="004D50C4"/>
    <w:rsid w:val="0057643B"/>
    <w:rsid w:val="00582FEA"/>
    <w:rsid w:val="005A44DE"/>
    <w:rsid w:val="00614239"/>
    <w:rsid w:val="00633086"/>
    <w:rsid w:val="006A6C14"/>
    <w:rsid w:val="006B39F0"/>
    <w:rsid w:val="006C0BDC"/>
    <w:rsid w:val="006E10B6"/>
    <w:rsid w:val="00715D31"/>
    <w:rsid w:val="00803A5A"/>
    <w:rsid w:val="00887C53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52670"/>
    <w:rsid w:val="00C653A0"/>
    <w:rsid w:val="00CE4B37"/>
    <w:rsid w:val="00D038CD"/>
    <w:rsid w:val="00D03A4D"/>
    <w:rsid w:val="00D554D6"/>
    <w:rsid w:val="00D938C9"/>
    <w:rsid w:val="00E517F4"/>
    <w:rsid w:val="00E75524"/>
    <w:rsid w:val="00E930D2"/>
    <w:rsid w:val="00EA3D09"/>
    <w:rsid w:val="00EB49A8"/>
    <w:rsid w:val="00F04781"/>
    <w:rsid w:val="00F222A7"/>
    <w:rsid w:val="00F27775"/>
    <w:rsid w:val="00F5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1F6F7"/>
  <w15:chartTrackingRefBased/>
  <w15:docId w15:val="{13F56250-A754-4753-B0F0-2C6FF2057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cp:lastModifiedBy>Пользователь Windows</cp:lastModifiedBy>
  <cp:revision>12</cp:revision>
  <dcterms:created xsi:type="dcterms:W3CDTF">2025-10-16T11:35:00Z</dcterms:created>
  <dcterms:modified xsi:type="dcterms:W3CDTF">2026-07-17T07:45:00Z</dcterms:modified>
</cp:coreProperties>
</file>