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25307B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25307B">
        <w:rPr>
          <w:rFonts w:ascii="Times New Roman" w:hAnsi="Times New Roman"/>
        </w:rPr>
        <w:tab/>
      </w:r>
      <w:r w:rsidRPr="0025307B">
        <w:rPr>
          <w:rFonts w:ascii="Times New Roman" w:hAnsi="Times New Roman"/>
        </w:rPr>
        <w:tab/>
      </w:r>
      <w:r w:rsidRPr="0025307B">
        <w:rPr>
          <w:rFonts w:ascii="Times New Roman" w:hAnsi="Times New Roman"/>
        </w:rPr>
        <w:tab/>
        <w:t xml:space="preserve">                202</w:t>
      </w:r>
      <w:r w:rsidR="0025307B">
        <w:rPr>
          <w:rFonts w:ascii="Times New Roman" w:hAnsi="Times New Roman"/>
        </w:rPr>
        <w:t>6</w:t>
      </w:r>
      <w:r w:rsidRPr="0025307B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25307B" w:rsidP="00022F4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proofErr w:type="spellStart"/>
      <w:r w:rsidRPr="0025307B">
        <w:rPr>
          <w:rFonts w:ascii="Times New Roman" w:eastAsia="Times New Roman" w:hAnsi="Times New Roman"/>
          <w:color w:val="000000"/>
        </w:rPr>
        <w:t>Дейчман</w:t>
      </w:r>
      <w:proofErr w:type="spellEnd"/>
      <w:r w:rsidRPr="0025307B">
        <w:rPr>
          <w:rFonts w:ascii="Times New Roman" w:eastAsia="Times New Roman" w:hAnsi="Times New Roman"/>
          <w:color w:val="000000"/>
        </w:rPr>
        <w:t xml:space="preserve"> Игорь Викторович (01.04.1973 года рождения уроженец: с. </w:t>
      </w:r>
      <w:proofErr w:type="spellStart"/>
      <w:r w:rsidRPr="0025307B">
        <w:rPr>
          <w:rFonts w:ascii="Times New Roman" w:eastAsia="Times New Roman" w:hAnsi="Times New Roman"/>
          <w:color w:val="000000"/>
        </w:rPr>
        <w:t>Никольско-Бурлукское</w:t>
      </w:r>
      <w:proofErr w:type="spellEnd"/>
      <w:r w:rsidRPr="0025307B">
        <w:rPr>
          <w:rFonts w:ascii="Times New Roman" w:eastAsia="Times New Roman" w:hAnsi="Times New Roman"/>
          <w:color w:val="000000"/>
        </w:rPr>
        <w:t xml:space="preserve">, Володарский р-н, Кокчетавская обл. Казахская </w:t>
      </w:r>
      <w:proofErr w:type="spellStart"/>
      <w:r w:rsidRPr="0025307B">
        <w:rPr>
          <w:rFonts w:ascii="Times New Roman" w:eastAsia="Times New Roman" w:hAnsi="Times New Roman"/>
          <w:color w:val="000000"/>
        </w:rPr>
        <w:t>респ</w:t>
      </w:r>
      <w:proofErr w:type="spellEnd"/>
      <w:r w:rsidRPr="0025307B">
        <w:rPr>
          <w:rFonts w:ascii="Times New Roman" w:eastAsia="Times New Roman" w:hAnsi="Times New Roman"/>
          <w:color w:val="000000"/>
        </w:rPr>
        <w:t>., СНИЛС 058-950-907 07; ИНН 643690987211, место жительства: 413841, Саратовская область, г. Балаково, ул. Комарова, д. 136, кв.7</w:t>
      </w:r>
      <w:r w:rsidR="00A510BF" w:rsidRPr="00A510BF">
        <w:rPr>
          <w:rFonts w:ascii="Times New Roman" w:eastAsia="Times New Roman" w:hAnsi="Times New Roman"/>
          <w:color w:val="000000"/>
        </w:rPr>
        <w:t>)</w:t>
      </w:r>
      <w:r w:rsidR="0033344D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proofErr w:type="spellStart"/>
      <w:r w:rsidR="000D3BE8" w:rsidRPr="000D3BE8">
        <w:rPr>
          <w:rFonts w:ascii="Times New Roman" w:hAnsi="Times New Roman"/>
        </w:rPr>
        <w:t>Ольхов</w:t>
      </w:r>
      <w:r w:rsidR="000D3BE8">
        <w:rPr>
          <w:rFonts w:ascii="Times New Roman" w:hAnsi="Times New Roman"/>
        </w:rPr>
        <w:t>а</w:t>
      </w:r>
      <w:proofErr w:type="spellEnd"/>
      <w:r w:rsidR="000D3BE8" w:rsidRPr="000D3BE8">
        <w:rPr>
          <w:rFonts w:ascii="Times New Roman" w:hAnsi="Times New Roman"/>
        </w:rPr>
        <w:t xml:space="preserve"> Александр</w:t>
      </w:r>
      <w:r w:rsidR="000D3BE8">
        <w:rPr>
          <w:rFonts w:ascii="Times New Roman" w:hAnsi="Times New Roman"/>
        </w:rPr>
        <w:t>а</w:t>
      </w:r>
      <w:r w:rsidR="000D3BE8" w:rsidRPr="000D3BE8">
        <w:rPr>
          <w:rFonts w:ascii="Times New Roman" w:hAnsi="Times New Roman"/>
        </w:rPr>
        <w:t xml:space="preserve"> Игоревич</w:t>
      </w:r>
      <w:r w:rsidR="000D3BE8">
        <w:rPr>
          <w:rFonts w:ascii="Times New Roman" w:hAnsi="Times New Roman"/>
        </w:rPr>
        <w:t>а</w:t>
      </w:r>
      <w:r w:rsidR="00AC04C2" w:rsidRPr="00D05AEF">
        <w:rPr>
          <w:rFonts w:ascii="Times New Roman" w:hAnsi="Times New Roman"/>
        </w:rPr>
        <w:t xml:space="preserve">, </w:t>
      </w:r>
      <w:r w:rsidR="00D82D0C" w:rsidRPr="0025307B">
        <w:rPr>
          <w:rFonts w:ascii="Times New Roman" w:hAnsi="Times New Roman"/>
        </w:rPr>
        <w:t xml:space="preserve">действующего на </w:t>
      </w:r>
      <w:r w:rsidRPr="0025307B">
        <w:rPr>
          <w:rFonts w:ascii="Times New Roman" w:hAnsi="Times New Roman"/>
        </w:rPr>
        <w:t>Определением Арбитражного суда Саратовской области от 20.03.2025 по делу № A57-24553/2024</w:t>
      </w:r>
      <w:r>
        <w:rPr>
          <w:rFonts w:ascii="Times New Roman" w:hAnsi="Times New Roman"/>
        </w:rPr>
        <w:t>г</w:t>
      </w:r>
      <w:r w:rsidR="0077528E">
        <w:rPr>
          <w:rFonts w:ascii="Times New Roman" w:hAnsi="Times New Roman"/>
        </w:rPr>
        <w:t>.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25307B" w:rsidRPr="0025307B" w:rsidRDefault="00DD69D8" w:rsidP="0025307B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0" w:name="_Hlk201763344"/>
      <w:r w:rsidR="0033344D" w:rsidRPr="0033344D">
        <w:rPr>
          <w:rFonts w:ascii="Times New Roman" w:hAnsi="Times New Roman"/>
        </w:rPr>
        <w:t>Лот №1</w:t>
      </w:r>
      <w:bookmarkEnd w:id="0"/>
      <w:r w:rsidR="0025307B">
        <w:rPr>
          <w:rFonts w:ascii="Times New Roman" w:hAnsi="Times New Roman"/>
        </w:rPr>
        <w:t xml:space="preserve">: </w:t>
      </w:r>
      <w:r w:rsidR="0025307B" w:rsidRPr="0025307B">
        <w:rPr>
          <w:rFonts w:ascii="Times New Roman" w:hAnsi="Times New Roman"/>
        </w:rPr>
        <w:t>земельный участок, расположенный по адресу: Россия,</w:t>
      </w:r>
      <w:r w:rsidR="0025307B">
        <w:rPr>
          <w:rFonts w:ascii="Times New Roman" w:hAnsi="Times New Roman"/>
        </w:rPr>
        <w:t xml:space="preserve"> </w:t>
      </w:r>
      <w:r w:rsidR="0025307B" w:rsidRPr="0025307B">
        <w:rPr>
          <w:rFonts w:ascii="Times New Roman" w:hAnsi="Times New Roman"/>
        </w:rPr>
        <w:t xml:space="preserve">Московская область, Можайский р-н, 0, 0 </w:t>
      </w:r>
      <w:proofErr w:type="spellStart"/>
      <w:r w:rsidR="0025307B" w:rsidRPr="0025307B">
        <w:rPr>
          <w:rFonts w:ascii="Times New Roman" w:hAnsi="Times New Roman"/>
        </w:rPr>
        <w:t>ул</w:t>
      </w:r>
      <w:proofErr w:type="spellEnd"/>
      <w:r w:rsidR="0025307B" w:rsidRPr="0025307B">
        <w:rPr>
          <w:rFonts w:ascii="Times New Roman" w:hAnsi="Times New Roman"/>
        </w:rPr>
        <w:t>, д. 0, площадью</w:t>
      </w:r>
    </w:p>
    <w:p w:rsidR="00AC04C2" w:rsidRPr="005A135E" w:rsidRDefault="0025307B" w:rsidP="0025307B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25307B">
        <w:rPr>
          <w:rFonts w:ascii="Times New Roman" w:hAnsi="Times New Roman"/>
        </w:rPr>
        <w:t xml:space="preserve">702 </w:t>
      </w:r>
      <w:proofErr w:type="gramStart"/>
      <w:r w:rsidRPr="0025307B">
        <w:rPr>
          <w:rFonts w:ascii="Times New Roman" w:hAnsi="Times New Roman"/>
        </w:rPr>
        <w:t>М ;</w:t>
      </w:r>
      <w:proofErr w:type="gramEnd"/>
      <w:r w:rsidRPr="0025307B">
        <w:rPr>
          <w:rFonts w:ascii="Times New Roman" w:hAnsi="Times New Roman"/>
        </w:rPr>
        <w:t xml:space="preserve"> с кадастровым номером 50:18:0050116:482. Находящийся в залоге ПАО СБЕРБАНК</w:t>
      </w:r>
      <w:r w:rsidR="00773B22">
        <w:rPr>
          <w:rFonts w:ascii="Times New Roman" w:hAnsi="Times New Roman"/>
        </w:rPr>
        <w:tab/>
      </w:r>
      <w:r w:rsidR="00AC04C2" w:rsidRPr="005A135E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="00AC04C2" w:rsidRPr="005A135E"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AC04C2" w:rsidRPr="005A135E">
        <w:rPr>
          <w:rFonts w:ascii="Times New Roman" w:hAnsi="Times New Roman"/>
        </w:rPr>
        <w:t>Альфалот</w:t>
      </w:r>
      <w:proofErr w:type="spellEnd"/>
      <w:r w:rsidR="00AC04C2" w:rsidRPr="005A135E">
        <w:rPr>
          <w:rFonts w:ascii="Times New Roman" w:hAnsi="Times New Roman"/>
        </w:rPr>
        <w:t xml:space="preserve">» - </w:t>
      </w:r>
      <w:hyperlink r:id="rId5" w:history="1">
        <w:r w:rsidR="00AC04C2" w:rsidRPr="005A135E">
          <w:rPr>
            <w:rStyle w:val="a4"/>
            <w:rFonts w:ascii="Times New Roman" w:hAnsi="Times New Roman"/>
          </w:rPr>
          <w:t>https://bankrupt.alfalot.ru/</w:t>
        </w:r>
      </w:hyperlink>
      <w:r w:rsidR="00AC04C2" w:rsidRPr="005A135E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3.1. Общая стоимость Имущества составляет</w:t>
      </w:r>
      <w:r w:rsidR="0033344D">
        <w:rPr>
          <w:rFonts w:ascii="Times New Roman" w:hAnsi="Times New Roman"/>
        </w:rPr>
        <w:t xml:space="preserve"> </w:t>
      </w:r>
      <w:r w:rsidR="00150EBC">
        <w:rPr>
          <w:rFonts w:ascii="Times New Roman" w:hAnsi="Times New Roman"/>
          <w:u w:val="single"/>
        </w:rPr>
        <w:t>___________</w:t>
      </w:r>
      <w:r w:rsidRPr="00D05AEF">
        <w:rPr>
          <w:rFonts w:ascii="Times New Roman" w:hAnsi="Times New Roman"/>
        </w:rPr>
        <w:t>рублей.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lastRenderedPageBreak/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5307B" w:rsidRDefault="0025307B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Дейчман</w:t>
            </w:r>
            <w:proofErr w:type="spellEnd"/>
            <w:r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Игорь Викторович (01.04.1973 года рождения уроженец: с. </w:t>
            </w:r>
            <w:proofErr w:type="spellStart"/>
            <w:r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Никольско-Бурлукское</w:t>
            </w:r>
            <w:proofErr w:type="spellEnd"/>
            <w:r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Володарский р-н, Кокчетавская обл. Казахская </w:t>
            </w:r>
            <w:proofErr w:type="spellStart"/>
            <w:r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респ</w:t>
            </w:r>
            <w:proofErr w:type="spellEnd"/>
            <w:r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., СНИЛС 058-950-907 07; ИНН 643690987211, место жительства: 413841, Саратовская область, г. Балаково, ул. Комарова, д. 136, кв.7) в дальнейшем «Продавец», в лице финансового управляющего </w:t>
            </w:r>
            <w:proofErr w:type="spellStart"/>
            <w:r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Ольхова</w:t>
            </w:r>
            <w:proofErr w:type="spellEnd"/>
            <w:r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Александра Игоревича, действующего на Определением Арбитражного суда Саратовской области от 20.03.2025 по делу № A57-24553/2024г</w:t>
            </w:r>
          </w:p>
          <w:p w:rsidR="00AC04C2" w:rsidRPr="0025307B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5307B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96488F" w:rsidRDefault="00BD746D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25307B"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40817810350222312500 в ФИЛИАЛ "ЦЕНТРАЛЬНЫЙ" ПАО "СОВКОМБАНК", к/с 30101810150040000763, БИК 045004763, получатель –  </w:t>
            </w:r>
            <w:proofErr w:type="spellStart"/>
            <w:r w:rsidR="0025307B"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Дейчман</w:t>
            </w:r>
            <w:proofErr w:type="spellEnd"/>
            <w:r w:rsidR="0025307B" w:rsidRP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Игорь Викторович</w:t>
            </w:r>
            <w:r w:rsidR="0025307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bookmarkStart w:id="1" w:name="_GoBack"/>
            <w:bookmarkEnd w:id="1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307B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proofErr w:type="spellStart"/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>Ольхов</w:t>
            </w:r>
            <w:proofErr w:type="spellEnd"/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 xml:space="preserve"> А.И.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452F"/>
    <w:rsid w:val="000176B3"/>
    <w:rsid w:val="00022F4F"/>
    <w:rsid w:val="0003131A"/>
    <w:rsid w:val="00052021"/>
    <w:rsid w:val="000564D1"/>
    <w:rsid w:val="00080CA3"/>
    <w:rsid w:val="00086C6C"/>
    <w:rsid w:val="00094773"/>
    <w:rsid w:val="000A17C0"/>
    <w:rsid w:val="000C23F2"/>
    <w:rsid w:val="000D3BE8"/>
    <w:rsid w:val="000F1404"/>
    <w:rsid w:val="00112EB8"/>
    <w:rsid w:val="00116526"/>
    <w:rsid w:val="00134D49"/>
    <w:rsid w:val="00150EBC"/>
    <w:rsid w:val="001653B7"/>
    <w:rsid w:val="0017160A"/>
    <w:rsid w:val="00172247"/>
    <w:rsid w:val="001752B4"/>
    <w:rsid w:val="001B6AA7"/>
    <w:rsid w:val="001D42CC"/>
    <w:rsid w:val="001F23D7"/>
    <w:rsid w:val="001F281D"/>
    <w:rsid w:val="001F418C"/>
    <w:rsid w:val="001F4ACA"/>
    <w:rsid w:val="001F741B"/>
    <w:rsid w:val="00207B39"/>
    <w:rsid w:val="00223A3E"/>
    <w:rsid w:val="002254CA"/>
    <w:rsid w:val="0025307B"/>
    <w:rsid w:val="00254E74"/>
    <w:rsid w:val="002733B5"/>
    <w:rsid w:val="00293A93"/>
    <w:rsid w:val="002A5917"/>
    <w:rsid w:val="002A59F2"/>
    <w:rsid w:val="002A7C3A"/>
    <w:rsid w:val="002B4913"/>
    <w:rsid w:val="002C0871"/>
    <w:rsid w:val="002E3F04"/>
    <w:rsid w:val="00320CEB"/>
    <w:rsid w:val="0032452F"/>
    <w:rsid w:val="0033344D"/>
    <w:rsid w:val="003813C0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D671C"/>
    <w:rsid w:val="004F11EA"/>
    <w:rsid w:val="00500991"/>
    <w:rsid w:val="005444BB"/>
    <w:rsid w:val="005A135E"/>
    <w:rsid w:val="005A4B65"/>
    <w:rsid w:val="005B5FC4"/>
    <w:rsid w:val="005E0BCC"/>
    <w:rsid w:val="0062640A"/>
    <w:rsid w:val="006524B1"/>
    <w:rsid w:val="006637BC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7528E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900096"/>
    <w:rsid w:val="00905BCA"/>
    <w:rsid w:val="009303FC"/>
    <w:rsid w:val="009413AF"/>
    <w:rsid w:val="00956A5C"/>
    <w:rsid w:val="0096488F"/>
    <w:rsid w:val="009854A2"/>
    <w:rsid w:val="00993283"/>
    <w:rsid w:val="009B292B"/>
    <w:rsid w:val="009C32A4"/>
    <w:rsid w:val="00A22CAE"/>
    <w:rsid w:val="00A510BF"/>
    <w:rsid w:val="00A51E87"/>
    <w:rsid w:val="00A51FA3"/>
    <w:rsid w:val="00A54840"/>
    <w:rsid w:val="00A61890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BD746D"/>
    <w:rsid w:val="00C1058A"/>
    <w:rsid w:val="00C14661"/>
    <w:rsid w:val="00C4754B"/>
    <w:rsid w:val="00C60DDC"/>
    <w:rsid w:val="00C62D35"/>
    <w:rsid w:val="00C72448"/>
    <w:rsid w:val="00C83199"/>
    <w:rsid w:val="00C9385C"/>
    <w:rsid w:val="00CB2D0D"/>
    <w:rsid w:val="00CC4CA5"/>
    <w:rsid w:val="00CE374E"/>
    <w:rsid w:val="00D02D7F"/>
    <w:rsid w:val="00D05AEF"/>
    <w:rsid w:val="00D22D46"/>
    <w:rsid w:val="00D34FB6"/>
    <w:rsid w:val="00D353CB"/>
    <w:rsid w:val="00D46451"/>
    <w:rsid w:val="00D537D2"/>
    <w:rsid w:val="00D56E71"/>
    <w:rsid w:val="00D82D0C"/>
    <w:rsid w:val="00DB4388"/>
    <w:rsid w:val="00DC530F"/>
    <w:rsid w:val="00DD5CC7"/>
    <w:rsid w:val="00DD69D8"/>
    <w:rsid w:val="00E91614"/>
    <w:rsid w:val="00EB1DDF"/>
    <w:rsid w:val="00ED53DD"/>
    <w:rsid w:val="00F46605"/>
    <w:rsid w:val="00F5107E"/>
    <w:rsid w:val="00F52729"/>
    <w:rsid w:val="00F63A3B"/>
    <w:rsid w:val="00F7181D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E47568"/>
  <w15:chartTrackingRefBased/>
  <w15:docId w15:val="{C5AA92E3-0FE8-475B-89A1-D78EA528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5153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3</cp:revision>
  <cp:lastPrinted>2018-06-05T08:51:00Z</cp:lastPrinted>
  <dcterms:created xsi:type="dcterms:W3CDTF">2025-09-10T10:13:00Z</dcterms:created>
  <dcterms:modified xsi:type="dcterms:W3CDTF">2026-02-20T07:10:00Z</dcterms:modified>
</cp:coreProperties>
</file>