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21A5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93A5E7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46DEA9" w14:textId="7EB94676" w:rsidR="000A27D1" w:rsidRPr="009E3F03" w:rsidRDefault="0016453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24D11FEB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91.95pt;margin-top:11.75pt;width:81.75pt;height:0;z-index:251658240" o:connectortype="straight"/>
        </w:pict>
      </w:r>
      <w:r w:rsidR="008F3846">
        <w:rPr>
          <w:rFonts w:ascii="Times New Roman" w:hAnsi="Times New Roman"/>
          <w:noProof/>
        </w:rPr>
        <w:t>г.Брянск, рп.Белые Берега</w:t>
      </w:r>
    </w:p>
    <w:p w14:paraId="6563140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5038EE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8E2FA1" w14:textId="78AA5A88" w:rsidR="007B18C5" w:rsidRPr="000A27D1" w:rsidRDefault="008F384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80584">
        <w:rPr>
          <w:rFonts w:ascii="Times New Roman" w:hAnsi="Times New Roman"/>
          <w:b/>
          <w:bCs/>
          <w:noProof/>
        </w:rPr>
        <w:t>Сибилев Сергей Игоревич</w:t>
      </w:r>
      <w:r w:rsidR="007B18C5" w:rsidRPr="000A27D1">
        <w:rPr>
          <w:rFonts w:ascii="Times New Roman" w:hAnsi="Times New Roman"/>
        </w:rPr>
        <w:t xml:space="preserve">, </w:t>
      </w:r>
      <w:r w:rsidR="00A74988" w:rsidRPr="00A74988">
        <w:rPr>
          <w:rFonts w:ascii="Times New Roman" w:hAnsi="Times New Roman"/>
        </w:rPr>
        <w:t>(дата рождения: 27.01.1988 г., место рождения г. Брянск, СНИЛС: 150-165-023 11, ИНН 325402100830, регистрация по месту жительства: 242650, Брянская область, г.Брянск, рп.Белые Берега, ул.Ленина, д.10, кв.34)</w:t>
      </w:r>
      <w:r w:rsidR="00A74988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280584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Брянской области от 10.02.2026 г. (резолютивная часть объявлена 10.02.2026 г.) по делу № А09-11931/2025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DC5E2B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968AC7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7E2C4C" w14:textId="2854B428" w:rsidR="006010C0" w:rsidRPr="006010C0" w:rsidRDefault="007B18C5" w:rsidP="006010C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010C0" w:rsidRPr="006010C0">
        <w:t xml:space="preserve"> </w:t>
      </w:r>
      <w:r w:rsidR="006010C0" w:rsidRPr="006010C0">
        <w:rPr>
          <w:rFonts w:ascii="Times New Roman" w:hAnsi="Times New Roman"/>
          <w:b/>
          <w:bCs/>
        </w:rPr>
        <w:t>1/4 доля помещения, Кадастровый номер: 18:19:094001:257, Назначение объекта недвижимости: Жилое, Адрес: Удмуртская Республика, муниципальный округ Селтинский район, деревня Юмга-Омга, улица Родниковая, дом 20, квартира 2, Площадь: 50.6, 1/4 доля земельного участока под ним, Кадастровый номер: 18:19:094001:99, Виды разрешенного использования объекта недвижимости: ЛПХ, Адрес: Удмуртская Республика, муниципальный округ Селтинский район, деревня Юмга-Омга, улица Родниковая, земельный участок 20/2 Площадь: 2400 +/- 17.15, вид права, доля в праве: Общая долевая собственность, доля в праве ¼.</w:t>
      </w:r>
    </w:p>
    <w:p w14:paraId="7956AC09" w14:textId="1B7666DC" w:rsidR="007B18C5" w:rsidRPr="006010C0" w:rsidRDefault="006010C0" w:rsidP="006010C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6010C0">
        <w:rPr>
          <w:rFonts w:ascii="Times New Roman" w:hAnsi="Times New Roman"/>
          <w:b/>
          <w:bCs/>
        </w:rPr>
        <w:t>Долевые собственники: Васенев Денис Владимирович ¼, Рощупкина Яна Олеговна ¼, Васенев Денис Владимирович ¼, Думенко Александр Викторович ¼, Скругина Елена Георгиевна, Шиляев Георгий Валентинович, Кусова Фаина Анатольевна 2/9, Протопопова Галина Анатольевна 1/9, Воробьев Сергей Викторович 1/3, Протопопов Андрей Васильевич 1/3, Воробьева Мария Ильинична 1/3.</w:t>
      </w:r>
    </w:p>
    <w:p w14:paraId="0D12DAD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8D1A4A6" w14:textId="77777777" w:rsidR="00A74988" w:rsidRPr="00A74988" w:rsidRDefault="007B18C5" w:rsidP="00A7498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15969F3" w14:textId="2E0CB332" w:rsidR="007B18C5" w:rsidRPr="00A7498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4988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F543A6">
        <w:rPr>
          <w:rFonts w:ascii="Times New Roman" w:hAnsi="Times New Roman"/>
        </w:rPr>
        <w:t>28.08</w:t>
      </w:r>
      <w:r w:rsidR="00A74988">
        <w:rPr>
          <w:rFonts w:ascii="Times New Roman" w:hAnsi="Times New Roman"/>
        </w:rPr>
        <w:t>.2026 г</w:t>
      </w:r>
      <w:r w:rsidRPr="00A74988">
        <w:rPr>
          <w:rFonts w:ascii="Times New Roman" w:hAnsi="Times New Roman"/>
        </w:rPr>
        <w:t xml:space="preserve"> на электронной торговой площадке </w:t>
      </w:r>
      <w:r w:rsidR="00A74988" w:rsidRPr="00A7498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0E42778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6EF5C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7C88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72D54A0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B85093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9C053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2440CD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7AC60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AF0A04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C42099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C77472B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6F1F78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BB153F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CEE78C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39B580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98D158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7FC81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2BF18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1DC787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2074E12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4AC94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18803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FC56AA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957B9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B2524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0B37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4F7FF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CED654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5304E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EFB6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F3846">
        <w:rPr>
          <w:rFonts w:ascii="Times New Roman" w:hAnsi="Times New Roman"/>
          <w:noProof/>
        </w:rPr>
        <w:t>Арбитражном суде Брянской области</w:t>
      </w:r>
      <w:r w:rsidR="00F13FD5">
        <w:rPr>
          <w:rFonts w:ascii="Times New Roman" w:hAnsi="Times New Roman"/>
        </w:rPr>
        <w:t>.</w:t>
      </w:r>
    </w:p>
    <w:p w14:paraId="603B5E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B733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F4BF66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39861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C2C34C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A201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EA06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52C75C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2B52E" w14:textId="77777777" w:rsidR="007B18C5" w:rsidRPr="00AE3D0E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Сибилев Сергей Игоревич</w:t>
            </w:r>
          </w:p>
          <w:p w14:paraId="481D60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018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27.01.1988</w:t>
            </w:r>
          </w:p>
          <w:p w14:paraId="1862E5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г. Брянск</w:t>
            </w:r>
          </w:p>
          <w:p w14:paraId="2502EC9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150-165-023 11</w:t>
            </w:r>
          </w:p>
          <w:p w14:paraId="7C3B83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F3846">
              <w:rPr>
                <w:rFonts w:ascii="Times New Roman" w:hAnsi="Times New Roman"/>
                <w:noProof/>
                <w:sz w:val="20"/>
                <w:szCs w:val="20"/>
              </w:rPr>
              <w:t>325402100830</w:t>
            </w:r>
          </w:p>
          <w:p w14:paraId="123357A7" w14:textId="77777777" w:rsidR="007B18C5" w:rsidRPr="00AE3D0E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242650, Брянская область, г.Брянск, рп.Белые Берега, ул.Ленина, д.10, кв.34</w:t>
            </w:r>
          </w:p>
          <w:p w14:paraId="736997C2" w14:textId="77777777" w:rsidR="007B18C5" w:rsidRDefault="007B18C5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A8AA143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Сибилев Сергей Игоревич</w:t>
            </w:r>
          </w:p>
          <w:p w14:paraId="33596FA4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40817810450222222671</w:t>
            </w:r>
          </w:p>
          <w:p w14:paraId="091CBA6D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2E28A4E4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684A88A1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E688579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5AD52588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3E0DC38C" w14:textId="77777777" w:rsidR="00A74988" w:rsidRPr="00A74988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14:paraId="2A9FCD1E" w14:textId="3113B657" w:rsidR="00A74988" w:rsidRPr="00AE3D0E" w:rsidRDefault="00A74988" w:rsidP="00A749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49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CBC9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348F94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01E19" w14:textId="77777777" w:rsidR="007B18C5" w:rsidRDefault="008F384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Сибилева Сергея Игоревича</w:t>
            </w:r>
          </w:p>
          <w:p w14:paraId="007FA31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BA157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F38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6F9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5DF47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C2A53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1912CB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51DB000" w14:textId="4A9E74D9" w:rsidR="007B18C5" w:rsidRDefault="007B18C5" w:rsidP="009E3F03"/>
    <w:p w14:paraId="0EF5E43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4467895">
    <w:abstractNumId w:val="0"/>
  </w:num>
  <w:num w:numId="2" w16cid:durableId="1604872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425DC"/>
    <w:rsid w:val="0023545D"/>
    <w:rsid w:val="00280584"/>
    <w:rsid w:val="003E48B8"/>
    <w:rsid w:val="0046686D"/>
    <w:rsid w:val="0049059C"/>
    <w:rsid w:val="0057643B"/>
    <w:rsid w:val="005A1E50"/>
    <w:rsid w:val="006010C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F3846"/>
    <w:rsid w:val="009174A2"/>
    <w:rsid w:val="009C2951"/>
    <w:rsid w:val="009E3F03"/>
    <w:rsid w:val="009F402A"/>
    <w:rsid w:val="00A14A99"/>
    <w:rsid w:val="00A74988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543A6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2A080A64"/>
  <w15:chartTrackingRefBased/>
  <w15:docId w15:val="{235DA805-7AFF-4BD8-ADF5-06B6357E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2026-07-03T08:17:00Z</dcterms:created>
  <dcterms:modified xsi:type="dcterms:W3CDTF">2026-07-16T07:54:00Z</dcterms:modified>
</cp:coreProperties>
</file>