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15191" w14:textId="3AA6DE9F" w:rsidR="00CD228A" w:rsidRDefault="00EF1240" w:rsidP="00CD228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 w:rsidR="00CD228A">
        <w:rPr>
          <w:b/>
          <w:bCs/>
          <w:sz w:val="23"/>
          <w:szCs w:val="23"/>
        </w:rPr>
        <w:t>ДОГОВОР</w:t>
      </w:r>
    </w:p>
    <w:p w14:paraId="18A311A1" w14:textId="4735B75F" w:rsidR="00CD228A" w:rsidRDefault="00CD228A" w:rsidP="00CD228A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купли-продажи </w:t>
      </w:r>
      <w:r w:rsidR="000603B3">
        <w:rPr>
          <w:b/>
          <w:bCs/>
          <w:sz w:val="23"/>
          <w:szCs w:val="23"/>
        </w:rPr>
        <w:t>земельного участка</w:t>
      </w:r>
      <w:r w:rsidR="00214806">
        <w:rPr>
          <w:b/>
          <w:bCs/>
          <w:sz w:val="23"/>
          <w:szCs w:val="23"/>
        </w:rPr>
        <w:t xml:space="preserve"> </w:t>
      </w:r>
      <w:r w:rsidR="00916430">
        <w:rPr>
          <w:b/>
          <w:bCs/>
          <w:sz w:val="23"/>
          <w:szCs w:val="23"/>
        </w:rPr>
        <w:t>№</w:t>
      </w:r>
      <w:r w:rsidR="009161A0">
        <w:rPr>
          <w:b/>
          <w:bCs/>
          <w:sz w:val="23"/>
          <w:szCs w:val="23"/>
        </w:rPr>
        <w:t>__</w:t>
      </w:r>
    </w:p>
    <w:p w14:paraId="25C6D6A5" w14:textId="77777777" w:rsidR="00CD228A" w:rsidRDefault="00CD228A" w:rsidP="00CD228A">
      <w:pPr>
        <w:pStyle w:val="Default"/>
        <w:jc w:val="center"/>
        <w:rPr>
          <w:sz w:val="23"/>
          <w:szCs w:val="23"/>
        </w:rPr>
      </w:pPr>
    </w:p>
    <w:p w14:paraId="42E7FAD2" w14:textId="36BFF85A" w:rsidR="00CD228A" w:rsidRDefault="00CD228A" w:rsidP="00CD22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</w:t>
      </w:r>
      <w:r w:rsidR="00CE0876">
        <w:rPr>
          <w:sz w:val="23"/>
          <w:szCs w:val="23"/>
        </w:rPr>
        <w:t>Новочеркасск</w:t>
      </w:r>
      <w:r>
        <w:rPr>
          <w:sz w:val="23"/>
          <w:szCs w:val="23"/>
        </w:rPr>
        <w:t xml:space="preserve">    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</w:t>
      </w:r>
      <w:r w:rsidR="0064255F">
        <w:rPr>
          <w:sz w:val="23"/>
          <w:szCs w:val="23"/>
        </w:rPr>
        <w:t xml:space="preserve">  «</w:t>
      </w:r>
      <w:proofErr w:type="gramEnd"/>
      <w:r>
        <w:rPr>
          <w:sz w:val="23"/>
          <w:szCs w:val="23"/>
        </w:rPr>
        <w:t>__»_______</w:t>
      </w:r>
      <w:r w:rsidR="00592A48">
        <w:rPr>
          <w:sz w:val="23"/>
          <w:szCs w:val="23"/>
        </w:rPr>
        <w:t xml:space="preserve">                </w:t>
      </w:r>
      <w:r>
        <w:rPr>
          <w:sz w:val="23"/>
          <w:szCs w:val="23"/>
        </w:rPr>
        <w:t>г.</w:t>
      </w:r>
    </w:p>
    <w:p w14:paraId="6A0110D6" w14:textId="77777777" w:rsidR="00CD228A" w:rsidRDefault="00CD228A" w:rsidP="00CD228A">
      <w:pPr>
        <w:pStyle w:val="Default"/>
        <w:rPr>
          <w:sz w:val="23"/>
          <w:szCs w:val="23"/>
        </w:rPr>
      </w:pPr>
    </w:p>
    <w:p w14:paraId="588E2001" w14:textId="7D1FDDDD" w:rsidR="00CD228A" w:rsidRPr="00CE0876" w:rsidRDefault="00B119C4" w:rsidP="008F4B45">
      <w:pPr>
        <w:pStyle w:val="Default"/>
        <w:ind w:firstLine="708"/>
        <w:jc w:val="both"/>
      </w:pPr>
      <w:r>
        <w:t>Шестаков</w:t>
      </w:r>
      <w:r>
        <w:t>а</w:t>
      </w:r>
      <w:r>
        <w:t xml:space="preserve"> Ирин</w:t>
      </w:r>
      <w:r>
        <w:t>а</w:t>
      </w:r>
      <w:r>
        <w:t xml:space="preserve"> </w:t>
      </w:r>
      <w:r w:rsidRPr="007660FB">
        <w:t>Александровн</w:t>
      </w:r>
      <w:r>
        <w:t>а</w:t>
      </w:r>
      <w:r w:rsidRPr="007660FB">
        <w:t xml:space="preserve"> (24.11.1981 года рождения, уроженки г</w:t>
      </w:r>
      <w:r>
        <w:t xml:space="preserve">ор. Антрацит </w:t>
      </w:r>
      <w:proofErr w:type="spellStart"/>
      <w:r>
        <w:t>Ворошиловградская</w:t>
      </w:r>
      <w:proofErr w:type="spellEnd"/>
      <w:r>
        <w:t xml:space="preserve"> </w:t>
      </w:r>
      <w:r w:rsidRPr="007660FB">
        <w:t>обл. УССР, ИНН: 615014275092, СНИЛС 192-562-238 82</w:t>
      </w:r>
      <w:r>
        <w:t xml:space="preserve">, место жительства: Ростовская </w:t>
      </w:r>
      <w:r w:rsidRPr="007660FB">
        <w:t>область город Новочеркасск, проспект Платовский, ом 48, квартира 4</w:t>
      </w:r>
      <w:r w:rsidR="000603B3" w:rsidRPr="003421FA">
        <w:t>)</w:t>
      </w:r>
      <w:r w:rsidR="00CE0876" w:rsidRPr="00CE0876">
        <w:t xml:space="preserve">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</w:t>
      </w:r>
      <w:proofErr w:type="spellStart"/>
      <w:r w:rsidR="00592A48" w:rsidRPr="00514F5B">
        <w:t>суда</w:t>
      </w:r>
      <w:proofErr w:type="spellEnd"/>
      <w:r w:rsidR="00592A48" w:rsidRPr="00514F5B">
        <w:t xml:space="preserve"> </w:t>
      </w:r>
      <w:r w:rsidR="00592A48" w:rsidRPr="00732CC3">
        <w:t>Карачаево-Черкесской Республики</w:t>
      </w:r>
      <w:r w:rsidR="00592A48" w:rsidRPr="00514F5B">
        <w:t xml:space="preserve"> </w:t>
      </w:r>
      <w:r w:rsidRPr="00B51CDF">
        <w:t xml:space="preserve">от </w:t>
      </w:r>
      <w:r>
        <w:t xml:space="preserve">03.02.2026 № </w:t>
      </w:r>
      <w:r w:rsidRPr="007660FB">
        <w:t>А53-45546/2025</w:t>
      </w:r>
      <w:r w:rsidR="00CE0876" w:rsidRPr="00CE0876">
        <w:rPr>
          <w:rStyle w:val="19"/>
          <w:sz w:val="24"/>
          <w:szCs w:val="24"/>
        </w:rPr>
        <w:t xml:space="preserve">, </w:t>
      </w:r>
      <w:r w:rsidR="00CE0876" w:rsidRPr="00CE0876">
        <w:rPr>
          <w:rStyle w:val="19"/>
          <w:b w:val="0"/>
          <w:sz w:val="24"/>
          <w:szCs w:val="24"/>
        </w:rPr>
        <w:t>именуемый в дальнейшем «Должник», с одной стороны, и _______________________________, именуемый в дальнейшем «Претендент», с другой стороны, вместе именуемые - «Стороны», заключили настоящий Договор о нижеследующем:</w:t>
      </w:r>
      <w:r w:rsidR="00CD228A" w:rsidRPr="00CE0876">
        <w:t xml:space="preserve"> </w:t>
      </w:r>
    </w:p>
    <w:p w14:paraId="474CB15F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F6EBEC5" w14:textId="643D581C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1. ПРЕДМЕТ ДОГОВОРА</w:t>
      </w:r>
    </w:p>
    <w:p w14:paraId="369987CC" w14:textId="4F9CC2F3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</w:t>
      </w:r>
      <w:r w:rsidRPr="00176680">
        <w:rPr>
          <w:sz w:val="23"/>
          <w:szCs w:val="23"/>
        </w:rPr>
        <w:t>По настоящему договору Продавец передает в собственность Покупателя следующее имущество:</w:t>
      </w:r>
    </w:p>
    <w:p w14:paraId="295B1990" w14:textId="79756300" w:rsidR="00B119C4" w:rsidRPr="00B119C4" w:rsidRDefault="00CE0876" w:rsidP="00B119C4">
      <w:pPr>
        <w:pStyle w:val="Default"/>
        <w:jc w:val="both"/>
      </w:pPr>
      <w:r w:rsidRPr="00F92F96">
        <w:t xml:space="preserve">Лот №1: </w:t>
      </w:r>
      <w:r w:rsidR="00B119C4" w:rsidRPr="00B119C4">
        <w:t xml:space="preserve">Земельный участок, общей площадью 500 </w:t>
      </w:r>
      <w:proofErr w:type="spellStart"/>
      <w:proofErr w:type="gramStart"/>
      <w:r w:rsidR="00B119C4" w:rsidRPr="00B119C4">
        <w:t>кв.м</w:t>
      </w:r>
      <w:proofErr w:type="spellEnd"/>
      <w:proofErr w:type="gramEnd"/>
      <w:r w:rsidR="00B119C4" w:rsidRPr="00B119C4">
        <w:t xml:space="preserve">, кадастровый номер: 61:02:0600002:3428, расположенный по адресу: Российская Федерация, Ростовская область, </w:t>
      </w:r>
      <w:proofErr w:type="spellStart"/>
      <w:r w:rsidR="00B119C4" w:rsidRPr="00B119C4">
        <w:t>Аксайский</w:t>
      </w:r>
      <w:proofErr w:type="spellEnd"/>
      <w:r w:rsidR="00B119C4" w:rsidRPr="00B119C4">
        <w:t xml:space="preserve"> р-н, </w:t>
      </w:r>
      <w:proofErr w:type="spellStart"/>
      <w:r w:rsidR="00B119C4" w:rsidRPr="00B119C4">
        <w:t>ст-ца</w:t>
      </w:r>
      <w:proofErr w:type="spellEnd"/>
      <w:r w:rsidR="00B119C4" w:rsidRPr="00B119C4">
        <w:t xml:space="preserve"> Грушевская, пер. Стравинский, д. </w:t>
      </w:r>
      <w:proofErr w:type="spellStart"/>
      <w:r w:rsidR="00B119C4" w:rsidRPr="00B119C4">
        <w:t>бн</w:t>
      </w:r>
      <w:proofErr w:type="spellEnd"/>
      <w:r w:rsidR="00B119C4" w:rsidRPr="00B119C4">
        <w:t xml:space="preserve">. </w:t>
      </w:r>
    </w:p>
    <w:p w14:paraId="44A7C203" w14:textId="08316A16" w:rsidR="00214806" w:rsidRPr="00214806" w:rsidRDefault="00214806" w:rsidP="00214806">
      <w:pPr>
        <w:pStyle w:val="Default"/>
        <w:jc w:val="both"/>
        <w:rPr>
          <w:sz w:val="22"/>
          <w:szCs w:val="22"/>
        </w:rPr>
      </w:pPr>
    </w:p>
    <w:p w14:paraId="3C2145A5" w14:textId="4D52FCB5" w:rsidR="00742F56" w:rsidRDefault="00176680" w:rsidP="0017668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76680">
        <w:rPr>
          <w:rFonts w:ascii="Times New Roman" w:hAnsi="Times New Roman" w:cs="Times New Roman"/>
          <w:sz w:val="23"/>
          <w:szCs w:val="23"/>
        </w:rPr>
        <w:t xml:space="preserve">, 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стоимостью – </w:t>
      </w:r>
      <w:r w:rsidRPr="00176680">
        <w:rPr>
          <w:rFonts w:ascii="Times New Roman" w:hAnsi="Times New Roman" w:cs="Times New Roman"/>
          <w:sz w:val="23"/>
          <w:szCs w:val="23"/>
        </w:rPr>
        <w:t>_____________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 руб. </w:t>
      </w:r>
      <w:r w:rsidRPr="00176680">
        <w:rPr>
          <w:rFonts w:ascii="Times New Roman" w:hAnsi="Times New Roman" w:cs="Times New Roman"/>
          <w:sz w:val="23"/>
          <w:szCs w:val="23"/>
        </w:rPr>
        <w:t>____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 коп.</w:t>
      </w:r>
    </w:p>
    <w:p w14:paraId="3D2856B1" w14:textId="1B192F9F" w:rsidR="007F1F9F" w:rsidRPr="0044733F" w:rsidRDefault="007F1F9F" w:rsidP="007F1F9F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FB7D18" w14:textId="77777777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 w:rsidRPr="00176680">
        <w:rPr>
          <w:sz w:val="23"/>
          <w:szCs w:val="23"/>
        </w:rPr>
        <w:t>1.2. Имущество, указанное в п.1.1 настоящего договора принадлежит Продавцу на праве собственности</w:t>
      </w:r>
      <w:r w:rsidRPr="00176680">
        <w:rPr>
          <w:b/>
          <w:bCs/>
          <w:sz w:val="23"/>
          <w:szCs w:val="23"/>
        </w:rPr>
        <w:t xml:space="preserve">. </w:t>
      </w:r>
    </w:p>
    <w:p w14:paraId="2144F4F1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CFACF58" w14:textId="6D757DF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2. ПРАВА И ОБЯЗАННОСТИ СТОРОН</w:t>
      </w:r>
    </w:p>
    <w:p w14:paraId="1CF143B4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2.1 Продавец обязан: </w:t>
      </w:r>
    </w:p>
    <w:p w14:paraId="6EBF16F8" w14:textId="6FE5A9A0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2.1.1. Передать «Покупателю» в собственность имущество, являющееся предметом настоящего договора, в течение 3 (трех) дней после полной его оплаты в порядке, предусмотренном п.3.2 настоящего договора по акту приема-передачи. </w:t>
      </w:r>
    </w:p>
    <w:p w14:paraId="33E12C58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2.1.2. Предоставить все необходимые документы для государственной регистрации перехода права собственности Покупателя на недвижимое имущество в Едином государственном реестре прав. </w:t>
      </w:r>
    </w:p>
    <w:p w14:paraId="606EF65F" w14:textId="4F6D6FD3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>2.2. Продавец вправе:</w:t>
      </w:r>
    </w:p>
    <w:p w14:paraId="1BEE8284" w14:textId="62DF94CF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2.2.1. В одностороннем порядке расторгнуть настоящий договор в случае неисполнения Покупателем обязательства по оплате </w:t>
      </w:r>
      <w:r w:rsidR="008F4B45">
        <w:rPr>
          <w:sz w:val="23"/>
          <w:szCs w:val="23"/>
        </w:rPr>
        <w:t>приобретаемого имущества</w:t>
      </w:r>
      <w:r>
        <w:rPr>
          <w:sz w:val="23"/>
          <w:szCs w:val="23"/>
        </w:rPr>
        <w:t xml:space="preserve"> в порядке и сроки, установленные разделом 3 настоящего договора. </w:t>
      </w:r>
    </w:p>
    <w:p w14:paraId="2811B9ED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2.3. Покупатель обязан: </w:t>
      </w:r>
    </w:p>
    <w:p w14:paraId="4B1686DF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2.3.1. В течение 1 (одного) месяца с момента подписания акта приема-передачи имущества обеспечить государственную регистрацию права собственности на недвижимое имущество, указанное в п.1.1 настоящего договора. </w:t>
      </w:r>
    </w:p>
    <w:p w14:paraId="3A4107AE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2.3.2. Оплатить стоимость приобретаемого имущества в порядке и сроки, предусмотренные настоящим договором. </w:t>
      </w:r>
    </w:p>
    <w:p w14:paraId="6BD082EA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2.4. Риск случайной гибели имущества переходит к «Покупателю» с момента передачи объекта, указанного в п.1.1 настоящего договора. </w:t>
      </w:r>
    </w:p>
    <w:p w14:paraId="393B29A5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2.5. «Продавец» считается исполнившим свои обязанности по передаче имущества в собственность «Покупателю» после его фактической передачи. </w:t>
      </w:r>
    </w:p>
    <w:p w14:paraId="2DB9624E" w14:textId="77777777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2.6. «Покупатель» считается исполнившим свои обязательства по оплате приобретаемого имущества с момента передачи «Продавцу» (перечисления денежных средств на указанный «Продавцом» банковский счет) суммы, указанной в п.3.2 настоящего договора. </w:t>
      </w:r>
    </w:p>
    <w:p w14:paraId="1E03C47C" w14:textId="77777777" w:rsidR="008F4B45" w:rsidRDefault="008F4B45" w:rsidP="00CD228A">
      <w:pPr>
        <w:pStyle w:val="Default"/>
        <w:rPr>
          <w:b/>
          <w:bCs/>
          <w:sz w:val="23"/>
          <w:szCs w:val="23"/>
        </w:rPr>
      </w:pPr>
    </w:p>
    <w:p w14:paraId="3BFD0920" w14:textId="1195857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3. ЦЕНА И ПОРЯДОК РАСЧЕТОВ</w:t>
      </w:r>
    </w:p>
    <w:p w14:paraId="08DC63B7" w14:textId="77777777" w:rsidR="008F4B45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 Стоимость имущества по настоящему договору составляет ________________ </w:t>
      </w:r>
    </w:p>
    <w:p w14:paraId="0CDBFF49" w14:textId="3CCFBEED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3.2. Сумма задатка в размере ___________________, оплаченная Покупателем до заключения настоящего договора, засчитывается в стоимость имущества, указанную в п.3.1. настоящего договора. Сумма в размере _____________________ выплачивается Покупателем в течение 30 (тридцати) дней с момента подписания настоящего договора. </w:t>
      </w:r>
    </w:p>
    <w:p w14:paraId="6EDD3E3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3.3. Оплата суммы, указанной в п.3.2 настоящего договора, осуществляется посредством перечисления денежных средств на расчетный счет Продавца, указанный в настоящем договоре. </w:t>
      </w:r>
    </w:p>
    <w:p w14:paraId="38A92571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3.4. Покупатель вправе досрочно уплатить сумму, указанную в п.3.2 настоящего договора. </w:t>
      </w:r>
    </w:p>
    <w:p w14:paraId="4C0E28F5" w14:textId="09EA2040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4. ОТВЕТСТВЕННОСТЬ СТОРОН</w:t>
      </w:r>
    </w:p>
    <w:p w14:paraId="56460EB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 </w:t>
      </w:r>
    </w:p>
    <w:p w14:paraId="58AFD999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4.2. Взыскание неустоек и убытков не освобождает сторону, нарушившую договор, от исполнения обязательств в натуре. </w:t>
      </w:r>
    </w:p>
    <w:p w14:paraId="6D3BAF3A" w14:textId="6EB8D15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14:paraId="25BE2C73" w14:textId="75E3F6A3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5. ОБСТОЯТЕЛЬСТВА НЕПРЕОДОЛИМОЙ СИЛЫ</w:t>
      </w:r>
    </w:p>
    <w:p w14:paraId="0BBBEC4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 </w:t>
      </w:r>
    </w:p>
    <w:p w14:paraId="43652C7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 </w:t>
      </w:r>
    </w:p>
    <w:p w14:paraId="1B680A61" w14:textId="00F52436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14:paraId="577AE83C" w14:textId="77777777" w:rsidR="008F4B45" w:rsidRDefault="008F4B45" w:rsidP="008F4B45">
      <w:pPr>
        <w:pStyle w:val="Default"/>
        <w:ind w:firstLine="708"/>
        <w:jc w:val="center"/>
        <w:rPr>
          <w:color w:val="auto"/>
          <w:sz w:val="23"/>
          <w:szCs w:val="23"/>
        </w:rPr>
      </w:pPr>
    </w:p>
    <w:p w14:paraId="0162FEB6" w14:textId="4579BEAE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6. ПЕРЕХОД ПРАВА СОБСТВЕННОСТИ И СРОК ДЕЙСТВИЯ ДОГОВОРА</w:t>
      </w:r>
    </w:p>
    <w:p w14:paraId="4DD24CE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6.1. Настоящий Договор вступает в законную силу и считается заключенным с момента государственной регистрации в Управлении Федеральной службы государственной регистрации, кадастра и картографии по Ростовской области. Все расходы, связанные с государственной регистрацией настоящего договора, несет Покупатель. </w:t>
      </w:r>
    </w:p>
    <w:p w14:paraId="17DE24E0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6.2 Переход права собственности на недвижимое имущество, передаваемое по настоящему договору, подлежит регистрации в порядке, установленном ФЗ «О государственной регистрации прав на недвижимое имущество и сделок с ним». Расходы на государственную регистрацию прав несет «Покупатель». </w:t>
      </w:r>
    </w:p>
    <w:p w14:paraId="40395F38" w14:textId="212C1D9E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6.3. Право собственности на приобретаемое имущество возникает у Покупателя с момента государственной регистрации перехода права собственности и оплаты за него в порядке и сроки, установленные пунктом 3.2. настоящего договора. </w:t>
      </w:r>
    </w:p>
    <w:p w14:paraId="3478F0D8" w14:textId="77777777" w:rsidR="008F4B45" w:rsidRDefault="008F4B45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</w:p>
    <w:p w14:paraId="7406C9DF" w14:textId="1EBC5C06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7. РАЗРЕШЕНИЕ СПОРОВ</w:t>
      </w:r>
    </w:p>
    <w:p w14:paraId="437B6AB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 </w:t>
      </w:r>
    </w:p>
    <w:p w14:paraId="1D1CC9BC" w14:textId="77777777" w:rsidR="00EF1240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7.2. При </w:t>
      </w:r>
      <w:proofErr w:type="spellStart"/>
      <w:r>
        <w:rPr>
          <w:color w:val="auto"/>
          <w:sz w:val="23"/>
          <w:szCs w:val="23"/>
        </w:rPr>
        <w:t>неурегулировании</w:t>
      </w:r>
      <w:proofErr w:type="spellEnd"/>
      <w:r>
        <w:rPr>
          <w:color w:val="auto"/>
          <w:sz w:val="23"/>
          <w:szCs w:val="23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14:paraId="70BAE93E" w14:textId="0F4675AB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 </w:t>
      </w:r>
    </w:p>
    <w:p w14:paraId="4D92D0C8" w14:textId="3B230595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8. ДОПОЛНИТЕЛЬНЫЕ УСЛОВИЯ</w:t>
      </w:r>
    </w:p>
    <w:p w14:paraId="146059C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>
        <w:rPr>
          <w:color w:val="auto"/>
          <w:sz w:val="23"/>
          <w:szCs w:val="23"/>
        </w:rPr>
        <w:t>на</w:t>
      </w:r>
      <w:proofErr w:type="gramEnd"/>
      <w:r>
        <w:rPr>
          <w:color w:val="auto"/>
          <w:sz w:val="23"/>
          <w:szCs w:val="23"/>
        </w:rPr>
        <w:t xml:space="preserve"> то представителями сторон. </w:t>
      </w:r>
    </w:p>
    <w:p w14:paraId="4F6202C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8.2. Все уведомления и сообщения должны направляться в письменной форме. </w:t>
      </w:r>
    </w:p>
    <w:p w14:paraId="7E12AA45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 </w:t>
      </w:r>
    </w:p>
    <w:p w14:paraId="0720DE17" w14:textId="77777777" w:rsidR="00176680" w:rsidRDefault="00176680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2D1B0890" w14:textId="05116373" w:rsidR="00CD228A" w:rsidRDefault="00CD228A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9. АДРЕСА, РЕКВИЗИТЫ И ПОДПИСИ СТОРОН</w:t>
      </w:r>
    </w:p>
    <w:p w14:paraId="22D81CF8" w14:textId="7BC31E15" w:rsidR="008F4B45" w:rsidRDefault="008F4B45" w:rsidP="00B119C4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Продавец</w:t>
      </w:r>
      <w:r w:rsidR="00EF1240">
        <w:rPr>
          <w:rFonts w:ascii="Times New Roman" w:hAnsi="Times New Roman" w:cs="Times New Roman"/>
          <w:b/>
          <w:bCs/>
          <w:color w:val="000000"/>
          <w:sz w:val="23"/>
          <w:szCs w:val="23"/>
        </w:rPr>
        <w:t>: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B119C4" w:rsidRPr="00B119C4">
        <w:rPr>
          <w:rFonts w:ascii="Times New Roman" w:hAnsi="Times New Roman" w:cs="Times New Roman"/>
          <w:sz w:val="24"/>
          <w:szCs w:val="24"/>
        </w:rPr>
        <w:t>Шестаков</w:t>
      </w:r>
      <w:r w:rsidR="00B119C4" w:rsidRPr="00B119C4">
        <w:rPr>
          <w:rFonts w:ascii="Times New Roman" w:hAnsi="Times New Roman" w:cs="Times New Roman"/>
          <w:sz w:val="24"/>
          <w:szCs w:val="24"/>
        </w:rPr>
        <w:t>а</w:t>
      </w:r>
      <w:r w:rsidR="00B119C4" w:rsidRPr="00B119C4">
        <w:rPr>
          <w:rFonts w:ascii="Times New Roman" w:hAnsi="Times New Roman" w:cs="Times New Roman"/>
          <w:sz w:val="24"/>
          <w:szCs w:val="24"/>
        </w:rPr>
        <w:t xml:space="preserve"> Ирин</w:t>
      </w:r>
      <w:r w:rsidR="00B119C4" w:rsidRPr="00B119C4">
        <w:rPr>
          <w:rFonts w:ascii="Times New Roman" w:hAnsi="Times New Roman" w:cs="Times New Roman"/>
          <w:sz w:val="24"/>
          <w:szCs w:val="24"/>
        </w:rPr>
        <w:t>а</w:t>
      </w:r>
      <w:r w:rsidR="00B119C4" w:rsidRPr="00B119C4">
        <w:rPr>
          <w:rFonts w:ascii="Times New Roman" w:hAnsi="Times New Roman" w:cs="Times New Roman"/>
          <w:sz w:val="24"/>
          <w:szCs w:val="24"/>
        </w:rPr>
        <w:t xml:space="preserve"> Александровн</w:t>
      </w:r>
      <w:r w:rsidR="00B119C4" w:rsidRPr="00B119C4">
        <w:rPr>
          <w:rFonts w:ascii="Times New Roman" w:hAnsi="Times New Roman" w:cs="Times New Roman"/>
          <w:sz w:val="24"/>
          <w:szCs w:val="24"/>
        </w:rPr>
        <w:t>а</w:t>
      </w:r>
      <w:r w:rsidR="00214806" w:rsidRPr="00B119C4">
        <w:rPr>
          <w:rFonts w:ascii="Times New Roman" w:hAnsi="Times New Roman" w:cs="Times New Roman"/>
          <w:sz w:val="24"/>
          <w:szCs w:val="24"/>
        </w:rPr>
        <w:t xml:space="preserve">, ИНН </w:t>
      </w:r>
      <w:r w:rsidR="00B119C4" w:rsidRPr="00B119C4">
        <w:rPr>
          <w:rFonts w:ascii="Times New Roman" w:hAnsi="Times New Roman" w:cs="Times New Roman"/>
          <w:sz w:val="24"/>
          <w:szCs w:val="24"/>
        </w:rPr>
        <w:t>615014275092</w:t>
      </w:r>
      <w:r w:rsidR="00214806" w:rsidRPr="00B119C4">
        <w:rPr>
          <w:rFonts w:ascii="Times New Roman" w:hAnsi="Times New Roman" w:cs="Times New Roman"/>
          <w:sz w:val="24"/>
          <w:szCs w:val="24"/>
        </w:rPr>
        <w:t xml:space="preserve">, счет получателя </w:t>
      </w:r>
      <w:r w:rsidR="00B119C4" w:rsidRPr="00B119C4">
        <w:rPr>
          <w:rFonts w:ascii="Times New Roman" w:hAnsi="Times New Roman" w:cs="Times New Roman"/>
          <w:sz w:val="24"/>
          <w:szCs w:val="24"/>
        </w:rPr>
        <w:t>40817810650225829525</w:t>
      </w:r>
      <w:r w:rsidR="00CE0876" w:rsidRPr="00B11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 </w:t>
      </w:r>
      <w:r w:rsidR="00B119C4" w:rsidRPr="00B119C4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  <w:r w:rsidR="00CE0876" w:rsidRPr="00B11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119C4" w:rsidRPr="00B119C4">
        <w:rPr>
          <w:rFonts w:ascii="Times New Roman" w:hAnsi="Times New Roman" w:cs="Times New Roman"/>
          <w:sz w:val="24"/>
          <w:szCs w:val="24"/>
        </w:rPr>
        <w:t>БИК 045004763 ИНН 4401116480 ОГРН 1144400000425</w:t>
      </w:r>
      <w:r w:rsidR="00B119C4" w:rsidRPr="00B119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19C4" w:rsidRPr="00B119C4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="00B119C4" w:rsidRPr="00B119C4">
        <w:rPr>
          <w:rFonts w:ascii="Times New Roman" w:hAnsi="Times New Roman" w:cs="Times New Roman"/>
          <w:sz w:val="24"/>
          <w:szCs w:val="24"/>
        </w:rPr>
        <w:t>/счет 30101810150040000763</w:t>
      </w:r>
      <w:r w:rsidR="00B119C4" w:rsidRPr="00B119C4">
        <w:rPr>
          <w:rFonts w:ascii="Times New Roman" w:hAnsi="Times New Roman" w:cs="Times New Roman"/>
          <w:sz w:val="24"/>
          <w:szCs w:val="24"/>
        </w:rPr>
        <w:t>,</w:t>
      </w:r>
      <w:r w:rsidR="00B119C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119C4" w:rsidRPr="00B119C4">
        <w:rPr>
          <w:rFonts w:ascii="Times New Roman" w:hAnsi="Times New Roman" w:cs="Times New Roman"/>
          <w:sz w:val="24"/>
          <w:szCs w:val="24"/>
        </w:rPr>
        <w:t>КПП 544543001</w:t>
      </w:r>
      <w:r w:rsidR="00CE0876" w:rsidRPr="00B119C4">
        <w:rPr>
          <w:rFonts w:ascii="Times New Roman" w:eastAsia="Calibri" w:hAnsi="Times New Roman" w:cs="Times New Roman"/>
          <w:bCs/>
          <w:sz w:val="24"/>
          <w:szCs w:val="24"/>
        </w:rPr>
        <w:t xml:space="preserve"> в    лице финансового управляющего Хасанова Руслана Ибрагимовича.</w:t>
      </w:r>
      <w:r w:rsidRPr="0044733F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D0D83C3" w14:textId="77777777" w:rsidR="00176680" w:rsidRPr="00176680" w:rsidRDefault="00176680" w:rsidP="00B83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7DC224B" w14:textId="777777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__________________________ </w:t>
      </w:r>
    </w:p>
    <w:p w14:paraId="3226485F" w14:textId="133C8435" w:rsid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13A8A3E6" w14:textId="47A45C56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7772869" w14:textId="77777777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31C8D09" w14:textId="727375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Продавец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   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</w:t>
      </w:r>
    </w:p>
    <w:p w14:paraId="695B5A6C" w14:textId="6C79F68E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Финансовый управляющий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____________________ </w:t>
      </w:r>
    </w:p>
    <w:p w14:paraId="2B92C2F7" w14:textId="6D4AFE17" w:rsidR="008F4B45" w:rsidRDefault="008F4B45" w:rsidP="008F4B45">
      <w:pPr>
        <w:pStyle w:val="Default"/>
        <w:jc w:val="both"/>
        <w:rPr>
          <w:b/>
          <w:bCs/>
          <w:color w:val="auto"/>
          <w:sz w:val="23"/>
          <w:szCs w:val="23"/>
        </w:rPr>
      </w:pPr>
      <w:r w:rsidRPr="008F4B45">
        <w:rPr>
          <w:sz w:val="23"/>
          <w:szCs w:val="23"/>
        </w:rPr>
        <w:t>___________________/</w:t>
      </w:r>
      <w:r w:rsidR="00176680">
        <w:rPr>
          <w:sz w:val="23"/>
          <w:szCs w:val="23"/>
        </w:rPr>
        <w:t>Р</w:t>
      </w:r>
      <w:r w:rsidRPr="008F4B45">
        <w:rPr>
          <w:sz w:val="23"/>
          <w:szCs w:val="23"/>
        </w:rPr>
        <w:t xml:space="preserve">.И. </w:t>
      </w:r>
      <w:r w:rsidR="00176680">
        <w:rPr>
          <w:sz w:val="23"/>
          <w:szCs w:val="23"/>
        </w:rPr>
        <w:t>Хасанов</w:t>
      </w:r>
      <w:r w:rsidRPr="008F4B45">
        <w:rPr>
          <w:b/>
          <w:bCs/>
          <w:sz w:val="23"/>
          <w:szCs w:val="23"/>
        </w:rPr>
        <w:t>/</w:t>
      </w:r>
      <w:r>
        <w:rPr>
          <w:b/>
          <w:bCs/>
          <w:sz w:val="23"/>
          <w:szCs w:val="23"/>
        </w:rPr>
        <w:t xml:space="preserve">                                     </w:t>
      </w:r>
      <w:r w:rsidRPr="008F4B45">
        <w:rPr>
          <w:b/>
          <w:bCs/>
          <w:sz w:val="23"/>
          <w:szCs w:val="23"/>
        </w:rPr>
        <w:t xml:space="preserve"> ____________________/ _____________/</w:t>
      </w:r>
    </w:p>
    <w:sectPr w:rsidR="008F4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E227F"/>
    <w:multiLevelType w:val="hybridMultilevel"/>
    <w:tmpl w:val="B5292E6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28A"/>
    <w:rsid w:val="000603B3"/>
    <w:rsid w:val="000D6ACC"/>
    <w:rsid w:val="00171CB4"/>
    <w:rsid w:val="00176680"/>
    <w:rsid w:val="00214806"/>
    <w:rsid w:val="00220703"/>
    <w:rsid w:val="00400164"/>
    <w:rsid w:val="0044733F"/>
    <w:rsid w:val="00471BB3"/>
    <w:rsid w:val="004E537A"/>
    <w:rsid w:val="00592A48"/>
    <w:rsid w:val="005C1D4F"/>
    <w:rsid w:val="0064255F"/>
    <w:rsid w:val="00711EB5"/>
    <w:rsid w:val="00742F56"/>
    <w:rsid w:val="007749FE"/>
    <w:rsid w:val="007F1F9F"/>
    <w:rsid w:val="007F403C"/>
    <w:rsid w:val="008F42FF"/>
    <w:rsid w:val="008F4B45"/>
    <w:rsid w:val="009161A0"/>
    <w:rsid w:val="00916430"/>
    <w:rsid w:val="009359C1"/>
    <w:rsid w:val="009B4D62"/>
    <w:rsid w:val="00AE5DE3"/>
    <w:rsid w:val="00B07AE9"/>
    <w:rsid w:val="00B119C4"/>
    <w:rsid w:val="00B16936"/>
    <w:rsid w:val="00B83470"/>
    <w:rsid w:val="00C530B6"/>
    <w:rsid w:val="00C61923"/>
    <w:rsid w:val="00CD228A"/>
    <w:rsid w:val="00CE0876"/>
    <w:rsid w:val="00D20672"/>
    <w:rsid w:val="00D5365B"/>
    <w:rsid w:val="00D83622"/>
    <w:rsid w:val="00E41393"/>
    <w:rsid w:val="00E535FD"/>
    <w:rsid w:val="00EF1240"/>
    <w:rsid w:val="00FA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B153"/>
  <w15:chartTrackingRefBased/>
  <w15:docId w15:val="{D7769514-F181-47B8-9E40-7CF95469B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2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uiPriority w:val="99"/>
    <w:rsid w:val="00176680"/>
    <w:rPr>
      <w:rFonts w:cs="Times New Roman"/>
      <w:color w:val="0066CC"/>
      <w:u w:val="single"/>
    </w:rPr>
  </w:style>
  <w:style w:type="character" w:customStyle="1" w:styleId="19">
    <w:name w:val="Основной текст (19) + Не полужирный"/>
    <w:basedOn w:val="a0"/>
    <w:uiPriority w:val="99"/>
    <w:rsid w:val="00CE0876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FontStyle14">
    <w:name w:val="Font Style14"/>
    <w:uiPriority w:val="99"/>
    <w:rsid w:val="00AE5DE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dcterms:created xsi:type="dcterms:W3CDTF">2025-12-02T11:38:00Z</dcterms:created>
  <dcterms:modified xsi:type="dcterms:W3CDTF">2026-07-03T06:27:00Z</dcterms:modified>
</cp:coreProperties>
</file>