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F21292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21292">
        <w:rPr>
          <w:rFonts w:ascii="Times New Roman" w:eastAsia="Times New Roman" w:hAnsi="Times New Roman" w:cs="Times New Roman"/>
          <w:color w:val="000000"/>
        </w:rPr>
        <w:t xml:space="preserve">Макаров Владимир Сергеевич (02.08.1985 года рождения, место рождения: г. Каменск-Шахтинский, Ростовская область, СНИЛС 061-659-730-78, ИНН 614707764402, адрес регистрации: 346775, Ростовская область, Азовский р-он, п. Красный Сад, ул. Лунева д. 22А, кв. 7) 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 w:rsidR="008714BF"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F21292">
        <w:rPr>
          <w:rFonts w:ascii="Times New Roman" w:hAnsi="Times New Roman" w:cs="Times New Roman"/>
        </w:rPr>
        <w:t>от 26.06.2025 г. по делу № А53-15222/2025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F2129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964A6A" w:rsidRPr="00964A6A">
        <w:rPr>
          <w:rFonts w:ascii="Times New Roman" w:hAnsi="Times New Roman" w:cs="Times New Roman"/>
        </w:rPr>
        <w:t xml:space="preserve">Легковой автомобиль </w:t>
      </w:r>
      <w:r w:rsidR="00F21292" w:rsidRPr="00F21292">
        <w:rPr>
          <w:rFonts w:ascii="Times New Roman" w:hAnsi="Times New Roman" w:cs="Times New Roman"/>
        </w:rPr>
        <w:t xml:space="preserve">LADA GRANTA 219010, 2016 </w:t>
      </w:r>
      <w:proofErr w:type="spellStart"/>
      <w:r w:rsidR="00F21292" w:rsidRPr="00F21292">
        <w:rPr>
          <w:rFonts w:ascii="Times New Roman" w:hAnsi="Times New Roman" w:cs="Times New Roman"/>
        </w:rPr>
        <w:t>г.в</w:t>
      </w:r>
      <w:proofErr w:type="spellEnd"/>
      <w:r w:rsidR="00F21292" w:rsidRPr="00F21292">
        <w:rPr>
          <w:rFonts w:ascii="Times New Roman" w:hAnsi="Times New Roman" w:cs="Times New Roman"/>
        </w:rPr>
        <w:t xml:space="preserve">. VIN XTA219010G0386777 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64A6A" w:rsidRDefault="00F21292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bookmarkStart w:id="0" w:name="_GoBack"/>
            <w:bookmarkEnd w:id="0"/>
            <w:r w:rsidRPr="00F21292">
              <w:rPr>
                <w:rFonts w:ascii="Times New Roman" w:eastAsia="Times New Roman" w:hAnsi="Times New Roman" w:cs="Times New Roman"/>
                <w:color w:val="000000"/>
              </w:rPr>
              <w:t>акаров Владимир Сергеевич (02.08.1985 года рождения, место рождения: г. Каменск-Шахтинский, Ростовская область, СНИЛС 061-659-730-78, ИНН 614707764402, адрес регистрации: 346775, Ростовская область, Азовский р-он, п. Красный Сад, ул. Лунева д. 22А, кв. 7)</w:t>
            </w:r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в дальнейшем «Продавец», в лице финансового управляющего </w:t>
            </w:r>
            <w:proofErr w:type="spellStart"/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964A6A"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Арбитражного суда Ростовской области </w:t>
            </w:r>
            <w:r w:rsidRPr="00F21292">
              <w:rPr>
                <w:rFonts w:ascii="Times New Roman" w:eastAsia="Times New Roman" w:hAnsi="Times New Roman" w:cs="Times New Roman"/>
                <w:color w:val="000000"/>
              </w:rPr>
              <w:t>от 26.06.2025 г. по делу № А53-15222/2025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F2129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F2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Р/С 40817810650226152628    в ФИЛИАЛ "ЦЕНТРАЛЬНЫЙ" ПАО "СОВКОМБАНК", к/с 30101810150040000763, БИК 045004763, получатель – Макаров Владимир Сергеевич.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615A"/>
    <w:rsid w:val="00CD2D6E"/>
    <w:rsid w:val="00F2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8CE4E2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6</cp:revision>
  <cp:lastPrinted>2018-06-05T08:51:00Z</cp:lastPrinted>
  <dcterms:created xsi:type="dcterms:W3CDTF">2026-05-27T08:00:00Z</dcterms:created>
  <dcterms:modified xsi:type="dcterms:W3CDTF">2026-07-15T09:11:00Z</dcterms:modified>
</cp:coreProperties>
</file>