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2BF0C" w14:textId="77777777" w:rsidR="00326BE5" w:rsidRPr="004F0E6D" w:rsidRDefault="004B010A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 xml:space="preserve"> HYPERLINK "consultantplus://offline/ref=B325E3821BAF860048243ADCC0ACF0A754703C317F89A8A6ACD13CC43B0466B29A97286045B16F6014246768020791D5FFBFC867230C5FCEj8U9A" </w:instrText>
      </w:r>
      <w:r>
        <w:fldChar w:fldCharType="separate"/>
      </w:r>
      <w:r w:rsidR="004F0E6D" w:rsidRPr="004F0E6D">
        <w:rPr>
          <w:rFonts w:ascii="Times New Roman" w:hAnsi="Times New Roman" w:cs="Times New Roman"/>
          <w:sz w:val="24"/>
          <w:szCs w:val="24"/>
        </w:rPr>
        <w:t>СОГЛАШЕНИЕ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14:paraId="7B87E3BB" w14:textId="77777777" w:rsidR="00326BE5" w:rsidRPr="004F0E6D" w:rsidRDefault="00326BE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 w:rsidR="001433F9">
        <w:rPr>
          <w:rFonts w:ascii="Times New Roman" w:hAnsi="Times New Roman" w:cs="Times New Roman"/>
          <w:sz w:val="24"/>
          <w:szCs w:val="24"/>
        </w:rPr>
        <w:t xml:space="preserve">внесении задатка </w:t>
      </w:r>
      <w:r w:rsidR="002C7760">
        <w:rPr>
          <w:rFonts w:ascii="Times New Roman" w:hAnsi="Times New Roman" w:cs="Times New Roman"/>
          <w:sz w:val="24"/>
          <w:szCs w:val="24"/>
        </w:rPr>
        <w:t>для участия в торгах</w:t>
      </w:r>
    </w:p>
    <w:p w14:paraId="27387BDD" w14:textId="77777777" w:rsidR="00326BE5" w:rsidRPr="004F0E6D" w:rsidRDefault="00326BE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CF49BBC" w14:textId="77777777" w:rsidR="00326BE5" w:rsidRPr="004F0E6D" w:rsidRDefault="00326BE5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F075BF5" w14:textId="1D08EC55" w:rsidR="00326BE5" w:rsidRP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г. </w:t>
      </w:r>
      <w:r w:rsidR="004F0E6D">
        <w:rPr>
          <w:rFonts w:ascii="Times New Roman" w:hAnsi="Times New Roman" w:cs="Times New Roman"/>
          <w:sz w:val="24"/>
          <w:szCs w:val="24"/>
        </w:rPr>
        <w:t>Южно-Сахалинск</w:t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</w:r>
      <w:r w:rsidR="004F0E6D">
        <w:rPr>
          <w:rFonts w:ascii="Times New Roman" w:hAnsi="Times New Roman" w:cs="Times New Roman"/>
          <w:sz w:val="24"/>
          <w:szCs w:val="24"/>
        </w:rPr>
        <w:tab/>
        <w:t>«</w:t>
      </w:r>
      <w:r w:rsidRPr="004F0E6D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Pr="004F0E6D">
        <w:rPr>
          <w:rFonts w:ascii="Times New Roman" w:hAnsi="Times New Roman" w:cs="Times New Roman"/>
          <w:sz w:val="24"/>
          <w:szCs w:val="24"/>
        </w:rPr>
        <w:t>_</w:t>
      </w:r>
      <w:r w:rsidR="004F0E6D"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>_______</w:t>
      </w:r>
      <w:r w:rsidR="004F0E6D">
        <w:rPr>
          <w:rFonts w:ascii="Times New Roman" w:hAnsi="Times New Roman" w:cs="Times New Roman"/>
          <w:sz w:val="24"/>
          <w:szCs w:val="24"/>
        </w:rPr>
        <w:t xml:space="preserve"> 20</w:t>
      </w:r>
      <w:r w:rsidR="00EB66E7">
        <w:rPr>
          <w:rFonts w:ascii="Times New Roman" w:hAnsi="Times New Roman" w:cs="Times New Roman"/>
          <w:sz w:val="24"/>
          <w:szCs w:val="24"/>
        </w:rPr>
        <w:t>2</w:t>
      </w:r>
      <w:r w:rsidR="00985E29">
        <w:rPr>
          <w:rFonts w:ascii="Times New Roman" w:hAnsi="Times New Roman" w:cs="Times New Roman"/>
          <w:sz w:val="24"/>
          <w:szCs w:val="24"/>
        </w:rPr>
        <w:t>6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14:paraId="285F859F" w14:textId="77777777" w:rsidR="00326BE5" w:rsidRP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395E067" w14:textId="7386A5BC" w:rsidR="001433F9" w:rsidRDefault="00985E29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Ким Андрея </w:t>
      </w:r>
      <w:proofErr w:type="spellStart"/>
      <w:r w:rsidRPr="00985E29">
        <w:rPr>
          <w:rFonts w:ascii="Times New Roman" w:hAnsi="Times New Roman" w:cs="Times New Roman"/>
          <w:sz w:val="24"/>
          <w:szCs w:val="24"/>
        </w:rPr>
        <w:t>Чанхоевича</w:t>
      </w:r>
      <w:proofErr w:type="spellEnd"/>
      <w:r w:rsidRPr="00985E29">
        <w:rPr>
          <w:rFonts w:ascii="Times New Roman" w:hAnsi="Times New Roman" w:cs="Times New Roman"/>
          <w:sz w:val="24"/>
          <w:szCs w:val="24"/>
        </w:rPr>
        <w:t xml:space="preserve"> - Корнева Марина Владимировна, действующая на основании решения Арбитражного суда Сахалинской области от 02.10.2025 по делу №А59-4920/2025</w:t>
      </w:r>
      <w:r w:rsidR="002C7760" w:rsidRPr="004B010A">
        <w:rPr>
          <w:rFonts w:ascii="Times New Roman" w:hAnsi="Times New Roman" w:cs="Times New Roman"/>
          <w:sz w:val="24"/>
          <w:szCs w:val="24"/>
        </w:rPr>
        <w:t>,</w:t>
      </w:r>
      <w:r w:rsidR="002C7760" w:rsidRPr="002C7760">
        <w:rPr>
          <w:rFonts w:ascii="Times New Roman" w:hAnsi="Times New Roman" w:cs="Times New Roman"/>
          <w:sz w:val="24"/>
          <w:szCs w:val="24"/>
        </w:rPr>
        <w:t xml:space="preserve"> </w:t>
      </w:r>
      <w:r w:rsidR="002C7760">
        <w:rPr>
          <w:rFonts w:ascii="Times New Roman" w:hAnsi="Times New Roman" w:cs="Times New Roman"/>
          <w:sz w:val="24"/>
          <w:szCs w:val="24"/>
        </w:rPr>
        <w:t>именуемый в дальнейшем «Организатор торгов», с одной стороны, и</w:t>
      </w:r>
    </w:p>
    <w:p w14:paraId="57CEBFBC" w14:textId="77777777" w:rsidR="004F0E6D" w:rsidRDefault="004F0E6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19E73ED" w14:textId="77777777" w:rsid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4F0E6D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1433F9">
        <w:rPr>
          <w:rFonts w:ascii="Times New Roman" w:hAnsi="Times New Roman" w:cs="Times New Roman"/>
          <w:sz w:val="24"/>
          <w:szCs w:val="24"/>
        </w:rPr>
        <w:t>,</w:t>
      </w:r>
    </w:p>
    <w:p w14:paraId="26D222C4" w14:textId="77777777" w:rsidR="004F0E6D" w:rsidRDefault="004F0E6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</w:t>
      </w:r>
      <w:r w:rsidR="001433F9">
        <w:rPr>
          <w:rFonts w:ascii="Times New Roman" w:hAnsi="Times New Roman" w:cs="Times New Roman"/>
          <w:sz w:val="24"/>
          <w:szCs w:val="24"/>
        </w:rPr>
        <w:t>/ наименование)</w:t>
      </w:r>
    </w:p>
    <w:p w14:paraId="668C809C" w14:textId="77777777" w:rsidR="004F0E6D" w:rsidRDefault="004F0E6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72EBE7C" w14:textId="77777777" w:rsidR="004F0E6D" w:rsidRDefault="004F0E6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r w:rsidR="00326BE5"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="00326BE5" w:rsidRPr="004F0E6D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326BE5" w:rsidRPr="004F0E6D">
        <w:rPr>
          <w:rFonts w:ascii="Times New Roman" w:hAnsi="Times New Roman" w:cs="Times New Roman"/>
          <w:sz w:val="24"/>
          <w:szCs w:val="24"/>
        </w:rPr>
        <w:t xml:space="preserve"> дальнейшем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433F9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26BE5"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6BE5"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14:paraId="174E5E69" w14:textId="77777777" w:rsid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4F0E6D"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3488A0EF" w14:textId="77777777" w:rsidR="004F0E6D" w:rsidRDefault="001433F9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14:paraId="7892D2E7" w14:textId="77777777" w:rsid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 w:rsidR="004F0E6D"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 w:rsidR="004F0E6D"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14:paraId="33B1DF34" w14:textId="77777777" w:rsidR="001433F9" w:rsidRDefault="001433F9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14:paraId="49CCAE53" w14:textId="77777777" w:rsidR="00326BE5" w:rsidRPr="004F0E6D" w:rsidRDefault="00326BE5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 w:rsidR="001433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0E6D">
        <w:rPr>
          <w:rFonts w:ascii="Times New Roman" w:hAnsi="Times New Roman" w:cs="Times New Roman"/>
          <w:sz w:val="24"/>
          <w:szCs w:val="24"/>
        </w:rPr>
        <w:t>именуемые  вместе</w:t>
      </w:r>
      <w:proofErr w:type="gramEnd"/>
      <w:r w:rsidRPr="004F0E6D">
        <w:rPr>
          <w:rFonts w:ascii="Times New Roman" w:hAnsi="Times New Roman" w:cs="Times New Roman"/>
          <w:sz w:val="24"/>
          <w:szCs w:val="24"/>
        </w:rPr>
        <w:t xml:space="preserve">  </w:t>
      </w:r>
      <w:r w:rsidR="001433F9"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 w:rsidR="001433F9"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 w:rsidR="002C7760"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14:paraId="4C487739" w14:textId="77777777" w:rsidR="00326BE5" w:rsidRPr="004F0E6D" w:rsidRDefault="00326BE5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1312B414" w14:textId="59706627" w:rsid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 w:rsidR="007E7566">
        <w:rPr>
          <w:rFonts w:ascii="Times New Roman" w:hAnsi="Times New Roman" w:cs="Times New Roman"/>
          <w:sz w:val="24"/>
          <w:szCs w:val="24"/>
        </w:rPr>
        <w:t>электронных торгов в форме публичного предложения</w:t>
      </w:r>
      <w:r w:rsidRPr="002C77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</w:t>
      </w:r>
      <w:r w:rsidR="00EB66E7">
        <w:rPr>
          <w:rFonts w:ascii="Times New Roman" w:hAnsi="Times New Roman" w:cs="Times New Roman"/>
          <w:sz w:val="24"/>
          <w:szCs w:val="24"/>
        </w:rPr>
        <w:t xml:space="preserve"> </w:t>
      </w:r>
      <w:r w:rsidR="004B010A">
        <w:rPr>
          <w:rFonts w:ascii="Times New Roman" w:hAnsi="Times New Roman" w:cs="Times New Roman"/>
          <w:sz w:val="24"/>
          <w:szCs w:val="24"/>
        </w:rPr>
        <w:t>_</w:t>
      </w:r>
      <w:r w:rsidR="00985E29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50 000,0</w:t>
      </w:r>
      <w:r w:rsidR="007E7566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r w:rsidR="001437C8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(</w:t>
      </w:r>
      <w:r w:rsidR="00985E29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пятьдесят тысяч</w:t>
      </w:r>
      <w:r w:rsidR="007E7566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)</w:t>
      </w:r>
      <w:r w:rsidR="00985E29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рублей</w:t>
      </w:r>
      <w:r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, равную </w:t>
      </w:r>
      <w:r w:rsidR="00985E29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1</w:t>
      </w:r>
      <w:r w:rsidR="004B010A"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0</w:t>
      </w:r>
      <w:r w:rsidRPr="00985E29">
        <w:rPr>
          <w:rFonts w:ascii="Times New Roman" w:hAnsi="Times New Roman" w:cs="Times New Roman"/>
          <w:sz w:val="24"/>
          <w:szCs w:val="24"/>
          <w:highlight w:val="yellow"/>
          <w:u w:val="single"/>
        </w:rPr>
        <w:t>%</w:t>
      </w:r>
      <w:r w:rsidRPr="002C7760">
        <w:rPr>
          <w:rFonts w:ascii="Times New Roman" w:hAnsi="Times New Roman" w:cs="Times New Roman"/>
          <w:sz w:val="24"/>
          <w:szCs w:val="24"/>
        </w:rPr>
        <w:t xml:space="preserve"> начальной цены лота в качестве задатка на участие в торгах по продаже следующего имущества:</w:t>
      </w:r>
    </w:p>
    <w:p w14:paraId="4F932C18" w14:textId="645EBAE5" w:rsid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W w:w="9335" w:type="dxa"/>
        <w:tblLook w:val="04A0" w:firstRow="1" w:lastRow="0" w:firstColumn="1" w:lastColumn="0" w:noHBand="0" w:noVBand="1"/>
      </w:tblPr>
      <w:tblGrid>
        <w:gridCol w:w="675"/>
        <w:gridCol w:w="4707"/>
        <w:gridCol w:w="1990"/>
        <w:gridCol w:w="1963"/>
      </w:tblGrid>
      <w:tr w:rsidR="004B010A" w:rsidRPr="004B010A" w14:paraId="098BB4DB" w14:textId="77777777" w:rsidTr="004B010A">
        <w:tc>
          <w:tcPr>
            <w:tcW w:w="675" w:type="dxa"/>
          </w:tcPr>
          <w:p w14:paraId="15A8F04A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№ лота</w:t>
            </w:r>
          </w:p>
        </w:tc>
        <w:tc>
          <w:tcPr>
            <w:tcW w:w="4707" w:type="dxa"/>
          </w:tcPr>
          <w:p w14:paraId="0D16F677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Наименование и краткая характеристика объекта</w:t>
            </w:r>
          </w:p>
        </w:tc>
        <w:tc>
          <w:tcPr>
            <w:tcW w:w="1990" w:type="dxa"/>
          </w:tcPr>
          <w:p w14:paraId="44F9F3D2" w14:textId="7777777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Начальная продажная цена, руб.</w:t>
            </w:r>
          </w:p>
        </w:tc>
        <w:tc>
          <w:tcPr>
            <w:tcW w:w="1963" w:type="dxa"/>
          </w:tcPr>
          <w:p w14:paraId="440B88CB" w14:textId="5F49ABE7" w:rsidR="004B010A" w:rsidRPr="004B010A" w:rsidRDefault="004B010A" w:rsidP="004B01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Собственник имущества</w:t>
            </w:r>
          </w:p>
        </w:tc>
      </w:tr>
      <w:tr w:rsidR="00985E29" w:rsidRPr="004B010A" w14:paraId="6DC1DA53" w14:textId="77777777" w:rsidTr="004B010A">
        <w:tc>
          <w:tcPr>
            <w:tcW w:w="675" w:type="dxa"/>
          </w:tcPr>
          <w:p w14:paraId="4FA5F89E" w14:textId="77777777" w:rsidR="00985E29" w:rsidRPr="004B010A" w:rsidRDefault="00985E29" w:rsidP="00985E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1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07" w:type="dxa"/>
          </w:tcPr>
          <w:p w14:paraId="00113334" w14:textId="5BBD242A" w:rsidR="00985E29" w:rsidRPr="00985E29" w:rsidRDefault="00985E29" w:rsidP="00985E29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52E66">
              <w:rPr>
                <w:rFonts w:ascii="Times New Roman" w:hAnsi="Times New Roman"/>
                <w:sz w:val="24"/>
                <w:szCs w:val="24"/>
              </w:rPr>
              <w:t xml:space="preserve">Автомобиль «ЛАДА ЛАРГУС KS015L», </w:t>
            </w:r>
            <w:proofErr w:type="spellStart"/>
            <w:r w:rsidRPr="00652E66">
              <w:rPr>
                <w:rFonts w:ascii="Times New Roman" w:hAnsi="Times New Roman"/>
                <w:sz w:val="24"/>
                <w:szCs w:val="24"/>
              </w:rPr>
              <w:t>гос.номер</w:t>
            </w:r>
            <w:proofErr w:type="spellEnd"/>
            <w:r w:rsidRPr="00652E66">
              <w:rPr>
                <w:rFonts w:ascii="Times New Roman" w:hAnsi="Times New Roman"/>
                <w:sz w:val="24"/>
                <w:szCs w:val="24"/>
              </w:rPr>
              <w:t xml:space="preserve"> М412ТО65, 2015 года выпуска, 84 </w:t>
            </w:r>
            <w:proofErr w:type="spellStart"/>
            <w:r w:rsidRPr="00652E66">
              <w:rPr>
                <w:rFonts w:ascii="Times New Roman" w:hAnsi="Times New Roman"/>
                <w:sz w:val="24"/>
                <w:szCs w:val="24"/>
              </w:rPr>
              <w:t>л.с</w:t>
            </w:r>
            <w:proofErr w:type="spellEnd"/>
            <w:r w:rsidRPr="00652E66">
              <w:rPr>
                <w:rFonts w:ascii="Times New Roman" w:hAnsi="Times New Roman"/>
                <w:sz w:val="24"/>
                <w:szCs w:val="24"/>
              </w:rPr>
              <w:t>., кузов XTAKS015LF0880632, двигатель UA70919</w:t>
            </w:r>
          </w:p>
        </w:tc>
        <w:tc>
          <w:tcPr>
            <w:tcW w:w="1990" w:type="dxa"/>
          </w:tcPr>
          <w:p w14:paraId="022142C4" w14:textId="77777777" w:rsidR="00985E29" w:rsidRPr="004B010A" w:rsidRDefault="00985E29" w:rsidP="00985E2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10B1512" w14:textId="77777777" w:rsidR="00985E29" w:rsidRPr="004B010A" w:rsidRDefault="00985E29" w:rsidP="00985E2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500 000,00</w:t>
            </w:r>
          </w:p>
          <w:p w14:paraId="714BB883" w14:textId="77777777" w:rsidR="00985E29" w:rsidRPr="00985E29" w:rsidRDefault="00985E29" w:rsidP="00985E29">
            <w:pPr>
              <w:ind w:right="315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963" w:type="dxa"/>
          </w:tcPr>
          <w:p w14:paraId="00F262B8" w14:textId="3A7E6240" w:rsidR="00985E29" w:rsidRPr="00985E29" w:rsidRDefault="00985E29" w:rsidP="00985E29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Ким Андрей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Чанхоевич</w:t>
            </w:r>
            <w:proofErr w:type="spellEnd"/>
          </w:p>
        </w:tc>
      </w:tr>
    </w:tbl>
    <w:p w14:paraId="7CEF9387" w14:textId="77777777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DFBA35F" w14:textId="77777777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Организатора торгов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14:paraId="09B73AC6" w14:textId="2097564E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Реквизиты расчетного </w:t>
      </w:r>
      <w:r w:rsidRPr="00985E29">
        <w:rPr>
          <w:rFonts w:ascii="Times New Roman" w:hAnsi="Times New Roman" w:cs="Times New Roman"/>
          <w:sz w:val="24"/>
          <w:szCs w:val="24"/>
        </w:rPr>
        <w:t>счета:</w:t>
      </w:r>
      <w:r w:rsidR="003B4008" w:rsidRPr="00985E29">
        <w:rPr>
          <w:rFonts w:ascii="Times New Roman" w:hAnsi="Times New Roman" w:cs="Times New Roman"/>
          <w:sz w:val="24"/>
          <w:szCs w:val="24"/>
        </w:rPr>
        <w:t xml:space="preserve"> </w:t>
      </w:r>
      <w:r w:rsidR="004B010A" w:rsidRPr="00985E29">
        <w:rPr>
          <w:rFonts w:ascii="Times New Roman" w:hAnsi="Times New Roman" w:cs="Times New Roman"/>
          <w:sz w:val="24"/>
          <w:szCs w:val="24"/>
        </w:rPr>
        <w:t xml:space="preserve">расчетный счет </w:t>
      </w:r>
      <w:r w:rsidR="00985E29" w:rsidRPr="00985E29">
        <w:rPr>
          <w:rFonts w:ascii="Times New Roman" w:hAnsi="Times New Roman" w:cs="Times New Roman"/>
          <w:sz w:val="24"/>
          <w:szCs w:val="24"/>
        </w:rPr>
        <w:t>40817810850207690789</w:t>
      </w:r>
      <w:r w:rsidR="004B010A" w:rsidRPr="00985E29">
        <w:rPr>
          <w:rFonts w:ascii="Times New Roman" w:hAnsi="Times New Roman" w:cs="Times New Roman"/>
          <w:sz w:val="24"/>
          <w:szCs w:val="24"/>
        </w:rPr>
        <w:t xml:space="preserve">, БИК 045004763, </w:t>
      </w:r>
      <w:proofErr w:type="spellStart"/>
      <w:proofErr w:type="gramStart"/>
      <w:r w:rsidR="004B010A" w:rsidRPr="00985E29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proofErr w:type="gramEnd"/>
      <w:r w:rsidR="004B010A" w:rsidRPr="00985E29">
        <w:rPr>
          <w:rFonts w:ascii="Times New Roman" w:hAnsi="Times New Roman" w:cs="Times New Roman"/>
          <w:sz w:val="24"/>
          <w:szCs w:val="24"/>
        </w:rPr>
        <w:t xml:space="preserve"> 30101810150040000763, филиал «Центральный» ПАО «СОВКОМБАНК».</w:t>
      </w:r>
    </w:p>
    <w:p w14:paraId="55566770" w14:textId="77777777" w:rsidR="002C7760" w:rsidRPr="002C7760" w:rsidRDefault="002C7760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ECB25A7" w14:textId="77777777" w:rsidR="002C7760" w:rsidRDefault="002C7760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 w:rsidR="003B4008">
        <w:rPr>
          <w:rFonts w:ascii="Times New Roman" w:hAnsi="Times New Roman" w:cs="Times New Roman"/>
          <w:sz w:val="24"/>
          <w:szCs w:val="24"/>
        </w:rPr>
        <w:t>Положением о</w:t>
      </w:r>
      <w:r w:rsidR="003B4008" w:rsidRPr="003B4008">
        <w:rPr>
          <w:rFonts w:ascii="Times New Roman" w:hAnsi="Times New Roman" w:cs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 w:cs="Times New Roman"/>
          <w:sz w:val="24"/>
          <w:szCs w:val="24"/>
        </w:rPr>
        <w:t>, а в части, им не урегулированной - законодательством Российской Федерации и регламентом электронной площадки.</w:t>
      </w:r>
    </w:p>
    <w:p w14:paraId="02705C13" w14:textId="77777777" w:rsidR="003B4008" w:rsidRPr="002C7760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8907AA" w14:textId="77777777" w:rsidR="002C7760" w:rsidRPr="002C7760" w:rsidRDefault="003B4008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2C7760"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</w:t>
      </w:r>
      <w:r w:rsidR="002C7760" w:rsidRPr="002C7760">
        <w:rPr>
          <w:rFonts w:ascii="Times New Roman" w:hAnsi="Times New Roman" w:cs="Times New Roman"/>
          <w:sz w:val="24"/>
          <w:szCs w:val="24"/>
        </w:rPr>
        <w:lastRenderedPageBreak/>
        <w:t>засчитывается в счет оплаты по договору купли-продажи.</w:t>
      </w:r>
    </w:p>
    <w:p w14:paraId="42F7D888" w14:textId="77777777" w:rsidR="003B4008" w:rsidRPr="003B4008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C7760"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14:paraId="393AA6BC" w14:textId="77777777" w:rsidR="003B4008" w:rsidRPr="003B4008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14:paraId="1A1B3F29" w14:textId="77777777" w:rsidR="003B4008" w:rsidRPr="003B4008" w:rsidRDefault="003B4008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14:paraId="2252B89A" w14:textId="77777777" w:rsidR="003B4008" w:rsidRDefault="003B4008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</w:t>
      </w:r>
      <w:proofErr w:type="gramStart"/>
      <w:r w:rsidRPr="003B4008">
        <w:rPr>
          <w:rFonts w:ascii="Times New Roman" w:hAnsi="Times New Roman" w:cs="Times New Roman"/>
          <w:sz w:val="24"/>
          <w:szCs w:val="24"/>
        </w:rPr>
        <w:t>так же</w:t>
      </w:r>
      <w:proofErr w:type="gramEnd"/>
      <w:r w:rsidRPr="003B4008">
        <w:rPr>
          <w:rFonts w:ascii="Times New Roman" w:hAnsi="Times New Roman" w:cs="Times New Roman"/>
          <w:sz w:val="24"/>
          <w:szCs w:val="24"/>
        </w:rPr>
        <w:t xml:space="preserve"> в случае неоплаты </w:t>
      </w:r>
      <w:r w:rsidR="00183EB9"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14:paraId="5A80A1F8" w14:textId="77777777" w:rsidR="00183EB9" w:rsidRDefault="00183EB9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3D27F83" w14:textId="77777777" w:rsidR="00326BE5" w:rsidRPr="004F0E6D" w:rsidRDefault="00326BE5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14:paraId="0D7284F5" w14:textId="77777777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D635F9A" w14:textId="77777777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183EB9" w:rsidSect="00626C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857846A" w14:textId="77777777" w:rsidR="00326BE5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14:paraId="0B8AF9E4" w14:textId="77777777" w:rsidR="00985E29" w:rsidRPr="00985E29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>Корнева Марина Владимировна</w:t>
      </w:r>
    </w:p>
    <w:p w14:paraId="6DA1491C" w14:textId="77777777" w:rsidR="00985E29" w:rsidRPr="00985E29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 xml:space="preserve">Адрес: 693017, Сахалинская обл., </w:t>
      </w:r>
      <w:proofErr w:type="spellStart"/>
      <w:r w:rsidRPr="00985E29">
        <w:rPr>
          <w:rFonts w:ascii="Times New Roman" w:hAnsi="Times New Roman" w:cs="Times New Roman"/>
          <w:sz w:val="24"/>
          <w:szCs w:val="24"/>
        </w:rPr>
        <w:t>г.Южно</w:t>
      </w:r>
      <w:proofErr w:type="spellEnd"/>
      <w:r w:rsidRPr="00985E29">
        <w:rPr>
          <w:rFonts w:ascii="Times New Roman" w:hAnsi="Times New Roman" w:cs="Times New Roman"/>
          <w:sz w:val="24"/>
          <w:szCs w:val="24"/>
        </w:rPr>
        <w:t xml:space="preserve">-Сахалинск, </w:t>
      </w:r>
      <w:proofErr w:type="spellStart"/>
      <w:proofErr w:type="gramStart"/>
      <w:r w:rsidRPr="00985E29">
        <w:rPr>
          <w:rFonts w:ascii="Times New Roman" w:hAnsi="Times New Roman" w:cs="Times New Roman"/>
          <w:sz w:val="24"/>
          <w:szCs w:val="24"/>
        </w:rPr>
        <w:t>пер.Цветочный</w:t>
      </w:r>
      <w:proofErr w:type="spellEnd"/>
      <w:proofErr w:type="gramEnd"/>
      <w:r w:rsidRPr="00985E29">
        <w:rPr>
          <w:rFonts w:ascii="Times New Roman" w:hAnsi="Times New Roman" w:cs="Times New Roman"/>
          <w:sz w:val="24"/>
          <w:szCs w:val="24"/>
        </w:rPr>
        <w:t>, д.2</w:t>
      </w:r>
    </w:p>
    <w:p w14:paraId="5F7EBA98" w14:textId="77777777" w:rsidR="00985E29" w:rsidRPr="00985E29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>ИНН 650109704074</w:t>
      </w:r>
    </w:p>
    <w:p w14:paraId="1BC94A23" w14:textId="77777777" w:rsidR="00985E29" w:rsidRPr="00985E29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 xml:space="preserve">р/с 40817 810 8 5020 7690789, </w:t>
      </w:r>
    </w:p>
    <w:p w14:paraId="142DF04B" w14:textId="77777777" w:rsidR="00985E29" w:rsidRPr="00985E29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 xml:space="preserve">БИК 045004763, </w:t>
      </w:r>
    </w:p>
    <w:p w14:paraId="41681CFA" w14:textId="77777777" w:rsidR="00985E29" w:rsidRPr="00985E29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985E29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proofErr w:type="gramEnd"/>
      <w:r w:rsidRPr="00985E29">
        <w:rPr>
          <w:rFonts w:ascii="Times New Roman" w:hAnsi="Times New Roman" w:cs="Times New Roman"/>
          <w:sz w:val="24"/>
          <w:szCs w:val="24"/>
        </w:rPr>
        <w:t xml:space="preserve"> 30101810150040000763, </w:t>
      </w:r>
    </w:p>
    <w:p w14:paraId="5923611A" w14:textId="522C7158" w:rsidR="00EB66E7" w:rsidRDefault="00985E29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85E29">
        <w:rPr>
          <w:rFonts w:ascii="Times New Roman" w:hAnsi="Times New Roman" w:cs="Times New Roman"/>
          <w:sz w:val="24"/>
          <w:szCs w:val="24"/>
        </w:rPr>
        <w:t>филиал «Центральный» ПАО «СОВКОМБАНК»</w:t>
      </w:r>
    </w:p>
    <w:p w14:paraId="28932C6E" w14:textId="4E021FF9" w:rsidR="00EB66E7" w:rsidRDefault="00EB66E7" w:rsidP="00985E2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2916D12" w14:textId="77777777" w:rsidR="004B010A" w:rsidRDefault="004B010A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69B7EC" w14:textId="0E052499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59BD12" w14:textId="77777777" w:rsidR="00985E29" w:rsidRDefault="00985E2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4259085" w14:textId="5311E476" w:rsidR="00183EB9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_____________________М.В. Корнева</w:t>
      </w:r>
    </w:p>
    <w:p w14:paraId="40261E00" w14:textId="77777777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159BE1E" w14:textId="77777777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14:paraId="069BCB44" w14:textId="7C29BD0B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ФИО ______________________________</w:t>
      </w:r>
    </w:p>
    <w:p w14:paraId="756443F2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DF4FC1" w14:textId="7DF0062C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  <w:r w:rsidR="00EB66E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A3701D8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4036433" w14:textId="324CD898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  <w:r w:rsidR="00EB66E7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1F390E37" w14:textId="77777777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127BE23" w14:textId="368441D7" w:rsidR="00183EB9" w:rsidRP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  <w:r w:rsidR="00EB66E7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5CB614BD" w14:textId="21A40941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  <w:r w:rsidR="00EB66E7">
        <w:rPr>
          <w:rFonts w:ascii="Times New Roman" w:hAnsi="Times New Roman" w:cs="Times New Roman"/>
          <w:sz w:val="24"/>
          <w:szCs w:val="24"/>
        </w:rPr>
        <w:t>:</w:t>
      </w:r>
    </w:p>
    <w:p w14:paraId="2D03CDFE" w14:textId="1F8DA7F0" w:rsidR="00EB66E7" w:rsidRPr="00183EB9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14:paraId="394B30B1" w14:textId="24F1F2AA" w:rsidR="00183EB9" w:rsidRDefault="00183EB9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F72CA9" w14:textId="5579457B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86B63B7" w14:textId="6E107132" w:rsidR="00EB66E7" w:rsidRDefault="00EB66E7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07D37E7C" w14:textId="68031B32" w:rsidR="00EB66E7" w:rsidRPr="00EB66E7" w:rsidRDefault="00EB66E7" w:rsidP="00EB66E7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EB66E7">
        <w:rPr>
          <w:rFonts w:ascii="Times New Roman" w:hAnsi="Times New Roman" w:cs="Times New Roman"/>
          <w:sz w:val="20"/>
        </w:rPr>
        <w:t>(Подпись)</w:t>
      </w:r>
    </w:p>
    <w:sectPr w:rsidR="00EB66E7" w:rsidRPr="00EB66E7" w:rsidSect="00626C98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E5"/>
    <w:rsid w:val="001433F9"/>
    <w:rsid w:val="001437C8"/>
    <w:rsid w:val="0018022E"/>
    <w:rsid w:val="00183EB9"/>
    <w:rsid w:val="001D14C2"/>
    <w:rsid w:val="002A4405"/>
    <w:rsid w:val="002C7760"/>
    <w:rsid w:val="00326BE5"/>
    <w:rsid w:val="003B4008"/>
    <w:rsid w:val="003F3E0B"/>
    <w:rsid w:val="004B010A"/>
    <w:rsid w:val="004E1F11"/>
    <w:rsid w:val="004F0E6D"/>
    <w:rsid w:val="00520A85"/>
    <w:rsid w:val="00626C98"/>
    <w:rsid w:val="006614D2"/>
    <w:rsid w:val="007E7566"/>
    <w:rsid w:val="008D7F76"/>
    <w:rsid w:val="00985E29"/>
    <w:rsid w:val="00A37A6D"/>
    <w:rsid w:val="00B877B6"/>
    <w:rsid w:val="00D12E5E"/>
    <w:rsid w:val="00EB66E7"/>
    <w:rsid w:val="00FA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2D4B"/>
  <w15:chartTrackingRefBased/>
  <w15:docId w15:val="{8ECF04E5-6881-44F8-AC1A-2A350672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2C77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4B010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korneva</dc:creator>
  <cp:keywords/>
  <dc:description/>
  <cp:lastModifiedBy>marina korneva</cp:lastModifiedBy>
  <cp:revision>17</cp:revision>
  <dcterms:created xsi:type="dcterms:W3CDTF">2019-06-18T00:20:00Z</dcterms:created>
  <dcterms:modified xsi:type="dcterms:W3CDTF">2026-06-11T06:56:00Z</dcterms:modified>
</cp:coreProperties>
</file>