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DC11C4">
        <w:rPr>
          <w:rFonts w:cs="Calibri"/>
          <w:noProof/>
        </w:rPr>
        <w:t>Агафоновой Алены Викторовны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DC11C4">
        <w:rPr>
          <w:noProof/>
        </w:rPr>
        <w:t>02.12.1989</w:t>
      </w:r>
      <w:r w:rsidR="0020505A" w:rsidRPr="0020505A">
        <w:t xml:space="preserve">, место рождения: </w:t>
      </w:r>
      <w:r w:rsidR="00DC11C4">
        <w:rPr>
          <w:noProof/>
        </w:rPr>
        <w:t xml:space="preserve">пос. Волго-Каспийский Камызякского р-на Астраханской обл. </w:t>
      </w:r>
      <w:r w:rsidR="0020505A" w:rsidRPr="0020505A">
        <w:t xml:space="preserve">, СНИЛС: </w:t>
      </w:r>
      <w:r w:rsidR="00DC11C4">
        <w:rPr>
          <w:noProof/>
        </w:rPr>
        <w:t>123-394-553 52</w:t>
      </w:r>
      <w:r w:rsidR="0020505A" w:rsidRPr="0020505A">
        <w:t xml:space="preserve">, ИНН </w:t>
      </w:r>
      <w:r w:rsidR="00DC11C4">
        <w:rPr>
          <w:noProof/>
        </w:rPr>
        <w:t>300504574404</w:t>
      </w:r>
      <w:r w:rsidR="0020505A" w:rsidRPr="0020505A">
        <w:t xml:space="preserve">, регистрация по месту жительства: </w:t>
      </w:r>
      <w:r w:rsidR="00DC11C4">
        <w:rPr>
          <w:noProof/>
        </w:rPr>
        <w:t>641405, Курганская область, р-н Притобольный. с. Ярославское, ул. Школьная, д. 15</w:t>
      </w:r>
      <w:r w:rsidR="0020505A" w:rsidRPr="0020505A">
        <w:t>)</w:t>
      </w:r>
      <w:r w:rsidR="001A65A6" w:rsidRPr="0020505A">
        <w:t xml:space="preserve">, </w:t>
      </w:r>
      <w:r w:rsidR="00DC11C4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DC11C4">
        <w:rPr>
          <w:noProof/>
        </w:rPr>
        <w:t>211903098897</w:t>
      </w:r>
      <w:r w:rsidR="00F82E7C" w:rsidRPr="0020505A">
        <w:t xml:space="preserve">, СНИЛС </w:t>
      </w:r>
      <w:r w:rsidR="00DC11C4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DC11C4">
        <w:rPr>
          <w:noProof/>
        </w:rPr>
        <w:t>Арбитражного суда Курганской области</w:t>
      </w:r>
      <w:r w:rsidR="00C34F6F">
        <w:t xml:space="preserve"> от </w:t>
      </w:r>
      <w:r w:rsidR="00DC11C4">
        <w:rPr>
          <w:noProof/>
        </w:rPr>
        <w:t>26 июля 2024 г.</w:t>
      </w:r>
      <w:r w:rsidR="004521A5">
        <w:t xml:space="preserve"> </w:t>
      </w:r>
      <w:r w:rsidR="00C34F6F" w:rsidRPr="00C34F6F">
        <w:t xml:space="preserve">по делу № </w:t>
      </w:r>
      <w:r w:rsidR="00DC11C4">
        <w:rPr>
          <w:noProof/>
        </w:rPr>
        <w:t>А34-5765/2024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DC11C4">
        <w:rPr>
          <w:noProof/>
        </w:rPr>
        <w:t>Агафоновой Алены Викторовны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DC11C4">
        <w:rPr>
          <w:noProof/>
          <w:color w:val="auto"/>
        </w:rPr>
        <w:t>ФИЛИАЛ "ЦЕНТРАЛЬНЫЙ" ПАО "СОВКОМБАНК", Г. БЕРДСК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DC11C4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DC11C4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DC11C4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DC11C4">
        <w:rPr>
          <w:noProof/>
          <w:color w:val="FF0000"/>
        </w:rPr>
        <w:t>40817810050224666460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DC11C4">
        <w:rPr>
          <w:noProof/>
          <w:color w:val="auto"/>
        </w:rPr>
        <w:t>Агафонова Алена Викторовна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DC11C4" w:rsidP="00E13369">
      <w:pPr>
        <w:jc w:val="both"/>
        <w:rPr>
          <w:color w:val="auto"/>
        </w:rPr>
      </w:pPr>
      <w:r>
        <w:rPr>
          <w:noProof/>
          <w:color w:val="auto"/>
        </w:rPr>
        <w:t>Агафоновой Алены Викторовны</w:t>
      </w:r>
    </w:p>
    <w:p w:rsidR="002064EE" w:rsidRDefault="002064EE" w:rsidP="002064EE">
      <w:pPr>
        <w:ind w:left="6372" w:firstLine="708"/>
        <w:jc w:val="both"/>
      </w:pPr>
    </w:p>
    <w:p w:rsidR="002064EE" w:rsidRDefault="00DC11C4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C262E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C11C4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D90C3BE-42D4-4DED-A416-785B7D9F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2026-05-26T12:27:00Z</dcterms:created>
  <dcterms:modified xsi:type="dcterms:W3CDTF">2026-05-26T12:27:00Z</dcterms:modified>
</cp:coreProperties>
</file>