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F9626" w14:textId="77777777" w:rsidR="002A2CA0" w:rsidRPr="0023694C" w:rsidRDefault="004E45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23694C">
        <w:rPr>
          <w:rFonts w:ascii="Times New Roman" w:hAnsi="Times New Roman" w:cs="Times New Roman"/>
          <w:b/>
          <w:bCs/>
          <w:lang w:eastAsia="ru-RU"/>
        </w:rPr>
        <w:t>ДОГОВОР №____</w:t>
      </w:r>
    </w:p>
    <w:p w14:paraId="198FE7B4" w14:textId="77777777" w:rsidR="002A2CA0" w:rsidRPr="0023694C" w:rsidRDefault="002A2CA0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40B8AB33" w14:textId="77777777" w:rsidR="002A2CA0" w:rsidRPr="0023694C" w:rsidRDefault="004E451A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г. Симферополь                                                                                               «  »      202__ года</w:t>
      </w:r>
    </w:p>
    <w:p w14:paraId="078C8FF5" w14:textId="77777777" w:rsidR="002A2CA0" w:rsidRPr="0023694C" w:rsidRDefault="002A2CA0">
      <w:pPr>
        <w:tabs>
          <w:tab w:val="left" w:pos="360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67B67F8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b/>
          <w:bCs/>
          <w:lang w:eastAsia="ru-RU"/>
        </w:rPr>
        <w:t xml:space="preserve">Общество с ограниченной ответственностью «Октябрьский коньячный завод» </w:t>
      </w:r>
      <w:r w:rsidRPr="0023694C">
        <w:rPr>
          <w:rFonts w:ascii="Times New Roman" w:eastAsia="Times New Roman" w:hAnsi="Times New Roman" w:cs="Times New Roman"/>
          <w:lang w:eastAsia="ru-RU"/>
        </w:rPr>
        <w:t>(297055, Республика Крым, Красногвардейский район, с. Амурское, ул. Амурская, 35, ОГРН 1149102086836, ИНН 9105003069)</w:t>
      </w:r>
      <w:r w:rsidRPr="0023694C">
        <w:rPr>
          <w:rFonts w:ascii="Times New Roman" w:eastAsia="Times New Roman" w:hAnsi="Times New Roman" w:cs="Times New Roman"/>
          <w:lang w:eastAsia="ar-SA"/>
        </w:rPr>
        <w:t>,</w:t>
      </w:r>
      <w:r w:rsidRPr="0023694C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Pr="0023694C">
        <w:rPr>
          <w:rFonts w:ascii="Times New Roman" w:eastAsia="Times New Roman" w:hAnsi="Times New Roman" w:cs="Times New Roman"/>
          <w:b/>
          <w:bCs/>
          <w:lang w:eastAsia="ru-RU"/>
        </w:rPr>
        <w:t xml:space="preserve">конкурсного управляющего Петрова Николая Львовича </w:t>
      </w:r>
      <w:r w:rsidRPr="0023694C">
        <w:rPr>
          <w:rFonts w:ascii="Times New Roman" w:eastAsia="Times New Roman" w:hAnsi="Times New Roman" w:cs="Times New Roman"/>
          <w:lang w:eastAsia="ru-RU"/>
        </w:rPr>
        <w:t xml:space="preserve">(ул. Плотинная, 9, г. Симферополь, 295007, ИНН 910100030955, СНИЛС 185-812-410 82), члена Союз арбитражных управляющих «Возрождение» (ИНН 7718748282, ОГРН 1127799026486, 101000, г. Москва, б-р Покровский, дом 4/17, стр. 1, помещ. II), действующего на основании Решения Арбитражного суда Республики Крым от 24.12.2021 и Определения Арбитражного суда Республики Крым от 07.04.2022 по делу № А83-22407/2017, </w:t>
      </w:r>
      <w:r w:rsidRPr="0023694C">
        <w:rPr>
          <w:rFonts w:ascii="Times New Roman" w:hAnsi="Times New Roman" w:cs="Times New Roman"/>
        </w:rPr>
        <w:t>именуемое в дальнейшем «</w:t>
      </w:r>
      <w:r w:rsidRPr="0023694C">
        <w:rPr>
          <w:rFonts w:ascii="Times New Roman" w:hAnsi="Times New Roman" w:cs="Times New Roman"/>
          <w:b/>
          <w:bCs/>
        </w:rPr>
        <w:t>Продавец</w:t>
      </w:r>
      <w:r w:rsidRPr="0023694C">
        <w:rPr>
          <w:rFonts w:ascii="Times New Roman" w:hAnsi="Times New Roman" w:cs="Times New Roman"/>
        </w:rPr>
        <w:t xml:space="preserve">», </w:t>
      </w:r>
      <w:r w:rsidRPr="0023694C">
        <w:rPr>
          <w:rFonts w:ascii="Times New Roman" w:hAnsi="Times New Roman" w:cs="Times New Roman"/>
          <w:lang w:eastAsia="ru-RU"/>
        </w:rPr>
        <w:t>с одной стороны, и</w:t>
      </w:r>
    </w:p>
    <w:p w14:paraId="37507740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b/>
          <w:bCs/>
          <w:lang w:eastAsia="ru-RU"/>
        </w:rPr>
        <w:t>______________________________________</w:t>
      </w:r>
      <w:r w:rsidRPr="0023694C">
        <w:rPr>
          <w:rFonts w:ascii="Times New Roman" w:hAnsi="Times New Roman" w:cs="Times New Roman"/>
          <w:lang w:eastAsia="ru-RU"/>
        </w:rPr>
        <w:t xml:space="preserve">, в лице ____________________________ действующего на основании __________________именуемое в дальнейшем </w:t>
      </w:r>
      <w:r w:rsidRPr="0023694C">
        <w:rPr>
          <w:rFonts w:ascii="Times New Roman" w:hAnsi="Times New Roman" w:cs="Times New Roman"/>
          <w:b/>
          <w:bCs/>
          <w:lang w:eastAsia="ru-RU"/>
        </w:rPr>
        <w:t>«Покупатель»</w:t>
      </w:r>
      <w:r w:rsidRPr="0023694C">
        <w:rPr>
          <w:rFonts w:ascii="Times New Roman" w:hAnsi="Times New Roman" w:cs="Times New Roman"/>
          <w:lang w:eastAsia="ru-RU"/>
        </w:rPr>
        <w:t xml:space="preserve">, с другой стороны, в дальнейшем при совместном упоминании также именуются как Стороны, а каждый в отдельности как Сторона, </w:t>
      </w:r>
    </w:p>
    <w:p w14:paraId="24FBAA25" w14:textId="0D9692EB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 xml:space="preserve">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 </w:t>
      </w:r>
      <w:r w:rsidR="005817EE">
        <w:rPr>
          <w:rFonts w:ascii="Times New Roman" w:hAnsi="Times New Roman" w:cs="Times New Roman"/>
          <w:lang w:eastAsia="ru-RU"/>
        </w:rPr>
        <w:t>закрытых</w:t>
      </w:r>
      <w:r w:rsidRPr="0023694C">
        <w:rPr>
          <w:rFonts w:ascii="Times New Roman" w:hAnsi="Times New Roman" w:cs="Times New Roman"/>
          <w:lang w:eastAsia="ru-RU"/>
        </w:rPr>
        <w:t xml:space="preserve"> торгов по лоту №__________________ (аукцион № __________): __________________________________заключили настоящий Договор о нижеследующем.</w:t>
      </w:r>
    </w:p>
    <w:p w14:paraId="65BB0363" w14:textId="77777777" w:rsidR="002A2CA0" w:rsidRPr="0023694C" w:rsidRDefault="002A2CA0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14:paraId="527DE4C6" w14:textId="77777777" w:rsidR="002A2CA0" w:rsidRPr="0023694C" w:rsidRDefault="004E451A">
      <w:pPr>
        <w:pStyle w:val="13"/>
        <w:numPr>
          <w:ilvl w:val="0"/>
          <w:numId w:val="2"/>
        </w:numPr>
        <w:jc w:val="center"/>
        <w:rPr>
          <w:b/>
          <w:bCs/>
          <w:lang w:eastAsia="ru-RU"/>
        </w:rPr>
      </w:pPr>
      <w:r w:rsidRPr="0023694C">
        <w:rPr>
          <w:b/>
          <w:bCs/>
          <w:lang w:eastAsia="ru-RU"/>
        </w:rPr>
        <w:t>ПРЕДМЕТ ДОГОВОРА</w:t>
      </w:r>
    </w:p>
    <w:p w14:paraId="5E5FF492" w14:textId="1FFD8D4F" w:rsidR="00E11371" w:rsidRDefault="004E451A" w:rsidP="002C0776">
      <w:pPr>
        <w:numPr>
          <w:ilvl w:val="1"/>
          <w:numId w:val="3"/>
        </w:numPr>
        <w:tabs>
          <w:tab w:val="left" w:pos="0"/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lang w:eastAsia="zh-CN"/>
        </w:rPr>
      </w:pPr>
      <w:r w:rsidRPr="00E11371">
        <w:rPr>
          <w:rFonts w:ascii="Times New Roman" w:hAnsi="Times New Roman" w:cs="Times New Roman"/>
          <w:lang w:eastAsia="ru-RU"/>
        </w:rPr>
        <w:t>Продавец обязуется продать, спиртосодержащую пищевую продукцию, предназначенную для производства и розлива алкогольной продукции (</w:t>
      </w:r>
      <w:r w:rsidRPr="00E11371">
        <w:rPr>
          <w:rFonts w:ascii="Times New Roman" w:eastAsia="Times New Roman" w:hAnsi="Times New Roman" w:cs="Times New Roman"/>
          <w:lang w:eastAsia="ru-RU"/>
        </w:rPr>
        <w:t>количество (объем) продукции</w:t>
      </w:r>
      <w:r w:rsidR="002C0776" w:rsidRPr="00E11371"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E11371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EAE2D15" w14:textId="77777777" w:rsidR="00E11371" w:rsidRDefault="00E11371" w:rsidP="00E1137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6AB4638D" w14:textId="5D22E4BE" w:rsidR="00E11371" w:rsidRDefault="00E11371" w:rsidP="00E1137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E11371">
        <w:rPr>
          <w:rFonts w:ascii="Times New Roman" w:eastAsia="Times New Roman" w:hAnsi="Times New Roman" w:cs="Times New Roman"/>
          <w:b/>
          <w:bCs/>
          <w:lang w:eastAsia="zh-CN"/>
        </w:rPr>
        <w:t>Лот №2:</w:t>
      </w:r>
      <w:r w:rsidRPr="00E11371">
        <w:rPr>
          <w:rFonts w:ascii="Times New Roman" w:eastAsia="Times New Roman" w:hAnsi="Times New Roman" w:cs="Times New Roman"/>
          <w:lang w:eastAsia="zh-CN"/>
        </w:rPr>
        <w:t xml:space="preserve"> Дистиллят коньячный выдержанный 5 лет, код продукции 012628000002839970, 1 309,2200дал.; </w:t>
      </w:r>
    </w:p>
    <w:p w14:paraId="2AFE6205" w14:textId="64ACEF9A" w:rsidR="00E11371" w:rsidRPr="00E11371" w:rsidRDefault="00E11371" w:rsidP="00E1137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zh-CN"/>
        </w:rPr>
      </w:pPr>
      <w:r w:rsidRPr="00E11371"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zh-CN"/>
        </w:rPr>
        <w:t>или</w:t>
      </w:r>
    </w:p>
    <w:p w14:paraId="1E2449E8" w14:textId="5821B3DA" w:rsidR="00E11371" w:rsidRDefault="00E11371" w:rsidP="00E1137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E11371">
        <w:rPr>
          <w:rFonts w:ascii="Times New Roman" w:eastAsia="Times New Roman" w:hAnsi="Times New Roman" w:cs="Times New Roman"/>
          <w:b/>
          <w:bCs/>
          <w:lang w:eastAsia="zh-CN"/>
        </w:rPr>
        <w:t>Лот №3:</w:t>
      </w:r>
      <w:r w:rsidRPr="00E11371">
        <w:rPr>
          <w:rFonts w:ascii="Times New Roman" w:eastAsia="Times New Roman" w:hAnsi="Times New Roman" w:cs="Times New Roman"/>
          <w:lang w:eastAsia="zh-CN"/>
        </w:rPr>
        <w:t xml:space="preserve"> Дистиллят коньячный выдержанный 5 лет, 2 588,4400дал, код продукции 01827000001406933</w:t>
      </w:r>
      <w:r>
        <w:rPr>
          <w:rFonts w:ascii="Times New Roman" w:eastAsia="Times New Roman" w:hAnsi="Times New Roman" w:cs="Times New Roman"/>
          <w:lang w:eastAsia="zh-CN"/>
        </w:rPr>
        <w:t>,</w:t>
      </w:r>
    </w:p>
    <w:p w14:paraId="0FF98E52" w14:textId="77777777" w:rsidR="00E11371" w:rsidRDefault="00E11371" w:rsidP="00E1137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5FCF3474" w14:textId="1B04533A" w:rsidR="002A2CA0" w:rsidRPr="00E11371" w:rsidRDefault="004E451A" w:rsidP="00E11371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E11371">
        <w:rPr>
          <w:rFonts w:ascii="Times New Roman" w:hAnsi="Times New Roman" w:cs="Times New Roman"/>
          <w:lang w:eastAsia="ru-RU"/>
        </w:rPr>
        <w:t>(далее именуемую - «Товар»), а Покупатель принять и оплатить Товар</w:t>
      </w:r>
      <w:r w:rsidRPr="0023694C">
        <w:t xml:space="preserve"> </w:t>
      </w:r>
      <w:r w:rsidRPr="00E11371">
        <w:rPr>
          <w:rFonts w:ascii="Times New Roman" w:hAnsi="Times New Roman" w:cs="Times New Roman"/>
          <w:lang w:eastAsia="ru-RU"/>
        </w:rPr>
        <w:t>в количестве и по цене, установленные в настоящем Договоре.</w:t>
      </w:r>
    </w:p>
    <w:p w14:paraId="7398D41C" w14:textId="77777777" w:rsidR="002A2CA0" w:rsidRPr="0023694C" w:rsidRDefault="004E451A">
      <w:pPr>
        <w:numPr>
          <w:ilvl w:val="1"/>
          <w:numId w:val="3"/>
        </w:numPr>
        <w:tabs>
          <w:tab w:val="left" w:pos="0"/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hAnsi="Times New Roman" w:cs="Times New Roman"/>
          <w:lang w:eastAsia="ru-RU"/>
        </w:rPr>
        <w:t xml:space="preserve"> </w:t>
      </w:r>
      <w:r w:rsidRPr="0023694C">
        <w:rPr>
          <w:rFonts w:ascii="Times New Roman" w:eastAsia="Times New Roman" w:hAnsi="Times New Roman" w:cs="Times New Roman"/>
          <w:lang w:eastAsia="zh-CN"/>
        </w:rPr>
        <w:t>По результатам закрытых электронных торгов №____ по лоту № __ проводимых в порядке и на условиях, указанных в Положении о порядке, сроках и условиях продажи имущества ООО «______» (свободного от залога), утвержденном _____________</w:t>
      </w:r>
      <w:r w:rsidRPr="0023694C">
        <w:rPr>
          <w:rFonts w:ascii="Times New Roman" w:eastAsia="Times New Roman" w:hAnsi="Times New Roman" w:cs="Times New Roman"/>
          <w:bCs/>
          <w:lang w:eastAsia="zh-CN"/>
        </w:rPr>
        <w:t xml:space="preserve">проводимых в порядке и на условиях, указанных в сообщении о проведении Торгов, опубликованном в газете АО «Коммерсантъ» от «__» ___ 202_ г. №_____, </w:t>
      </w:r>
      <w:r w:rsidRPr="0023694C">
        <w:rPr>
          <w:rFonts w:ascii="Times New Roman" w:eastAsia="Times New Roman" w:hAnsi="Times New Roman" w:cs="Times New Roman"/>
          <w:lang w:eastAsia="zh-CN"/>
        </w:rPr>
        <w:t>Продавец обязуется передать в собственность Покупателя, а Покупатель обязуется принять и оплатить на условиях Договора имущество, принадлежащее Должнику на праве собственности, указанное в Приложении №1 к настоящему Договору.</w:t>
      </w:r>
    </w:p>
    <w:p w14:paraId="490E1ACD" w14:textId="77777777" w:rsidR="002A2CA0" w:rsidRPr="0023694C" w:rsidRDefault="004E451A">
      <w:pPr>
        <w:numPr>
          <w:ilvl w:val="1"/>
          <w:numId w:val="3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Сведение о Товаре указываются в Спецификациях, являющихся неотъемлемой частью настоящего Договора и должны содержать информацию:</w:t>
      </w:r>
    </w:p>
    <w:p w14:paraId="3D270237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страна происхождения Товара (изготовитель): Российская Федерация</w:t>
      </w:r>
    </w:p>
    <w:p w14:paraId="1C8CC65C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крепость ______% объёма;</w:t>
      </w:r>
    </w:p>
    <w:p w14:paraId="5FA26ABF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комплектность и качество: в спиртовозах наливом, ГОСТ 31728-2014;</w:t>
      </w:r>
    </w:p>
    <w:p w14:paraId="74E60B7B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единица измерения: декалитр абсолютного алкоголя - 100% СП (а.а.)</w:t>
      </w:r>
    </w:p>
    <w:p w14:paraId="385375AE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количество единиц товара;</w:t>
      </w:r>
    </w:p>
    <w:p w14:paraId="74D661C2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стоимость единицы Товара;</w:t>
      </w:r>
    </w:p>
    <w:p w14:paraId="5F714F9A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общая стоимость Товара.</w:t>
      </w:r>
    </w:p>
    <w:p w14:paraId="1907B82A" w14:textId="77777777" w:rsidR="002A2CA0" w:rsidRPr="0023694C" w:rsidRDefault="004E451A">
      <w:pPr>
        <w:tabs>
          <w:tab w:val="left" w:pos="0"/>
        </w:tabs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 xml:space="preserve">   - пункт назначения: ____________________________.</w:t>
      </w:r>
    </w:p>
    <w:p w14:paraId="5830E857" w14:textId="77777777" w:rsidR="002A2CA0" w:rsidRPr="0023694C" w:rsidRDefault="004E451A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Продавец гарантирует, что на дату заключения Договора имущество Должника никому не продано, не передано в аренду или безвозмездное пользование, не находится под арестом, в споре не состоит, свободно от притязаний третьих лиц, может быть принято и использовано Покупателем после приема Товара.</w:t>
      </w:r>
    </w:p>
    <w:p w14:paraId="674E3D93" w14:textId="77777777" w:rsidR="002A2CA0" w:rsidRPr="0023694C" w:rsidRDefault="004E451A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Продавец обязан выполнить требования действующего законодательства Российской Федерации, необходимые для оборота Товара.</w:t>
      </w:r>
    </w:p>
    <w:p w14:paraId="3F9D26CA" w14:textId="77777777" w:rsidR="002A2CA0" w:rsidRPr="0023694C" w:rsidRDefault="004E451A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lastRenderedPageBreak/>
        <w:t xml:space="preserve">Покупатель ознакомлен с документами, подтверждающими право Продавца на продаваемое имущество Должника и претензий к ним, не имеет. </w:t>
      </w:r>
    </w:p>
    <w:p w14:paraId="0AE5ECED" w14:textId="77777777" w:rsidR="002A2CA0" w:rsidRPr="0023694C" w:rsidRDefault="004E451A">
      <w:pPr>
        <w:numPr>
          <w:ilvl w:val="1"/>
          <w:numId w:val="3"/>
        </w:numPr>
        <w:tabs>
          <w:tab w:val="left" w:pos="4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  <w:lang w:eastAsia="ru-RU"/>
        </w:rPr>
        <w:t>До подписания настоящего Договора имущество Должника Покупателем осмотрено.</w:t>
      </w:r>
    </w:p>
    <w:p w14:paraId="31BEF5E6" w14:textId="77777777" w:rsidR="002A2CA0" w:rsidRPr="0023694C" w:rsidRDefault="004E451A">
      <w:pPr>
        <w:numPr>
          <w:ilvl w:val="1"/>
          <w:numId w:val="3"/>
        </w:numPr>
        <w:tabs>
          <w:tab w:val="left" w:pos="4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 xml:space="preserve">Товар поставляется партиями, по согласованному сторонами графику, на условиях согласно Заявке Покупателя и определенных сторонами в письменных </w:t>
      </w:r>
      <w:r w:rsidRPr="0023694C">
        <w:rPr>
          <w:rFonts w:ascii="Times New Roman" w:hAnsi="Times New Roman" w:cs="Times New Roman"/>
          <w:lang w:val="uk-UA"/>
        </w:rPr>
        <w:t>Спецификациях к настоящему Договору</w:t>
      </w:r>
      <w:r w:rsidRPr="0023694C">
        <w:rPr>
          <w:rFonts w:ascii="Times New Roman" w:hAnsi="Times New Roman" w:cs="Times New Roman"/>
        </w:rPr>
        <w:t>. Присутствие представителя Покупателя при погрузке и отправки Товара, является обязательным.</w:t>
      </w:r>
    </w:p>
    <w:p w14:paraId="05EC3C12" w14:textId="77777777" w:rsidR="002A2CA0" w:rsidRPr="0023694C" w:rsidRDefault="004E451A" w:rsidP="008B1DE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23694C">
        <w:rPr>
          <w:rFonts w:ascii="Times New Roman" w:hAnsi="Times New Roman" w:cs="Times New Roman"/>
          <w:b/>
          <w:bCs/>
          <w:lang w:eastAsia="ru-RU"/>
        </w:rPr>
        <w:t xml:space="preserve">2. ЦЕНА ДОГОВОРА И ПЛАТЕЖИ </w:t>
      </w:r>
    </w:p>
    <w:p w14:paraId="52C924E7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2.1. Цена имущества Должника по настоящему Договору составляет __</w:t>
      </w:r>
      <w:r w:rsidRPr="0023694C">
        <w:rPr>
          <w:rFonts w:ascii="Times New Roman" w:hAnsi="Times New Roman" w:cs="Times New Roman"/>
          <w:lang w:eastAsia="ru-RU"/>
        </w:rPr>
        <w:t>‬ (___) руб. 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09998BC3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2.2. Задаток в сумме ___ (___) руб. __ коп., внесенный Покупателем на счет Продавца, засчитывается в счет оплаты имущества Должника.</w:t>
      </w:r>
    </w:p>
    <w:p w14:paraId="62936326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2.3. С учетом п. 2.2. настоящего Договора Покупатель обязан уплатить сумму в размере   ___ (____) руб. __ коп., представляющую собой сумму цены продажи имущества Должника (за вычетом суммы задатка).</w:t>
      </w:r>
    </w:p>
    <w:p w14:paraId="4B4F8232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2.4. Покупатель – победитель по итогам торгов, обязуется произвести оплату в срок не позднее 30 (тридцати) дней с даты подписания Сторонами настоящего Договора, в форме безналичных расчетов, путем перечисления денежных средств на расчетный счет Продавца,</w:t>
      </w:r>
      <w:r w:rsidRPr="0023694C">
        <w:t xml:space="preserve"> </w:t>
      </w:r>
      <w:r w:rsidRPr="0023694C">
        <w:rPr>
          <w:rFonts w:ascii="Times New Roman" w:hAnsi="Times New Roman" w:cs="Times New Roman"/>
          <w:lang w:eastAsia="ru-RU"/>
        </w:rPr>
        <w:t>указанный в настоящем Договоре в разделе 8.</w:t>
      </w:r>
    </w:p>
    <w:p w14:paraId="44428664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2.5. Обязательство Покупателя по оплате стоимости имущества Должника считается исполненным с момента поступления денежных средств в полном объеме на счет банка Продавца.</w:t>
      </w:r>
    </w:p>
    <w:p w14:paraId="472A7615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2.6. Цена устанавливается в Российских рублях на основании протоколов о результатах торгов №___ от _____ г.</w:t>
      </w:r>
    </w:p>
    <w:p w14:paraId="4300CF9B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2.7. В случае неисполнения или неполного исполнения Покупателем обязанностей, предусмотренных п. 2.4. Договора, Продавец вправе в любое время в одностороннем внесудебном порядке отказаться от исполнения настоящего Договора,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одностороннем отказе от исполнения настоящего Договора. В этом случае Продавец возвращает Покупателю денежные средства, за вычетом Задатка.</w:t>
      </w:r>
    </w:p>
    <w:p w14:paraId="11294E32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Возврат денежных средств осуществляется по реквизитам Покупателя, указанным в разделе 8 Договора.</w:t>
      </w:r>
    </w:p>
    <w:p w14:paraId="19E2FEE4" w14:textId="77777777" w:rsidR="002A2CA0" w:rsidRPr="0023694C" w:rsidRDefault="002A2CA0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14:paraId="34592342" w14:textId="77777777" w:rsidR="002A2CA0" w:rsidRPr="0023694C" w:rsidRDefault="004E451A">
      <w:pPr>
        <w:pStyle w:val="13"/>
        <w:numPr>
          <w:ilvl w:val="0"/>
          <w:numId w:val="4"/>
        </w:numPr>
        <w:jc w:val="center"/>
        <w:rPr>
          <w:b/>
          <w:bCs/>
          <w:lang w:eastAsia="ru-RU"/>
        </w:rPr>
      </w:pPr>
      <w:r w:rsidRPr="0023694C">
        <w:rPr>
          <w:b/>
          <w:bCs/>
          <w:lang w:eastAsia="ru-RU"/>
        </w:rPr>
        <w:t>УСЛОВИЯ ПОСТАВКИ И ТРАНСПОРТИРОВКИ</w:t>
      </w:r>
    </w:p>
    <w:p w14:paraId="5AAA57D1" w14:textId="77777777" w:rsidR="002A2CA0" w:rsidRPr="0023694C" w:rsidRDefault="004E451A">
      <w:pPr>
        <w:pStyle w:val="Style6"/>
        <w:widowControl/>
        <w:tabs>
          <w:tab w:val="left" w:pos="408"/>
        </w:tabs>
        <w:spacing w:line="240" w:lineRule="auto"/>
        <w:ind w:firstLine="567"/>
        <w:rPr>
          <w:sz w:val="22"/>
          <w:szCs w:val="22"/>
        </w:rPr>
      </w:pPr>
      <w:r w:rsidRPr="0023694C">
        <w:rPr>
          <w:sz w:val="22"/>
          <w:szCs w:val="22"/>
        </w:rPr>
        <w:t xml:space="preserve">3.1. Транспортировка товара на всем маршруте следования производится в автоцистернах с разрешением передвижения по территории РФ под охраной перевозчика. </w:t>
      </w:r>
      <w:r w:rsidRPr="0023694C">
        <w:rPr>
          <w:rStyle w:val="1"/>
          <w:sz w:val="22"/>
          <w:szCs w:val="22"/>
        </w:rPr>
        <w:t>Крышки загрузочных горловин транспортной тары должны быть опломбированы совместно Сторонами. Отправительские пломбы предназначены обеспечить контроль от несанкционированного вскрытия Товара на всём маршруте доставки. Любое санкционированное вскрытие Товара должно быть оформлено в соответствии с правилами перевозок.</w:t>
      </w:r>
    </w:p>
    <w:p w14:paraId="53F7D9A5" w14:textId="77777777" w:rsidR="002A2CA0" w:rsidRPr="0023694C" w:rsidRDefault="004E451A">
      <w:pPr>
        <w:spacing w:after="0" w:line="240" w:lineRule="auto"/>
        <w:ind w:firstLine="567"/>
        <w:jc w:val="both"/>
        <w:rPr>
          <w:rStyle w:val="FontStyle41"/>
          <w:rFonts w:cs="Times New Roman"/>
          <w:sz w:val="22"/>
        </w:rPr>
      </w:pPr>
      <w:r w:rsidRPr="0023694C">
        <w:rPr>
          <w:rStyle w:val="FontStyle41"/>
          <w:rFonts w:cs="Times New Roman"/>
          <w:sz w:val="22"/>
        </w:rPr>
        <w:t xml:space="preserve">3.2. Транспортировка товара осуществляется в спиртовозах, оборудованных системой ГЛОНАС. Объем загрузки одного транспортного средства не более 1700 декалитров абсолютного алкоголя, вес брутто не более 44 тонн. </w:t>
      </w:r>
      <w:r w:rsidRPr="0023694C">
        <w:rPr>
          <w:rStyle w:val="FontStyle40"/>
          <w:rFonts w:cs="Times New Roman"/>
          <w:b w:val="0"/>
          <w:sz w:val="22"/>
        </w:rPr>
        <w:t>Принятое условие поставки</w:t>
      </w:r>
      <w:r w:rsidRPr="0023694C">
        <w:rPr>
          <w:rStyle w:val="FontStyle40"/>
          <w:rFonts w:cs="Times New Roman"/>
          <w:bCs/>
          <w:sz w:val="22"/>
        </w:rPr>
        <w:t xml:space="preserve"> </w:t>
      </w:r>
      <w:r w:rsidRPr="0023694C">
        <w:rPr>
          <w:rStyle w:val="FontStyle41"/>
          <w:rFonts w:cs="Times New Roman"/>
          <w:sz w:val="22"/>
        </w:rPr>
        <w:t>в соответствии с международными правилами толкования торговых терминов, ИНКОТЕРМС 2010 г., определяет права и обязанности Сторон по поставке, как и момент перехода рисков, если иные условия дополнительно не оговорены в настоящем Договоре.</w:t>
      </w:r>
    </w:p>
    <w:p w14:paraId="66657E48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Style w:val="FontStyle41"/>
          <w:rFonts w:cs="Times New Roman"/>
          <w:sz w:val="22"/>
        </w:rPr>
        <w:t>3.3. Иные условия продажи могут быть согласованы сторонами в Спецификациях, являющихся неотъемлемой частью настоящего Договора, заключаемых сторонами по каждой поставке.</w:t>
      </w:r>
    </w:p>
    <w:p w14:paraId="5EAA8D36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3.4. Закупленный товар должен сопровождаться следующим пакетом документов на русском языке:</w:t>
      </w:r>
    </w:p>
    <w:p w14:paraId="4FF83086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товарно-транспортные документы (</w:t>
      </w:r>
      <w:r w:rsidRPr="0023694C">
        <w:rPr>
          <w:rFonts w:ascii="Times New Roman" w:hAnsi="Times New Roman" w:cs="Times New Roman"/>
          <w:lang w:val="en-US"/>
        </w:rPr>
        <w:t>CMR</w:t>
      </w:r>
      <w:r w:rsidRPr="0023694C">
        <w:rPr>
          <w:rFonts w:ascii="Times New Roman" w:hAnsi="Times New Roman" w:cs="Times New Roman"/>
        </w:rPr>
        <w:t>, коносамент и пр);</w:t>
      </w:r>
    </w:p>
    <w:p w14:paraId="7F6A71B2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счет-фактура (инвойс) на партию Товара (оригиналы 3 экз.);</w:t>
      </w:r>
    </w:p>
    <w:p w14:paraId="3198C4E2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удостоверение качества и безопасности;</w:t>
      </w:r>
    </w:p>
    <w:p w14:paraId="4CC5D875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акт отбора проб;</w:t>
      </w:r>
    </w:p>
    <w:p w14:paraId="5D0DEFD9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lastRenderedPageBreak/>
        <w:t>акт отгрузки по форме П24;</w:t>
      </w:r>
    </w:p>
    <w:p w14:paraId="7AB72E85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товарно-транспортная накладная (специализированная форма 1-тпд);</w:t>
      </w:r>
    </w:p>
    <w:p w14:paraId="6080AA96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справка А и Б к товарно-транспортной накладной;</w:t>
      </w:r>
    </w:p>
    <w:p w14:paraId="431D2983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акт налива транспортной тары;</w:t>
      </w:r>
    </w:p>
    <w:p w14:paraId="50CE6B71" w14:textId="77777777" w:rsidR="002A2CA0" w:rsidRPr="0023694C" w:rsidRDefault="004E451A">
      <w:pPr>
        <w:spacing w:after="0" w:line="240" w:lineRule="auto"/>
        <w:jc w:val="both"/>
        <w:rPr>
          <w:rStyle w:val="3"/>
          <w:rFonts w:cs="Times New Roman"/>
          <w:lang w:eastAsia="fr-FR"/>
        </w:rPr>
      </w:pPr>
      <w:r w:rsidRPr="0023694C">
        <w:rPr>
          <w:rFonts w:ascii="Times New Roman" w:hAnsi="Times New Roman" w:cs="Times New Roman"/>
        </w:rPr>
        <w:t xml:space="preserve">        3.5 </w:t>
      </w:r>
      <w:r w:rsidRPr="0023694C">
        <w:rPr>
          <w:rStyle w:val="3"/>
          <w:rFonts w:cs="Times New Roman"/>
        </w:rPr>
        <w:t xml:space="preserve">Датой отгрузки товара считается дата транспортного документа </w:t>
      </w:r>
      <w:r w:rsidRPr="0023694C">
        <w:rPr>
          <w:rStyle w:val="3"/>
          <w:rFonts w:cs="Times New Roman"/>
          <w:lang w:eastAsia="fr-FR"/>
        </w:rPr>
        <w:t>(</w:t>
      </w:r>
      <w:r w:rsidRPr="0023694C">
        <w:rPr>
          <w:rStyle w:val="3"/>
          <w:rFonts w:cs="Times New Roman"/>
          <w:lang w:val="fr-FR" w:eastAsia="fr-FR"/>
        </w:rPr>
        <w:t>CMR</w:t>
      </w:r>
      <w:r w:rsidRPr="0023694C">
        <w:rPr>
          <w:rStyle w:val="3"/>
          <w:rFonts w:cs="Times New Roman"/>
          <w:lang w:eastAsia="fr-FR"/>
        </w:rPr>
        <w:t xml:space="preserve">, </w:t>
      </w:r>
      <w:r w:rsidRPr="0023694C">
        <w:rPr>
          <w:rStyle w:val="3"/>
          <w:rFonts w:cs="Times New Roman"/>
          <w:lang w:val="fr-FR" w:eastAsia="fr-FR"/>
        </w:rPr>
        <w:t>TIR</w:t>
      </w:r>
      <w:r w:rsidRPr="0023694C">
        <w:rPr>
          <w:rStyle w:val="3"/>
          <w:rFonts w:cs="Times New Roman"/>
          <w:lang w:eastAsia="fr-FR"/>
        </w:rPr>
        <w:t>).</w:t>
      </w:r>
    </w:p>
    <w:p w14:paraId="19FCBAA0" w14:textId="77777777" w:rsidR="002A2CA0" w:rsidRPr="0023694C" w:rsidRDefault="004E45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694C">
        <w:rPr>
          <w:rStyle w:val="3"/>
          <w:rFonts w:cs="Times New Roman"/>
          <w:lang w:eastAsia="fr-FR"/>
        </w:rPr>
        <w:t xml:space="preserve">        3.</w:t>
      </w:r>
      <w:r w:rsidRPr="0023694C">
        <w:rPr>
          <w:rFonts w:ascii="Times New Roman" w:hAnsi="Times New Roman" w:cs="Times New Roman"/>
        </w:rPr>
        <w:t>6. Покупатель в течение 5 (пяти) дней с момента получения 100% оплаты Товара, до планируемой даты отгрузки, в присутствии представителя Продавца Стороны совместно осуществляют опломбировку емкостей, в которых хранится Товар, до момента отгрузки, о чем подписывают соответствующий акт.</w:t>
      </w:r>
    </w:p>
    <w:p w14:paraId="0F90472C" w14:textId="5FB667C6" w:rsidR="002A2CA0" w:rsidRPr="001235AB" w:rsidRDefault="004E451A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 xml:space="preserve">3.7. В день отгрузки   </w:t>
      </w:r>
      <w:r w:rsidRPr="001235AB">
        <w:rPr>
          <w:rFonts w:ascii="Times New Roman" w:hAnsi="Times New Roman" w:cs="Times New Roman"/>
        </w:rPr>
        <w:t xml:space="preserve">представитель Покупателя в </w:t>
      </w:r>
      <w:r w:rsidR="0023694C" w:rsidRPr="001235AB">
        <w:rPr>
          <w:rFonts w:ascii="Times New Roman" w:hAnsi="Times New Roman" w:cs="Times New Roman"/>
        </w:rPr>
        <w:t>присутствии представителя Продавца</w:t>
      </w:r>
      <w:r w:rsidRPr="001235AB">
        <w:rPr>
          <w:rFonts w:ascii="Times New Roman" w:hAnsi="Times New Roman" w:cs="Times New Roman"/>
        </w:rPr>
        <w:t xml:space="preserve">, после признания сторонами пломб на емкостях сохранными, осуществляет </w:t>
      </w:r>
      <w:r w:rsidR="0023694C" w:rsidRPr="001235AB">
        <w:rPr>
          <w:rFonts w:ascii="Times New Roman" w:hAnsi="Times New Roman" w:cs="Times New Roman"/>
        </w:rPr>
        <w:t xml:space="preserve">рас </w:t>
      </w:r>
      <w:r w:rsidR="008B1DEB" w:rsidRPr="001235AB">
        <w:rPr>
          <w:rFonts w:ascii="Times New Roman" w:hAnsi="Times New Roman" w:cs="Times New Roman"/>
        </w:rPr>
        <w:t>пломбировку емкостей</w:t>
      </w:r>
      <w:r w:rsidRPr="001235AB">
        <w:rPr>
          <w:rFonts w:ascii="Times New Roman" w:hAnsi="Times New Roman" w:cs="Times New Roman"/>
        </w:rPr>
        <w:t xml:space="preserve"> </w:t>
      </w:r>
      <w:r w:rsidR="008B1DEB" w:rsidRPr="001235AB">
        <w:rPr>
          <w:rFonts w:ascii="Times New Roman" w:hAnsi="Times New Roman" w:cs="Times New Roman"/>
        </w:rPr>
        <w:t>для передачи</w:t>
      </w:r>
      <w:r w:rsidRPr="001235AB">
        <w:rPr>
          <w:rFonts w:ascii="Times New Roman" w:hAnsi="Times New Roman" w:cs="Times New Roman"/>
        </w:rPr>
        <w:t xml:space="preserve"> Товара для дальнейшей транспортировки на предприятие Покупателя с оформлением соответствующих документов.</w:t>
      </w:r>
    </w:p>
    <w:p w14:paraId="2D071B8F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3.8. Приемка Товара по количеству производится на складе Продавца в момент загрузки цистерн, с применением мерных устройств, прошедших в установленном порядке поверку, с участием представителя Продавца и с участием представителя транспортной организации.</w:t>
      </w:r>
    </w:p>
    <w:p w14:paraId="04B8F5C0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</w:rPr>
      </w:pPr>
      <w:r w:rsidRPr="0023694C">
        <w:rPr>
          <w:rFonts w:ascii="Times New Roman" w:hAnsi="Times New Roman" w:cs="Times New Roman"/>
        </w:rPr>
        <w:t>3.9. Покупатель принимает на свой счет потери Товара, в пути и при сливе из автовоза и/или цистерн в пределах норм естественной убыли.</w:t>
      </w:r>
    </w:p>
    <w:p w14:paraId="46B86E16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3.10. Риски утраты или повреждения товара переходят от Продавца к Покупателю с момента передачи Товара первому перевозчику. Право собственности на Товар переходит к Покупателю после передачи товара первому перевозчику.</w:t>
      </w:r>
    </w:p>
    <w:p w14:paraId="2C6429B2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3.11. Продавец поставляет Товар путем передачи его перевозчику, указанному Покупателем. Поставка считается выполненной, когда Товар загружен в транспортное средство и фактически вывезен с территории Продавца.</w:t>
      </w:r>
    </w:p>
    <w:p w14:paraId="19A05421" w14:textId="77777777" w:rsidR="002A2CA0" w:rsidRPr="0023694C" w:rsidRDefault="002A2CA0">
      <w:pPr>
        <w:pStyle w:val="13"/>
        <w:ind w:left="0"/>
        <w:jc w:val="center"/>
        <w:rPr>
          <w:b/>
          <w:sz w:val="22"/>
          <w:szCs w:val="22"/>
        </w:rPr>
      </w:pPr>
    </w:p>
    <w:p w14:paraId="36C82DE3" w14:textId="77777777" w:rsidR="002A2CA0" w:rsidRPr="0023694C" w:rsidRDefault="004E451A">
      <w:pPr>
        <w:pStyle w:val="13"/>
        <w:ind w:left="0"/>
        <w:jc w:val="center"/>
        <w:rPr>
          <w:b/>
          <w:sz w:val="22"/>
          <w:szCs w:val="22"/>
        </w:rPr>
      </w:pPr>
      <w:r w:rsidRPr="0023694C">
        <w:rPr>
          <w:b/>
          <w:sz w:val="22"/>
          <w:szCs w:val="22"/>
        </w:rPr>
        <w:t>4. УСЛОВИЯ СДАЧИ-ПРИЕМКИ ТОВАРА</w:t>
      </w:r>
    </w:p>
    <w:p w14:paraId="38952446" w14:textId="77777777" w:rsidR="002A2CA0" w:rsidRPr="0023694C" w:rsidRDefault="004E451A">
      <w:pPr>
        <w:pStyle w:val="13"/>
        <w:ind w:left="0" w:firstLine="709"/>
        <w:rPr>
          <w:bCs/>
          <w:sz w:val="22"/>
          <w:szCs w:val="22"/>
        </w:rPr>
      </w:pPr>
      <w:r w:rsidRPr="0023694C">
        <w:rPr>
          <w:bCs/>
          <w:sz w:val="22"/>
          <w:szCs w:val="22"/>
        </w:rPr>
        <w:t>4.1. Отгруженный Товар считается сданным Продавцом и принятый Покупателем в количестве и объеме, указанном в товарно-транспортной накладной.</w:t>
      </w:r>
    </w:p>
    <w:p w14:paraId="4C9D5DDB" w14:textId="77777777" w:rsidR="002A2CA0" w:rsidRPr="0023694C" w:rsidRDefault="004E451A">
      <w:pPr>
        <w:pStyle w:val="13"/>
        <w:ind w:left="0" w:firstLine="709"/>
        <w:rPr>
          <w:bCs/>
          <w:sz w:val="22"/>
          <w:szCs w:val="22"/>
        </w:rPr>
      </w:pPr>
      <w:r w:rsidRPr="0023694C">
        <w:rPr>
          <w:bCs/>
          <w:sz w:val="22"/>
          <w:szCs w:val="22"/>
        </w:rPr>
        <w:t>4.2. Отгружаемый Товар считается сданным Продавцом и принятый Покупателем по качеству, указанному в удостоверении качества, выданным Продавцом.</w:t>
      </w:r>
    </w:p>
    <w:p w14:paraId="4C267EE3" w14:textId="77777777" w:rsidR="002A2CA0" w:rsidRPr="0023694C" w:rsidRDefault="004E451A">
      <w:pPr>
        <w:pStyle w:val="13"/>
        <w:ind w:left="0" w:firstLine="709"/>
        <w:rPr>
          <w:bCs/>
          <w:sz w:val="22"/>
          <w:szCs w:val="22"/>
        </w:rPr>
      </w:pPr>
      <w:r w:rsidRPr="0023694C">
        <w:rPr>
          <w:bCs/>
          <w:sz w:val="22"/>
          <w:szCs w:val="22"/>
        </w:rPr>
        <w:t>4.3. Несоответствие качества Товара качеству, обусловленному настоящим Договором, должно быть подтверждено экспертным заключением лаборатории, имеющей соответствующую международную аккредитацию, определенной по договоренности сторон.</w:t>
      </w:r>
    </w:p>
    <w:p w14:paraId="7BDEAC9E" w14:textId="77777777" w:rsidR="002A2CA0" w:rsidRPr="0023694C" w:rsidRDefault="004E451A">
      <w:pPr>
        <w:pStyle w:val="13"/>
        <w:ind w:left="0" w:firstLine="709"/>
        <w:rPr>
          <w:bCs/>
          <w:sz w:val="22"/>
          <w:szCs w:val="22"/>
        </w:rPr>
      </w:pPr>
      <w:r w:rsidRPr="0023694C">
        <w:rPr>
          <w:bCs/>
          <w:sz w:val="22"/>
          <w:szCs w:val="22"/>
        </w:rPr>
        <w:t>4.4. Передача товара осуществляется в месте его хранения.</w:t>
      </w:r>
    </w:p>
    <w:p w14:paraId="289127A8" w14:textId="77777777" w:rsidR="002A2CA0" w:rsidRPr="0023694C" w:rsidRDefault="002A2CA0">
      <w:pPr>
        <w:pStyle w:val="13"/>
        <w:ind w:left="0" w:firstLine="709"/>
        <w:rPr>
          <w:bCs/>
          <w:sz w:val="22"/>
          <w:szCs w:val="22"/>
        </w:rPr>
      </w:pPr>
    </w:p>
    <w:p w14:paraId="63AB0E0D" w14:textId="77777777" w:rsidR="002A2CA0" w:rsidRPr="0023694C" w:rsidRDefault="004E4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3694C">
        <w:rPr>
          <w:rFonts w:ascii="Times New Roman" w:eastAsia="Times New Roman" w:hAnsi="Times New Roman" w:cs="Times New Roman"/>
          <w:b/>
          <w:lang w:eastAsia="ru-RU"/>
        </w:rPr>
        <w:t>5.</w:t>
      </w:r>
      <w:r w:rsidRPr="002369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3694C">
        <w:rPr>
          <w:rFonts w:ascii="Times New Roman" w:eastAsia="Times New Roman" w:hAnsi="Times New Roman" w:cs="Times New Roman"/>
          <w:b/>
          <w:lang w:eastAsia="ru-RU"/>
        </w:rPr>
        <w:t>ОТВЕТСТВЕННОСТЬ СТОРОН</w:t>
      </w:r>
    </w:p>
    <w:p w14:paraId="34470781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23F7A03B" w14:textId="77777777" w:rsidR="002A2CA0" w:rsidRPr="0023694C" w:rsidRDefault="004E451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5.2.</w:t>
      </w:r>
      <w:r w:rsidRPr="0023694C">
        <w:rPr>
          <w:rFonts w:ascii="Times New Roman" w:eastAsia="Times New Roman" w:hAnsi="Times New Roman" w:cs="Times New Roman"/>
          <w:lang w:eastAsia="ru-RU"/>
        </w:rPr>
        <w:tab/>
        <w:t>Неоплата (неполная оплата) Объекта Покупателем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14:paraId="184AD173" w14:textId="77777777" w:rsidR="00CF5133" w:rsidRDefault="00CF51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3369C61" w14:textId="5FA000C8" w:rsidR="002A2CA0" w:rsidRPr="0023694C" w:rsidRDefault="004E45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3119F740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4C2F2D10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 xml:space="preserve"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 Российской Федерации. </w:t>
      </w:r>
    </w:p>
    <w:p w14:paraId="48E09E59" w14:textId="77777777" w:rsidR="002A2CA0" w:rsidRPr="0023694C" w:rsidRDefault="002A2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278682" w14:textId="77777777" w:rsidR="002A2CA0" w:rsidRPr="0023694C" w:rsidRDefault="004E45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436022AF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7.1. Подписанный сторонами Договор считается заключенным и вступает в силу с момента его подписания сторонами.</w:t>
      </w:r>
    </w:p>
    <w:p w14:paraId="5A1F7E59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053EEFF5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5A883264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lastRenderedPageBreak/>
        <w:t>7.4. Настоящий Договор составлен в 3 (трех) экземплярах, имеющих равную юридическую силу.</w:t>
      </w:r>
    </w:p>
    <w:p w14:paraId="3601FC7F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054069A2" w14:textId="77777777" w:rsidR="002A2CA0" w:rsidRPr="0023694C" w:rsidRDefault="002A2CA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A2E7A80" w14:textId="77777777" w:rsidR="002A2CA0" w:rsidRPr="0023694C" w:rsidRDefault="004E451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lang w:eastAsia="ru-RU"/>
        </w:rPr>
      </w:pPr>
      <w:r w:rsidRPr="0023694C">
        <w:rPr>
          <w:rFonts w:ascii="Times New Roman" w:hAnsi="Times New Roman" w:cs="Times New Roman"/>
          <w:b/>
          <w:bCs/>
          <w:lang w:eastAsia="ru-RU"/>
        </w:rPr>
        <w:t>8. АДРЕСА И БАНКОВСКИЕ РЕКВИЗИТЫ СТОРОН</w:t>
      </w:r>
    </w:p>
    <w:p w14:paraId="641E85B8" w14:textId="77777777" w:rsidR="002A2CA0" w:rsidRPr="0023694C" w:rsidRDefault="002A2CA0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eastAsia="ru-RU"/>
        </w:rPr>
      </w:pPr>
    </w:p>
    <w:p w14:paraId="01FCE28D" w14:textId="77777777" w:rsidR="002A2CA0" w:rsidRPr="0023694C" w:rsidRDefault="002A2CA0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tbl>
      <w:tblPr>
        <w:tblpPr w:leftFromText="180" w:rightFromText="180" w:vertAnchor="text" w:tblpX="75" w:tblpY="1"/>
        <w:tblW w:w="9889" w:type="dxa"/>
        <w:tblLayout w:type="fixed"/>
        <w:tblLook w:val="00A0" w:firstRow="1" w:lastRow="0" w:firstColumn="1" w:lastColumn="0" w:noHBand="0" w:noVBand="0"/>
      </w:tblPr>
      <w:tblGrid>
        <w:gridCol w:w="4786"/>
        <w:gridCol w:w="5103"/>
      </w:tblGrid>
      <w:tr w:rsidR="0023694C" w:rsidRPr="0023694C" w14:paraId="4078502D" w14:textId="77777777" w:rsidTr="008B1DEB">
        <w:trPr>
          <w:trHeight w:val="5235"/>
        </w:trPr>
        <w:tc>
          <w:tcPr>
            <w:tcW w:w="4786" w:type="dxa"/>
          </w:tcPr>
          <w:p w14:paraId="5D8BF49E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ПРОДАВЕЦ</w:t>
            </w:r>
          </w:p>
          <w:p w14:paraId="5D34307C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ООО «ОКТЯБРЬСКИЙ КОНЬЯЧНЫЙ ЗАВОД»</w:t>
            </w:r>
          </w:p>
          <w:p w14:paraId="3634E2C8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</w:rPr>
            </w:pPr>
          </w:p>
          <w:p w14:paraId="25ECF56A" w14:textId="77777777" w:rsidR="002A2CA0" w:rsidRPr="0023694C" w:rsidRDefault="004E451A" w:rsidP="008B1DE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3694C">
              <w:rPr>
                <w:rFonts w:ascii="Times New Roman" w:hAnsi="Times New Roman" w:cs="Times New Roman"/>
                <w:lang w:eastAsia="ru-RU"/>
              </w:rPr>
              <w:t>297055, Россия, Республика Крым, Красногвардейский р-н, с. Амурское, ул. Амурская, д.35</w:t>
            </w:r>
          </w:p>
          <w:p w14:paraId="0E8FA66C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 xml:space="preserve">ИНН: </w:t>
            </w:r>
            <w:r w:rsidRPr="0023694C">
              <w:rPr>
                <w:rFonts w:ascii="Times New Roman" w:hAnsi="Times New Roman" w:cs="Times New Roman"/>
                <w:shd w:val="clear" w:color="auto" w:fill="FFFFFF"/>
              </w:rPr>
              <w:t>9105003069 / КПП 910501001</w:t>
            </w:r>
          </w:p>
          <w:p w14:paraId="37F03894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  <w:shd w:val="clear" w:color="auto" w:fill="FFFFFF"/>
              </w:rPr>
              <w:t>ОГРН 1149102086836</w:t>
            </w:r>
          </w:p>
          <w:p w14:paraId="15B75A36" w14:textId="77777777" w:rsidR="002A2CA0" w:rsidRPr="0023694C" w:rsidRDefault="004E451A" w:rsidP="008B1DEB">
            <w:pPr>
              <w:spacing w:after="0" w:line="240" w:lineRule="auto"/>
              <w:ind w:left="567" w:hanging="567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23694C">
              <w:rPr>
                <w:rFonts w:ascii="Times New Roman" w:hAnsi="Times New Roman" w:cs="Times New Roman"/>
                <w:b/>
                <w:bCs/>
                <w:lang w:eastAsia="ru-RU"/>
              </w:rPr>
              <w:t>Банковские реквизиты</w:t>
            </w:r>
          </w:p>
          <w:p w14:paraId="360C984B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C">
              <w:rPr>
                <w:rFonts w:ascii="Times New Roman" w:hAnsi="Times New Roman" w:cs="Times New Roman"/>
                <w:sz w:val="24"/>
                <w:szCs w:val="24"/>
              </w:rPr>
              <w:t>р/с 40702810512010620024 , в Филиале "Корпоративный" ПАО "Совкомбанк",к/с 30101810445250000360 в ГУ Банка России по ЦФО, БИК 044525360</w:t>
            </w:r>
          </w:p>
          <w:p w14:paraId="1C3B4473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</w:rPr>
            </w:pPr>
          </w:p>
          <w:p w14:paraId="28BDA308" w14:textId="77777777" w:rsidR="002A2CA0" w:rsidRPr="0023694C" w:rsidRDefault="004E451A" w:rsidP="008B1DE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3694C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14:paraId="0E2426AD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</w:rPr>
            </w:pPr>
          </w:p>
          <w:p w14:paraId="1BEC7A3D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 xml:space="preserve">_____________________ / </w:t>
            </w:r>
            <w:r w:rsidRPr="0023694C">
              <w:rPr>
                <w:rFonts w:ascii="Times New Roman" w:hAnsi="Times New Roman" w:cs="Times New Roman"/>
                <w:b/>
                <w:bCs/>
              </w:rPr>
              <w:t>Н.Л. Петров</w:t>
            </w:r>
            <w:r w:rsidRPr="0023694C">
              <w:rPr>
                <w:rFonts w:ascii="Times New Roman" w:hAnsi="Times New Roman" w:cs="Times New Roman"/>
              </w:rPr>
              <w:t xml:space="preserve"> /</w:t>
            </w:r>
          </w:p>
          <w:p w14:paraId="5A1A4343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103" w:type="dxa"/>
          </w:tcPr>
          <w:p w14:paraId="3C9337A8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ПОКУПАТЕЛЬ</w:t>
            </w:r>
          </w:p>
          <w:p w14:paraId="76CB0B75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66838921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F309A1E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669556A6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0A2A11C6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0AF888E3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BA82987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D4E21AA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96E8041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F3AFD13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50BBC55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E450170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8550992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15CDE63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2CC4638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61AEAC68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</w:rPr>
            </w:pPr>
          </w:p>
          <w:p w14:paraId="0518F85D" w14:textId="77777777" w:rsidR="002A2CA0" w:rsidRPr="0023694C" w:rsidRDefault="002A2CA0" w:rsidP="008B1DE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</w:p>
          <w:p w14:paraId="29FCAE73" w14:textId="77777777" w:rsidR="002A2CA0" w:rsidRPr="0023694C" w:rsidRDefault="004E451A" w:rsidP="008B1DEB">
            <w:pPr>
              <w:spacing w:after="0" w:line="240" w:lineRule="auto"/>
              <w:ind w:left="567" w:hanging="567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3694C">
              <w:rPr>
                <w:rFonts w:ascii="Times New Roman" w:hAnsi="Times New Roman" w:cs="Times New Roman"/>
                <w:lang w:eastAsia="ru-RU"/>
              </w:rPr>
              <w:t>_______________________  / _____________/</w:t>
            </w:r>
          </w:p>
          <w:p w14:paraId="5DBD4120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62A8A93C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B71494C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415D508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49A6774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027F94ED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380FC05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651474D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67292CB6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E2D42F1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96DE88D" w14:textId="1F6EB7D8" w:rsidR="002A2CA0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58FAC43" w14:textId="23D07B88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01FC72F" w14:textId="2E290116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61B6681" w14:textId="143867F0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2F82C71" w14:textId="15CDC51E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20FD01D" w14:textId="03AFB591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06D524AA" w14:textId="39EC4EF2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99D74CE" w14:textId="6896C2F9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AC2B6E0" w14:textId="1AEEA936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0DE3D94" w14:textId="78ED431C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1347C0A" w14:textId="158750A5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032D8896" w14:textId="04DD9047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2F4A699" w14:textId="3EA80BE5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FDD3651" w14:textId="7479B15E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B964B38" w14:textId="4FD0AF16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3D9AFB1" w14:textId="2135E4D5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B987674" w14:textId="13050707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2EB4493" w14:textId="56B29B9C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D089234" w14:textId="6CDDA942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0EB3370D" w14:textId="0C539AC2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A281AA0" w14:textId="7DCA1443" w:rsidR="002A2CA0" w:rsidRPr="005A2B01" w:rsidRDefault="004E451A">
      <w:pPr>
        <w:pStyle w:val="20"/>
        <w:jc w:val="right"/>
        <w:rPr>
          <w:rFonts w:ascii="Times New Roman" w:hAnsi="Times New Roman"/>
          <w:sz w:val="22"/>
          <w:szCs w:val="22"/>
          <w:lang w:bidi="ru-RU"/>
        </w:rPr>
      </w:pPr>
      <w:r w:rsidRPr="005A2B01">
        <w:rPr>
          <w:rFonts w:ascii="Times New Roman" w:hAnsi="Times New Roman"/>
          <w:sz w:val="22"/>
          <w:szCs w:val="22"/>
          <w:lang w:bidi="ru-RU"/>
        </w:rPr>
        <w:lastRenderedPageBreak/>
        <w:t>Приложение №1</w:t>
      </w:r>
    </w:p>
    <w:p w14:paraId="4F9257CC" w14:textId="77777777" w:rsidR="002A2CA0" w:rsidRPr="005A2B01" w:rsidRDefault="004E451A">
      <w:pPr>
        <w:pStyle w:val="20"/>
        <w:jc w:val="right"/>
        <w:rPr>
          <w:rFonts w:ascii="Times New Roman" w:hAnsi="Times New Roman"/>
          <w:sz w:val="22"/>
          <w:szCs w:val="22"/>
          <w:lang w:bidi="ru-RU"/>
        </w:rPr>
      </w:pPr>
      <w:r w:rsidRPr="005A2B01">
        <w:rPr>
          <w:rFonts w:ascii="Times New Roman" w:hAnsi="Times New Roman"/>
          <w:sz w:val="22"/>
          <w:szCs w:val="22"/>
          <w:lang w:bidi="ru-RU"/>
        </w:rPr>
        <w:t xml:space="preserve"> к Договору №__ от «_» __ 202_ г.</w:t>
      </w:r>
    </w:p>
    <w:p w14:paraId="7A3921AE" w14:textId="77777777" w:rsidR="002A2CA0" w:rsidRPr="005A2B01" w:rsidRDefault="004E451A">
      <w:pPr>
        <w:pStyle w:val="20"/>
        <w:rPr>
          <w:rFonts w:ascii="Times New Roman" w:hAnsi="Times New Roman"/>
          <w:b/>
          <w:sz w:val="22"/>
          <w:szCs w:val="22"/>
          <w:lang w:bidi="ru-RU"/>
        </w:rPr>
      </w:pPr>
      <w:r w:rsidRPr="005A2B01">
        <w:rPr>
          <w:rFonts w:ascii="Times New Roman" w:hAnsi="Times New Roman"/>
          <w:b/>
          <w:sz w:val="22"/>
          <w:szCs w:val="22"/>
          <w:lang w:bidi="ru-RU"/>
        </w:rPr>
        <w:t>Перечень имущества</w:t>
      </w:r>
    </w:p>
    <w:tbl>
      <w:tblPr>
        <w:tblW w:w="9968" w:type="dxa"/>
        <w:jc w:val="center"/>
        <w:tblLayout w:type="fixed"/>
        <w:tblLook w:val="04A0" w:firstRow="1" w:lastRow="0" w:firstColumn="1" w:lastColumn="0" w:noHBand="0" w:noVBand="1"/>
      </w:tblPr>
      <w:tblGrid>
        <w:gridCol w:w="574"/>
        <w:gridCol w:w="1929"/>
        <w:gridCol w:w="5748"/>
        <w:gridCol w:w="1717"/>
      </w:tblGrid>
      <w:tr w:rsidR="002C0776" w:rsidRPr="002C0776" w14:paraId="07609E2B" w14:textId="77777777" w:rsidTr="002C0776">
        <w:trPr>
          <w:trHeight w:val="20"/>
          <w:tblHeader/>
          <w:jc w:val="center"/>
        </w:trPr>
        <w:tc>
          <w:tcPr>
            <w:tcW w:w="5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AC090"/>
            <w:vAlign w:val="center"/>
          </w:tcPr>
          <w:p w14:paraId="1BDC3112" w14:textId="77777777" w:rsidR="002C0776" w:rsidRPr="002C0776" w:rsidRDefault="002C0776" w:rsidP="002C07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776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92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AC090"/>
            <w:vAlign w:val="center"/>
          </w:tcPr>
          <w:p w14:paraId="69534658" w14:textId="77777777" w:rsidR="002C0776" w:rsidRPr="002C0776" w:rsidRDefault="002C0776" w:rsidP="002C07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776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574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AC090"/>
            <w:vAlign w:val="center"/>
          </w:tcPr>
          <w:p w14:paraId="3ABE90C2" w14:textId="77777777" w:rsidR="002C0776" w:rsidRPr="002C0776" w:rsidRDefault="002C0776" w:rsidP="002C0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776">
              <w:rPr>
                <w:rFonts w:ascii="Times New Roman" w:hAnsi="Times New Roman" w:cs="Times New Roman"/>
                <w:b/>
                <w:bCs/>
              </w:rPr>
              <w:t>Характеристика лота</w:t>
            </w:r>
          </w:p>
          <w:p w14:paraId="3BC446CE" w14:textId="77777777" w:rsidR="002C0776" w:rsidRPr="002C0776" w:rsidRDefault="002C0776" w:rsidP="002C0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776">
              <w:rPr>
                <w:rFonts w:ascii="Times New Roman" w:hAnsi="Times New Roman" w:cs="Times New Roman"/>
                <w:b/>
                <w:bCs/>
              </w:rPr>
              <w:t>Код продукции/Наименование продукции/Креп.(%)/Код вида прод./Количество/</w:t>
            </w:r>
            <w:r w:rsidRPr="002C0776">
              <w:rPr>
                <w:rFonts w:ascii="Times New Roman" w:hAnsi="Times New Roman" w:cs="Times New Roman"/>
                <w:b/>
                <w:bCs/>
              </w:rPr>
              <w:tab/>
              <w:t>Ед. изм.</w:t>
            </w:r>
          </w:p>
        </w:tc>
        <w:tc>
          <w:tcPr>
            <w:tcW w:w="171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AC090"/>
            <w:vAlign w:val="center"/>
          </w:tcPr>
          <w:p w14:paraId="73DD2EFD" w14:textId="77777777" w:rsidR="002C0776" w:rsidRPr="002C0776" w:rsidRDefault="002C0776" w:rsidP="002C07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776">
              <w:rPr>
                <w:rFonts w:ascii="Times New Roman" w:hAnsi="Times New Roman" w:cs="Times New Roman"/>
                <w:b/>
                <w:bCs/>
              </w:rPr>
              <w:t>Стоимость, без НДС округл., руб.</w:t>
            </w:r>
          </w:p>
        </w:tc>
      </w:tr>
      <w:tr w:rsidR="002C0776" w:rsidRPr="002C0776" w14:paraId="045987A8" w14:textId="77777777" w:rsidTr="00E37ACC">
        <w:trPr>
          <w:trHeight w:val="592"/>
          <w:jc w:val="center"/>
        </w:trPr>
        <w:tc>
          <w:tcPr>
            <w:tcW w:w="5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20A08DA6" w14:textId="77777777" w:rsidR="002C0776" w:rsidRPr="002C0776" w:rsidRDefault="002C0776" w:rsidP="002C0776">
            <w:pPr>
              <w:jc w:val="center"/>
              <w:rPr>
                <w:rFonts w:ascii="Times New Roman" w:hAnsi="Times New Roman" w:cs="Times New Roman"/>
              </w:rPr>
            </w:pPr>
            <w:r w:rsidRPr="002C07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4A66CB5B" w14:textId="6A37792F" w:rsidR="002C0776" w:rsidRPr="002C0776" w:rsidRDefault="002C0776" w:rsidP="002C07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776">
              <w:rPr>
                <w:rFonts w:ascii="Times New Roman" w:hAnsi="Times New Roman" w:cs="Times New Roman"/>
                <w:b/>
                <w:bCs/>
              </w:rPr>
              <w:t>Лот №2</w:t>
            </w:r>
          </w:p>
        </w:tc>
        <w:tc>
          <w:tcPr>
            <w:tcW w:w="574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649448C9" w14:textId="13478019" w:rsidR="002C0776" w:rsidRPr="002C0776" w:rsidRDefault="002C0776" w:rsidP="002C0776">
            <w:pPr>
              <w:rPr>
                <w:rFonts w:ascii="Times New Roman" w:hAnsi="Times New Roman" w:cs="Times New Roman"/>
              </w:rPr>
            </w:pPr>
            <w:r w:rsidRPr="002C0776">
              <w:rPr>
                <w:rFonts w:ascii="Times New Roman" w:hAnsi="Times New Roman"/>
                <w:b/>
                <w:bCs/>
              </w:rPr>
              <w:t>Дистиллят коньячный выдержанный 5 лет, код продукции 012628000002839970, 1 309,2200дал</w:t>
            </w:r>
          </w:p>
        </w:tc>
        <w:tc>
          <w:tcPr>
            <w:tcW w:w="171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27B921FC" w14:textId="2F5DBD55" w:rsidR="002C0776" w:rsidRPr="002C0776" w:rsidRDefault="002C0776" w:rsidP="002C07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4E6C" w:rsidRPr="002C0776" w14:paraId="627D9AEE" w14:textId="77777777" w:rsidTr="00E37ACC">
        <w:trPr>
          <w:trHeight w:val="519"/>
          <w:jc w:val="center"/>
        </w:trPr>
        <w:tc>
          <w:tcPr>
            <w:tcW w:w="5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24AB61BA" w14:textId="07AD8C8F" w:rsidR="008A4E6C" w:rsidRPr="002C0776" w:rsidRDefault="008A4E6C" w:rsidP="002C07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5DD0F330" w14:textId="248E412F" w:rsidR="008A4E6C" w:rsidRPr="002C0776" w:rsidRDefault="008A4E6C" w:rsidP="002C07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4E6C">
              <w:rPr>
                <w:rFonts w:ascii="Times New Roman" w:hAnsi="Times New Roman"/>
                <w:b/>
                <w:bCs/>
              </w:rPr>
              <w:t>Лот №3</w:t>
            </w:r>
          </w:p>
        </w:tc>
        <w:tc>
          <w:tcPr>
            <w:tcW w:w="574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340E5161" w14:textId="3363D1F9" w:rsidR="008A4E6C" w:rsidRPr="002C0776" w:rsidRDefault="008A4E6C" w:rsidP="002C0776">
            <w:pPr>
              <w:rPr>
                <w:rFonts w:ascii="Times New Roman" w:hAnsi="Times New Roman"/>
                <w:b/>
                <w:bCs/>
              </w:rPr>
            </w:pPr>
            <w:r w:rsidRPr="008A4E6C">
              <w:rPr>
                <w:rFonts w:ascii="Times New Roman" w:hAnsi="Times New Roman"/>
                <w:b/>
                <w:bCs/>
              </w:rPr>
              <w:t>Дистиллят коньячный выдержанный 5 лет, 2 588,4400дал, код продукции 01827000001406933</w:t>
            </w:r>
          </w:p>
        </w:tc>
        <w:tc>
          <w:tcPr>
            <w:tcW w:w="171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2454C105" w14:textId="77777777" w:rsidR="008A4E6C" w:rsidRPr="002C0776" w:rsidRDefault="008A4E6C" w:rsidP="002C07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0776" w:rsidRPr="002C0776" w14:paraId="0769BC26" w14:textId="77777777" w:rsidTr="002C0776">
        <w:trPr>
          <w:trHeight w:val="20"/>
          <w:jc w:val="center"/>
        </w:trPr>
        <w:tc>
          <w:tcPr>
            <w:tcW w:w="250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79B5F9F7" w14:textId="77777777" w:rsidR="002C0776" w:rsidRPr="002C0776" w:rsidRDefault="002C0776" w:rsidP="002C0776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574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554372F0" w14:textId="77777777" w:rsidR="002C0776" w:rsidRPr="002C0776" w:rsidRDefault="002C0776" w:rsidP="002C077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C0776">
              <w:rPr>
                <w:rFonts w:ascii="Times New Roman" w:hAnsi="Times New Roman" w:cs="Times New Roman"/>
                <w:b/>
                <w:bCs/>
              </w:rPr>
              <w:t>Итого ЛОТ №:</w:t>
            </w:r>
          </w:p>
        </w:tc>
        <w:tc>
          <w:tcPr>
            <w:tcW w:w="171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179D44EB" w14:textId="77777777" w:rsidR="002C0776" w:rsidRPr="002C0776" w:rsidRDefault="002C0776" w:rsidP="002C0776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</w:tbl>
    <w:p w14:paraId="7E63A9EF" w14:textId="77777777" w:rsidR="002C0776" w:rsidRPr="002C0776" w:rsidRDefault="002C0776" w:rsidP="002C0776">
      <w:pPr>
        <w:widowControl w:val="0"/>
        <w:shd w:val="clear" w:color="auto" w:fill="FFFFFF"/>
        <w:spacing w:after="60" w:line="240" w:lineRule="atLeast"/>
        <w:rPr>
          <w:rFonts w:ascii="Times New Roman" w:hAnsi="Times New Roman" w:cs="Times New Roman"/>
          <w:b/>
          <w:sz w:val="21"/>
          <w:szCs w:val="20"/>
          <w:shd w:val="clear" w:color="auto" w:fill="FFFFFF"/>
          <w:lang w:eastAsia="ru-RU" w:bidi="ru-RU"/>
        </w:rPr>
      </w:pPr>
    </w:p>
    <w:p w14:paraId="34B726DA" w14:textId="09C3C1C3" w:rsidR="002A2CA0" w:rsidRPr="002C0776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  <w:b/>
          <w:bCs/>
        </w:rPr>
      </w:pPr>
    </w:p>
    <w:tbl>
      <w:tblPr>
        <w:tblpPr w:leftFromText="180" w:rightFromText="180" w:vertAnchor="text" w:tblpX="75" w:tblpY="1"/>
        <w:tblW w:w="9747" w:type="dxa"/>
        <w:tblLayout w:type="fixed"/>
        <w:tblLook w:val="00A0" w:firstRow="1" w:lastRow="0" w:firstColumn="1" w:lastColumn="0" w:noHBand="0" w:noVBand="0"/>
      </w:tblPr>
      <w:tblGrid>
        <w:gridCol w:w="4786"/>
        <w:gridCol w:w="4961"/>
      </w:tblGrid>
      <w:tr w:rsidR="0023694C" w:rsidRPr="0023694C" w14:paraId="517ACF83" w14:textId="77777777" w:rsidTr="008A4E6C">
        <w:trPr>
          <w:trHeight w:val="5235"/>
        </w:trPr>
        <w:tc>
          <w:tcPr>
            <w:tcW w:w="4786" w:type="dxa"/>
          </w:tcPr>
          <w:p w14:paraId="715A3ECD" w14:textId="13F83B1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ПРОДАВЕЦ</w:t>
            </w:r>
          </w:p>
          <w:p w14:paraId="2E2834DC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ООО «ОКТЯБРЬСКИЙ КОНЬЯЧНЫЙ ЗАВОД»</w:t>
            </w:r>
          </w:p>
          <w:p w14:paraId="5780B576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</w:rPr>
            </w:pPr>
          </w:p>
          <w:p w14:paraId="7FBE4C07" w14:textId="77777777" w:rsidR="002A2CA0" w:rsidRPr="0023694C" w:rsidRDefault="004E451A" w:rsidP="005677B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3694C">
              <w:rPr>
                <w:rFonts w:ascii="Times New Roman" w:hAnsi="Times New Roman" w:cs="Times New Roman"/>
                <w:lang w:eastAsia="ru-RU"/>
              </w:rPr>
              <w:t>297055, Россия, Республика Крым, Красногвардейский р-н, с. Амурское, ул. Амурская, д.35</w:t>
            </w:r>
          </w:p>
          <w:p w14:paraId="4277926B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 xml:space="preserve">ИНН: </w:t>
            </w:r>
            <w:r w:rsidRPr="0023694C">
              <w:rPr>
                <w:rFonts w:ascii="Times New Roman" w:hAnsi="Times New Roman" w:cs="Times New Roman"/>
                <w:shd w:val="clear" w:color="auto" w:fill="FFFFFF"/>
              </w:rPr>
              <w:t>9105003069 / КПП 910501001</w:t>
            </w:r>
          </w:p>
          <w:p w14:paraId="0038DFAD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  <w:shd w:val="clear" w:color="auto" w:fill="FFFFFF"/>
              </w:rPr>
              <w:t>ОГРН 1149102086836</w:t>
            </w:r>
          </w:p>
          <w:p w14:paraId="20E9AA4B" w14:textId="77777777" w:rsidR="002A2CA0" w:rsidRPr="0023694C" w:rsidRDefault="004E451A" w:rsidP="005677B2">
            <w:pPr>
              <w:spacing w:after="0" w:line="240" w:lineRule="auto"/>
              <w:ind w:left="567" w:hanging="567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23694C">
              <w:rPr>
                <w:rFonts w:ascii="Times New Roman" w:hAnsi="Times New Roman" w:cs="Times New Roman"/>
                <w:b/>
                <w:bCs/>
                <w:lang w:eastAsia="ru-RU"/>
              </w:rPr>
              <w:t>Банковские реквизиты</w:t>
            </w:r>
          </w:p>
          <w:p w14:paraId="3F36CCCC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C">
              <w:rPr>
                <w:rFonts w:ascii="Times New Roman" w:hAnsi="Times New Roman" w:cs="Times New Roman"/>
                <w:sz w:val="24"/>
                <w:szCs w:val="24"/>
              </w:rPr>
              <w:t>р/с 40702810512010620024 , в Филиале "Корпоративный" ПАО "Совкомбанк",к/с 30101810445250000360 в ГУ Банка России по ЦФО, БИК 044525360</w:t>
            </w:r>
          </w:p>
          <w:p w14:paraId="345B9643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</w:rPr>
            </w:pPr>
          </w:p>
          <w:p w14:paraId="38A04E40" w14:textId="77777777" w:rsidR="002A2CA0" w:rsidRPr="0023694C" w:rsidRDefault="004E451A" w:rsidP="005677B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3694C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14:paraId="78E6B2C8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</w:rPr>
            </w:pPr>
          </w:p>
          <w:p w14:paraId="45659213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 xml:space="preserve">_____________________ / </w:t>
            </w:r>
            <w:r w:rsidRPr="0023694C">
              <w:rPr>
                <w:rFonts w:ascii="Times New Roman" w:hAnsi="Times New Roman" w:cs="Times New Roman"/>
                <w:b/>
                <w:bCs/>
              </w:rPr>
              <w:t>Н.Л. Петров</w:t>
            </w:r>
            <w:r w:rsidRPr="0023694C">
              <w:rPr>
                <w:rFonts w:ascii="Times New Roman" w:hAnsi="Times New Roman" w:cs="Times New Roman"/>
              </w:rPr>
              <w:t xml:space="preserve"> /</w:t>
            </w:r>
          </w:p>
          <w:p w14:paraId="64A1C0A3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61" w:type="dxa"/>
          </w:tcPr>
          <w:p w14:paraId="2C680FF9" w14:textId="078509D9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ПОКУПАТЕЛЬ</w:t>
            </w:r>
          </w:p>
          <w:p w14:paraId="2F39865F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4CE4A5DB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ABB9700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099CD00B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FE5DEFB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0A82ABD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E7C4930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21107694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0FA1D1D4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4DFB5F1F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F7D0F70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BC61A19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9E405D4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BC05A32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D513B9C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068847F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</w:rPr>
            </w:pPr>
          </w:p>
          <w:p w14:paraId="54AFD826" w14:textId="77777777" w:rsidR="002A2CA0" w:rsidRPr="0023694C" w:rsidRDefault="002A2CA0" w:rsidP="005677B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</w:p>
          <w:p w14:paraId="790405BD" w14:textId="77777777" w:rsidR="002A2CA0" w:rsidRPr="0023694C" w:rsidRDefault="004E451A" w:rsidP="005677B2">
            <w:pPr>
              <w:spacing w:after="0" w:line="240" w:lineRule="auto"/>
              <w:ind w:left="567" w:hanging="567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3694C">
              <w:rPr>
                <w:rFonts w:ascii="Times New Roman" w:hAnsi="Times New Roman" w:cs="Times New Roman"/>
                <w:lang w:eastAsia="ru-RU"/>
              </w:rPr>
              <w:t>_______________________  / _____________/</w:t>
            </w:r>
          </w:p>
          <w:p w14:paraId="2A5D1EFE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6F77BB3D" w14:textId="7E05A15C" w:rsidR="002A2CA0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90C529D" w14:textId="45E41A02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AC69292" w14:textId="0EF1CEB2" w:rsidR="005A2B01" w:rsidRDefault="005A2B0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6D934C77" w14:textId="46E96E36" w:rsidR="005A2B01" w:rsidRDefault="005A2B0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0435E690" w14:textId="22DAC6BB" w:rsidR="005A2B01" w:rsidRDefault="005A2B0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E06B20D" w14:textId="77777777" w:rsidR="005A2B01" w:rsidRDefault="005A2B0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6E012EE0" w14:textId="096774EC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60FD42D8" w14:textId="6EFA52C0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4457A60" w14:textId="48747AA2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79176D0" w14:textId="6287DADC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0E406D6" w14:textId="16E6FC36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6666D7F" w14:textId="12837EBA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9A15406" w14:textId="1D215BB3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3C79CA0" w14:textId="3BD05B40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34977C6" w14:textId="7484B261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1BC3012" w14:textId="4B8CEDB1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8878041" w14:textId="01503F78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E9F89D3" w14:textId="49775C70" w:rsidR="002C0776" w:rsidRDefault="002C077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C358192" w14:textId="77777777" w:rsidR="00F63CBF" w:rsidRPr="00F63CBF" w:rsidRDefault="00F63CBF" w:rsidP="00F63CBF">
      <w:pPr>
        <w:pStyle w:val="20"/>
        <w:jc w:val="right"/>
        <w:rPr>
          <w:rFonts w:ascii="Times New Roman" w:hAnsi="Times New Roman"/>
          <w:sz w:val="22"/>
          <w:szCs w:val="22"/>
        </w:rPr>
      </w:pPr>
      <w:r w:rsidRPr="00F63CBF">
        <w:rPr>
          <w:rFonts w:ascii="Times New Roman" w:hAnsi="Times New Roman"/>
          <w:sz w:val="22"/>
          <w:szCs w:val="22"/>
        </w:rPr>
        <w:lastRenderedPageBreak/>
        <w:t>Приложение 2</w:t>
      </w:r>
    </w:p>
    <w:p w14:paraId="139EF0BC" w14:textId="09C7710A" w:rsidR="00F63CBF" w:rsidRPr="00F63CBF" w:rsidRDefault="00F63CBF" w:rsidP="00F63CBF">
      <w:pPr>
        <w:pStyle w:val="20"/>
        <w:jc w:val="right"/>
        <w:rPr>
          <w:rFonts w:ascii="Times New Roman" w:hAnsi="Times New Roman"/>
          <w:sz w:val="22"/>
          <w:szCs w:val="22"/>
          <w:lang w:bidi="ru-RU"/>
        </w:rPr>
      </w:pPr>
      <w:r w:rsidRPr="00F63CBF">
        <w:rPr>
          <w:rFonts w:ascii="Times New Roman" w:hAnsi="Times New Roman"/>
          <w:sz w:val="22"/>
          <w:szCs w:val="22"/>
          <w:lang w:bidi="ru-RU"/>
        </w:rPr>
        <w:t>к Договору №__ от «_» __ 202_ г.</w:t>
      </w:r>
    </w:p>
    <w:p w14:paraId="7205A1E3" w14:textId="77777777" w:rsidR="00F63CBF" w:rsidRPr="00F63CBF" w:rsidRDefault="00F63CBF" w:rsidP="00F63CBF">
      <w:pPr>
        <w:pStyle w:val="20"/>
        <w:jc w:val="right"/>
        <w:rPr>
          <w:rFonts w:ascii="Times New Roman" w:hAnsi="Times New Roman"/>
          <w:sz w:val="22"/>
          <w:szCs w:val="22"/>
        </w:rPr>
      </w:pPr>
      <w:r w:rsidRPr="00F63CBF">
        <w:rPr>
          <w:rFonts w:ascii="Times New Roman" w:hAnsi="Times New Roman"/>
          <w:sz w:val="22"/>
          <w:szCs w:val="22"/>
        </w:rPr>
        <w:t>от  «___»  _________ 20____ г.</w:t>
      </w:r>
    </w:p>
    <w:p w14:paraId="5D206EEF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sz w:val="22"/>
          <w:szCs w:val="22"/>
        </w:rPr>
      </w:pPr>
    </w:p>
    <w:p w14:paraId="404CAF33" w14:textId="77777777" w:rsidR="00F63CBF" w:rsidRPr="00F63CBF" w:rsidRDefault="00B85CB9" w:rsidP="00F63CBF">
      <w:pPr>
        <w:pStyle w:val="20"/>
        <w:rPr>
          <w:rFonts w:ascii="Times New Roman" w:hAnsi="Times New Roman"/>
          <w:b/>
          <w:bCs/>
          <w:sz w:val="22"/>
          <w:szCs w:val="22"/>
        </w:rPr>
      </w:pPr>
      <w:hyperlink r:id="rId7" w:history="1">
        <w:r w:rsidR="00F63CBF" w:rsidRPr="00F63CBF">
          <w:rPr>
            <w:rStyle w:val="af8"/>
            <w:rFonts w:ascii="Times New Roman" w:hAnsi="Times New Roman"/>
            <w:b/>
            <w:bCs/>
            <w:sz w:val="22"/>
            <w:szCs w:val="22"/>
          </w:rPr>
          <w:t>АКТ</w:t>
        </w:r>
      </w:hyperlink>
    </w:p>
    <w:p w14:paraId="58EA1257" w14:textId="43483DC9" w:rsidR="00F63CBF" w:rsidRPr="00F63CBF" w:rsidRDefault="00F63CBF" w:rsidP="00F63CBF">
      <w:pPr>
        <w:pStyle w:val="20"/>
        <w:rPr>
          <w:rFonts w:ascii="Times New Roman" w:hAnsi="Times New Roman"/>
          <w:b/>
          <w:sz w:val="22"/>
          <w:szCs w:val="22"/>
        </w:rPr>
      </w:pPr>
      <w:r w:rsidRPr="00F63CBF">
        <w:rPr>
          <w:rFonts w:ascii="Times New Roman" w:hAnsi="Times New Roman"/>
          <w:b/>
          <w:sz w:val="22"/>
          <w:szCs w:val="22"/>
        </w:rPr>
        <w:t>приема-передачи</w:t>
      </w:r>
    </w:p>
    <w:p w14:paraId="5923F642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sz w:val="22"/>
          <w:szCs w:val="22"/>
        </w:rPr>
      </w:pPr>
      <w:r w:rsidRPr="00F63CBF">
        <w:rPr>
          <w:rFonts w:ascii="Times New Roman" w:hAnsi="Times New Roman"/>
          <w:sz w:val="22"/>
          <w:szCs w:val="22"/>
        </w:rPr>
        <w:t>г.__________                                                                                             «   » ___________ 20____ г.</w:t>
      </w:r>
    </w:p>
    <w:p w14:paraId="53AB1512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sz w:val="22"/>
          <w:szCs w:val="22"/>
        </w:rPr>
      </w:pPr>
    </w:p>
    <w:p w14:paraId="2B3AC48D" w14:textId="77777777" w:rsidR="00F63CBF" w:rsidRPr="005A2B01" w:rsidRDefault="00F63CBF" w:rsidP="00F63CBF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5A2B01">
        <w:rPr>
          <w:rFonts w:ascii="Times New Roman" w:eastAsia="Times New Roman" w:hAnsi="Times New Roman" w:cs="Times New Roman"/>
          <w:b/>
          <w:bCs/>
          <w:lang w:eastAsia="ru-RU"/>
        </w:rPr>
        <w:t xml:space="preserve">Общество с ограниченной ответственностью «Октябрьский коньячный завод» </w:t>
      </w:r>
      <w:r w:rsidRPr="005A2B01">
        <w:rPr>
          <w:rFonts w:ascii="Times New Roman" w:eastAsia="Times New Roman" w:hAnsi="Times New Roman" w:cs="Times New Roman"/>
          <w:lang w:eastAsia="ru-RU"/>
        </w:rPr>
        <w:t>(297055, Республика Крым, Красногвардейский район, с. Амурское, ул. Амурская, 35, ОГРН 1149102086836, ИНН 9105003069)</w:t>
      </w:r>
      <w:r w:rsidRPr="005A2B01">
        <w:rPr>
          <w:rFonts w:ascii="Times New Roman" w:eastAsia="Times New Roman" w:hAnsi="Times New Roman" w:cs="Times New Roman"/>
          <w:lang w:eastAsia="ar-SA"/>
        </w:rPr>
        <w:t>,</w:t>
      </w:r>
      <w:r w:rsidRPr="005A2B01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Pr="005A2B01">
        <w:rPr>
          <w:rFonts w:ascii="Times New Roman" w:eastAsia="Times New Roman" w:hAnsi="Times New Roman" w:cs="Times New Roman"/>
          <w:b/>
          <w:bCs/>
          <w:lang w:eastAsia="ru-RU"/>
        </w:rPr>
        <w:t xml:space="preserve">конкурсного управляющего Петрова Николая Львовича </w:t>
      </w:r>
      <w:r w:rsidRPr="005A2B01">
        <w:rPr>
          <w:rFonts w:ascii="Times New Roman" w:eastAsia="Times New Roman" w:hAnsi="Times New Roman" w:cs="Times New Roman"/>
          <w:lang w:eastAsia="ru-RU"/>
        </w:rPr>
        <w:t xml:space="preserve">(ул. Плотинная, 9, г. Симферополь, 295007, ИНН 910100030955, СНИЛС 185-812-410 82), члена Союз арбитражных управляющих «Возрождение» (ИНН 7718748282, ОГРН 1127799026486, 101000, г. Москва, б-р Покровский, дом 4/17, стр. 1, помещ. II), действующего на основании Решения Арбитражного суда Республики Крым от 24.12.2021 и Определения Арбитражного суда Республики Крым от 07.04.2022 по делу № А83-22407/2017, </w:t>
      </w:r>
      <w:r w:rsidRPr="005A2B01">
        <w:rPr>
          <w:rFonts w:ascii="Times New Roman" w:hAnsi="Times New Roman" w:cs="Times New Roman"/>
        </w:rPr>
        <w:t>именуемое в дальнейшем «</w:t>
      </w:r>
      <w:bookmarkStart w:id="0" w:name="_Hlk234579297"/>
      <w:r w:rsidRPr="005A2B01">
        <w:rPr>
          <w:rFonts w:ascii="Times New Roman" w:hAnsi="Times New Roman" w:cs="Times New Roman"/>
          <w:b/>
          <w:bCs/>
        </w:rPr>
        <w:t>Продавец</w:t>
      </w:r>
      <w:bookmarkEnd w:id="0"/>
      <w:r w:rsidRPr="005A2B01">
        <w:rPr>
          <w:rFonts w:ascii="Times New Roman" w:hAnsi="Times New Roman" w:cs="Times New Roman"/>
        </w:rPr>
        <w:t xml:space="preserve">», </w:t>
      </w:r>
      <w:r w:rsidRPr="005A2B01">
        <w:rPr>
          <w:rFonts w:ascii="Times New Roman" w:hAnsi="Times New Roman" w:cs="Times New Roman"/>
          <w:lang w:eastAsia="ru-RU"/>
        </w:rPr>
        <w:t>с одной стороны, и</w:t>
      </w:r>
    </w:p>
    <w:p w14:paraId="6BE476CF" w14:textId="3A9D6CF7" w:rsidR="00F63CBF" w:rsidRPr="005A2B01" w:rsidRDefault="00F63CBF" w:rsidP="00F63CBF">
      <w:pPr>
        <w:spacing w:after="0" w:line="240" w:lineRule="auto"/>
        <w:ind w:firstLine="567"/>
        <w:jc w:val="both"/>
        <w:rPr>
          <w:rFonts w:ascii="Times New Roman" w:hAnsi="Times New Roman" w:cs="Times New Roman"/>
          <w:shd w:val="clear" w:color="auto" w:fill="FFFFFF"/>
          <w:lang w:eastAsia="ru-RU"/>
        </w:rPr>
      </w:pPr>
      <w:r w:rsidRPr="005A2B01">
        <w:rPr>
          <w:rFonts w:ascii="Times New Roman" w:hAnsi="Times New Roman" w:cs="Times New Roman"/>
          <w:b/>
          <w:bCs/>
          <w:lang w:eastAsia="ru-RU"/>
        </w:rPr>
        <w:t>______________________________________</w:t>
      </w:r>
      <w:r w:rsidRPr="005A2B01">
        <w:rPr>
          <w:rFonts w:ascii="Times New Roman" w:hAnsi="Times New Roman" w:cs="Times New Roman"/>
          <w:lang w:eastAsia="ru-RU"/>
        </w:rPr>
        <w:t xml:space="preserve">, в лице ____________________________ действующего на основании __________________именуемое в дальнейшем </w:t>
      </w:r>
      <w:r w:rsidRPr="005A2B01">
        <w:rPr>
          <w:rFonts w:ascii="Times New Roman" w:hAnsi="Times New Roman" w:cs="Times New Roman"/>
          <w:b/>
          <w:bCs/>
          <w:lang w:eastAsia="ru-RU"/>
        </w:rPr>
        <w:t>«</w:t>
      </w:r>
      <w:bookmarkStart w:id="1" w:name="_Hlk234579310"/>
      <w:r w:rsidRPr="005A2B01">
        <w:rPr>
          <w:rFonts w:ascii="Times New Roman" w:hAnsi="Times New Roman" w:cs="Times New Roman"/>
          <w:b/>
          <w:bCs/>
          <w:lang w:eastAsia="ru-RU"/>
        </w:rPr>
        <w:t>Покупатель</w:t>
      </w:r>
      <w:bookmarkEnd w:id="1"/>
      <w:r w:rsidRPr="005A2B01">
        <w:rPr>
          <w:rFonts w:ascii="Times New Roman" w:hAnsi="Times New Roman" w:cs="Times New Roman"/>
          <w:b/>
          <w:bCs/>
          <w:lang w:eastAsia="ru-RU"/>
        </w:rPr>
        <w:t>»</w:t>
      </w:r>
      <w:r w:rsidRPr="005A2B01">
        <w:rPr>
          <w:rFonts w:ascii="Times New Roman" w:hAnsi="Times New Roman" w:cs="Times New Roman"/>
          <w:lang w:eastAsia="ru-RU"/>
        </w:rPr>
        <w:t xml:space="preserve">, с другой стороны, в дальнейшем при совместном упоминании также именуются как Стороны, а каждый в отдельности как Сторона, </w:t>
      </w:r>
      <w:r w:rsidRPr="00F63CBF">
        <w:rPr>
          <w:rFonts w:ascii="Times New Roman" w:hAnsi="Times New Roman" w:cs="Times New Roman"/>
          <w:shd w:val="clear" w:color="auto" w:fill="FFFFFF"/>
          <w:lang w:eastAsia="ru-RU"/>
        </w:rPr>
        <w:t xml:space="preserve">составили настоящий акт о том, что в соответствии с Договором от       «      »               20____ г.   </w:t>
      </w:r>
      <w:r w:rsidRPr="005A2B01">
        <w:rPr>
          <w:rFonts w:ascii="Times New Roman" w:hAnsi="Times New Roman" w:cs="Times New Roman"/>
          <w:b/>
          <w:shd w:val="clear" w:color="auto" w:fill="FFFFFF"/>
          <w:lang w:eastAsia="ru-RU"/>
        </w:rPr>
        <w:t>Продавец</w:t>
      </w:r>
      <w:r w:rsidRPr="00F63CBF">
        <w:rPr>
          <w:rFonts w:ascii="Times New Roman" w:hAnsi="Times New Roman" w:cs="Times New Roman"/>
          <w:shd w:val="clear" w:color="auto" w:fill="FFFFFF"/>
          <w:lang w:eastAsia="ru-RU"/>
        </w:rPr>
        <w:t xml:space="preserve"> передал, а </w:t>
      </w:r>
      <w:r w:rsidRPr="005A2B01">
        <w:rPr>
          <w:rFonts w:ascii="Times New Roman" w:hAnsi="Times New Roman" w:cs="Times New Roman"/>
          <w:b/>
          <w:shd w:val="clear" w:color="auto" w:fill="FFFFFF"/>
          <w:lang w:eastAsia="ru-RU"/>
        </w:rPr>
        <w:t>Покупатель</w:t>
      </w:r>
      <w:r w:rsidRPr="00F63CBF">
        <w:rPr>
          <w:rFonts w:ascii="Times New Roman" w:hAnsi="Times New Roman" w:cs="Times New Roman"/>
          <w:b/>
          <w:shd w:val="clear" w:color="auto" w:fill="FFFFFF"/>
          <w:lang w:eastAsia="ru-RU"/>
        </w:rPr>
        <w:t xml:space="preserve"> </w:t>
      </w:r>
      <w:r w:rsidRPr="005A2B01">
        <w:rPr>
          <w:rFonts w:ascii="Times New Roman" w:hAnsi="Times New Roman" w:cs="Times New Roman"/>
          <w:shd w:val="clear" w:color="auto" w:fill="FFFFFF"/>
          <w:lang w:eastAsia="ru-RU"/>
        </w:rPr>
        <w:t>принял: _</w:t>
      </w:r>
      <w:r w:rsidRPr="00F63CBF">
        <w:rPr>
          <w:rFonts w:ascii="Times New Roman" w:hAnsi="Times New Roman" w:cs="Times New Roman"/>
          <w:shd w:val="clear" w:color="auto" w:fill="FFFFFF"/>
          <w:lang w:eastAsia="ru-RU"/>
        </w:rPr>
        <w:t>__________________</w:t>
      </w:r>
    </w:p>
    <w:p w14:paraId="06408B45" w14:textId="77777777" w:rsidR="008A4E6C" w:rsidRDefault="008A4E6C" w:rsidP="00F63CBF">
      <w:pPr>
        <w:pStyle w:val="20"/>
        <w:jc w:val="left"/>
        <w:rPr>
          <w:rFonts w:ascii="Times New Roman" w:hAnsi="Times New Roman"/>
          <w:b/>
          <w:bCs/>
        </w:rPr>
      </w:pPr>
    </w:p>
    <w:p w14:paraId="1F516368" w14:textId="77777777" w:rsidR="008A4E6C" w:rsidRDefault="008A4E6C" w:rsidP="00F63CBF">
      <w:pPr>
        <w:pStyle w:val="20"/>
        <w:jc w:val="left"/>
        <w:rPr>
          <w:rFonts w:ascii="Times New Roman" w:hAnsi="Times New Roman"/>
        </w:rPr>
      </w:pPr>
    </w:p>
    <w:p w14:paraId="36AEDC6F" w14:textId="37750519" w:rsidR="00F63CBF" w:rsidRPr="00F63CBF" w:rsidRDefault="00F63CBF" w:rsidP="00F63CBF">
      <w:pPr>
        <w:pStyle w:val="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Купля-продажа</w:t>
      </w:r>
      <w:r w:rsidRPr="00F63CBF">
        <w:rPr>
          <w:rFonts w:ascii="Times New Roman" w:hAnsi="Times New Roman"/>
        </w:rPr>
        <w:t xml:space="preserve"> осуществлена строго в соответствии с требованиями упомянутого Договора. Претензий к </w:t>
      </w:r>
      <w:r>
        <w:rPr>
          <w:rFonts w:ascii="Times New Roman" w:hAnsi="Times New Roman"/>
        </w:rPr>
        <w:t>Продавцу</w:t>
      </w:r>
      <w:r w:rsidRPr="00F63CBF">
        <w:rPr>
          <w:rFonts w:ascii="Times New Roman" w:hAnsi="Times New Roman"/>
        </w:rPr>
        <w:t xml:space="preserve">, в том числе имущественных, </w:t>
      </w:r>
      <w:r>
        <w:rPr>
          <w:rFonts w:ascii="Times New Roman" w:hAnsi="Times New Roman"/>
        </w:rPr>
        <w:t>Покупатель</w:t>
      </w:r>
      <w:r w:rsidRPr="00F63CBF">
        <w:rPr>
          <w:rFonts w:ascii="Times New Roman" w:hAnsi="Times New Roman"/>
        </w:rPr>
        <w:t xml:space="preserve"> не имеет.</w:t>
      </w:r>
    </w:p>
    <w:p w14:paraId="00526BA9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</w:rPr>
      </w:pPr>
    </w:p>
    <w:p w14:paraId="74F8D5AF" w14:textId="61EBAC7A" w:rsidR="00F63CBF" w:rsidRPr="00F63CBF" w:rsidRDefault="00F63CBF" w:rsidP="00F63CBF">
      <w:pPr>
        <w:pStyle w:val="20"/>
        <w:jc w:val="left"/>
        <w:rPr>
          <w:rFonts w:ascii="Times New Roman" w:hAnsi="Times New Roman"/>
          <w:b/>
        </w:rPr>
      </w:pPr>
      <w:r w:rsidRPr="00F63CBF">
        <w:rPr>
          <w:rFonts w:ascii="Times New Roman" w:hAnsi="Times New Roman"/>
          <w:b/>
        </w:rPr>
        <w:t xml:space="preserve">Продавец: ____________ </w:t>
      </w:r>
    </w:p>
    <w:p w14:paraId="092A89A0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b/>
        </w:rPr>
      </w:pPr>
      <w:r w:rsidRPr="00F63CBF">
        <w:rPr>
          <w:rFonts w:ascii="Times New Roman" w:hAnsi="Times New Roman"/>
          <w:b/>
          <w:lang w:val="en-US"/>
        </w:rPr>
        <w:t>Конкурсный</w:t>
      </w:r>
      <w:r w:rsidRPr="00F63CBF">
        <w:rPr>
          <w:rFonts w:ascii="Times New Roman" w:hAnsi="Times New Roman"/>
          <w:b/>
        </w:rPr>
        <w:t xml:space="preserve"> управляющий ___________________________________________    </w:t>
      </w:r>
    </w:p>
    <w:p w14:paraId="3FEE61F8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b/>
        </w:rPr>
      </w:pPr>
    </w:p>
    <w:p w14:paraId="37312C54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b/>
        </w:rPr>
      </w:pPr>
    </w:p>
    <w:p w14:paraId="747E660F" w14:textId="4F25F481" w:rsidR="00F63CBF" w:rsidRPr="00F63CBF" w:rsidRDefault="00F63CBF" w:rsidP="00F63CBF">
      <w:pPr>
        <w:pStyle w:val="20"/>
        <w:jc w:val="left"/>
        <w:rPr>
          <w:rFonts w:ascii="Times New Roman" w:hAnsi="Times New Roman"/>
        </w:rPr>
      </w:pPr>
      <w:r w:rsidRPr="00F63CBF">
        <w:rPr>
          <w:rFonts w:ascii="Times New Roman" w:hAnsi="Times New Roman"/>
          <w:b/>
        </w:rPr>
        <w:t>Покупатель</w:t>
      </w:r>
      <w:r w:rsidRPr="00F63CBF">
        <w:rPr>
          <w:rFonts w:ascii="Times New Roman" w:hAnsi="Times New Roman"/>
        </w:rPr>
        <w:t>: _______________________ _______________________________</w:t>
      </w:r>
    </w:p>
    <w:p w14:paraId="301E3B98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i/>
        </w:rPr>
      </w:pPr>
    </w:p>
    <w:p w14:paraId="12E110A9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i/>
        </w:rPr>
      </w:pPr>
    </w:p>
    <w:p w14:paraId="0C2CB362" w14:textId="29EA7C96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3BA52FF" w14:textId="3E0EC592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7BE5013" w14:textId="3B12C12B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9896769" w14:textId="07510A5A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B06E50D" w14:textId="628E1310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F7E49DD" w14:textId="2AE4A98F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149999C" w14:textId="1F96B42A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38A7576" w14:textId="21C937A4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F684726" w14:textId="1E7E5BF7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09AE06E" w14:textId="77777777" w:rsidR="00F63CBF" w:rsidRPr="0023694C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F570D84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sectPr w:rsidR="002A2CA0" w:rsidRPr="0023694C" w:rsidSect="002369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49" w:bottom="993" w:left="1276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9342F" w14:textId="77777777" w:rsidR="00B85CB9" w:rsidRDefault="00B85CB9">
      <w:pPr>
        <w:spacing w:after="0" w:line="240" w:lineRule="auto"/>
      </w:pPr>
      <w:r>
        <w:separator/>
      </w:r>
    </w:p>
  </w:endnote>
  <w:endnote w:type="continuationSeparator" w:id="0">
    <w:p w14:paraId="7000C5A6" w14:textId="77777777" w:rsidR="00B85CB9" w:rsidRDefault="00B8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 Unicode MS">
    <w:altName w:val="Yu Gothic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37687" w14:textId="77777777" w:rsidR="002A2CA0" w:rsidRDefault="002A2C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4CFE" w14:textId="77777777" w:rsidR="002A2CA0" w:rsidRDefault="004E451A">
    <w:pPr>
      <w:pStyle w:val="a9"/>
    </w:pPr>
    <w:r>
      <w:t>_______________________</w:t>
    </w:r>
    <w:r>
      <w:tab/>
    </w:r>
    <w:r>
      <w:tab/>
      <w:t>_______________________</w:t>
    </w:r>
  </w:p>
  <w:p w14:paraId="36DC4D9E" w14:textId="77777777" w:rsidR="002A2CA0" w:rsidRDefault="002A2CA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496B" w14:textId="77777777" w:rsidR="002A2CA0" w:rsidRDefault="004E451A">
    <w:pPr>
      <w:pStyle w:val="a9"/>
    </w:pPr>
    <w:r>
      <w:t>_______________________</w:t>
    </w:r>
    <w:r>
      <w:tab/>
    </w:r>
    <w:r>
      <w:tab/>
      <w:t>_______________________</w:t>
    </w:r>
  </w:p>
  <w:p w14:paraId="70677412" w14:textId="77777777" w:rsidR="002A2CA0" w:rsidRDefault="002A2CA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359CC" w14:textId="77777777" w:rsidR="00B85CB9" w:rsidRDefault="00B85CB9">
      <w:pPr>
        <w:spacing w:after="0" w:line="240" w:lineRule="auto"/>
      </w:pPr>
      <w:r>
        <w:separator/>
      </w:r>
    </w:p>
  </w:footnote>
  <w:footnote w:type="continuationSeparator" w:id="0">
    <w:p w14:paraId="24589452" w14:textId="77777777" w:rsidR="00B85CB9" w:rsidRDefault="00B85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F8303" w14:textId="77777777" w:rsidR="002A2CA0" w:rsidRDefault="002A2C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CEBD6" w14:textId="77777777" w:rsidR="002A2CA0" w:rsidRDefault="004E451A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6640379F" w14:textId="77777777" w:rsidR="002A2CA0" w:rsidRDefault="002A2CA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6C8D" w14:textId="77777777" w:rsidR="002A2CA0" w:rsidRDefault="004E451A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621D157E" w14:textId="77777777" w:rsidR="002A2CA0" w:rsidRDefault="002A2CA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6E5F"/>
    <w:multiLevelType w:val="multilevel"/>
    <w:tmpl w:val="EEACC6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color w:val="auto"/>
      </w:rPr>
    </w:lvl>
  </w:abstractNum>
  <w:abstractNum w:abstractNumId="1" w15:restartNumberingAfterBreak="0">
    <w:nsid w:val="1760786A"/>
    <w:multiLevelType w:val="multilevel"/>
    <w:tmpl w:val="AB6E4C0C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61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2" w15:restartNumberingAfterBreak="0">
    <w:nsid w:val="1B413A42"/>
    <w:multiLevelType w:val="multilevel"/>
    <w:tmpl w:val="5DB8BAD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color w:val="auto"/>
      </w:rPr>
    </w:lvl>
  </w:abstractNum>
  <w:abstractNum w:abstractNumId="3" w15:restartNumberingAfterBreak="0">
    <w:nsid w:val="2D4A2AA9"/>
    <w:multiLevelType w:val="multilevel"/>
    <w:tmpl w:val="B88C54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088"/>
        </w:tabs>
        <w:ind w:left="208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248"/>
        </w:tabs>
        <w:ind w:left="424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5688"/>
        </w:tabs>
        <w:ind w:left="5688" w:hanging="360"/>
      </w:pPr>
      <w:rPr>
        <w:rFonts w:cs="Times New Roman"/>
      </w:rPr>
    </w:lvl>
  </w:abstractNum>
  <w:abstractNum w:abstractNumId="4" w15:restartNumberingAfterBreak="0">
    <w:nsid w:val="38BA7DE6"/>
    <w:multiLevelType w:val="multilevel"/>
    <w:tmpl w:val="507040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07716519">
    <w:abstractNumId w:val="3"/>
  </w:num>
  <w:num w:numId="2" w16cid:durableId="307907216">
    <w:abstractNumId w:val="0"/>
  </w:num>
  <w:num w:numId="3" w16cid:durableId="1514759744">
    <w:abstractNumId w:val="1"/>
  </w:num>
  <w:num w:numId="4" w16cid:durableId="7693">
    <w:abstractNumId w:val="2"/>
  </w:num>
  <w:num w:numId="5" w16cid:durableId="1695575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oNotTrackMoves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2CA0"/>
    <w:rsid w:val="000A7618"/>
    <w:rsid w:val="001235AB"/>
    <w:rsid w:val="0023694C"/>
    <w:rsid w:val="002A2CA0"/>
    <w:rsid w:val="002C0776"/>
    <w:rsid w:val="003D6CEE"/>
    <w:rsid w:val="004E451A"/>
    <w:rsid w:val="00526A02"/>
    <w:rsid w:val="00536FA1"/>
    <w:rsid w:val="005677B2"/>
    <w:rsid w:val="005817EE"/>
    <w:rsid w:val="005A2B01"/>
    <w:rsid w:val="008A4E6C"/>
    <w:rsid w:val="008B1DEB"/>
    <w:rsid w:val="009A1D17"/>
    <w:rsid w:val="00A2511A"/>
    <w:rsid w:val="00B85CB9"/>
    <w:rsid w:val="00C604B2"/>
    <w:rsid w:val="00CF5133"/>
    <w:rsid w:val="00E11371"/>
    <w:rsid w:val="00E23E22"/>
    <w:rsid w:val="00E37ACC"/>
    <w:rsid w:val="00F267AE"/>
    <w:rsid w:val="00F63CBF"/>
    <w:rsid w:val="00FA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6E36"/>
  <w15:docId w15:val="{455B72A0-53C0-4B8C-93B6-10C48182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CBF"/>
    <w:pPr>
      <w:suppressAutoHyphens/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qFormat/>
    <w:locked/>
    <w:rsid w:val="00E22B72"/>
    <w:rPr>
      <w:rFonts w:ascii="Calibri" w:hAnsi="Calibri"/>
      <w:lang w:val="ru-RU"/>
    </w:rPr>
  </w:style>
  <w:style w:type="character" w:customStyle="1" w:styleId="FooterChar">
    <w:name w:val="Footer Char"/>
    <w:uiPriority w:val="99"/>
    <w:qFormat/>
    <w:locked/>
    <w:rsid w:val="00E22B72"/>
    <w:rPr>
      <w:rFonts w:ascii="Calibri" w:hAnsi="Calibri"/>
      <w:lang w:val="ru-RU"/>
    </w:rPr>
  </w:style>
  <w:style w:type="character" w:styleId="a3">
    <w:name w:val="annotation reference"/>
    <w:uiPriority w:val="99"/>
    <w:semiHidden/>
    <w:qFormat/>
    <w:rsid w:val="00E22B72"/>
    <w:rPr>
      <w:rFonts w:cs="Times New Roman"/>
      <w:sz w:val="16"/>
      <w:szCs w:val="16"/>
    </w:rPr>
  </w:style>
  <w:style w:type="character" w:customStyle="1" w:styleId="FontStyle40">
    <w:name w:val="Font Style40"/>
    <w:uiPriority w:val="99"/>
    <w:qFormat/>
    <w:rsid w:val="00E22B72"/>
    <w:rPr>
      <w:rFonts w:ascii="Times New Roman" w:hAnsi="Times New Roman"/>
      <w:b/>
      <w:sz w:val="20"/>
    </w:rPr>
  </w:style>
  <w:style w:type="character" w:customStyle="1" w:styleId="FontStyle41">
    <w:name w:val="Font Style41"/>
    <w:uiPriority w:val="99"/>
    <w:qFormat/>
    <w:rsid w:val="00E22B72"/>
    <w:rPr>
      <w:rFonts w:ascii="Times New Roman" w:hAnsi="Times New Roman"/>
      <w:sz w:val="20"/>
    </w:rPr>
  </w:style>
  <w:style w:type="character" w:customStyle="1" w:styleId="2">
    <w:name w:val="Основной текст (2)_"/>
    <w:link w:val="20"/>
    <w:uiPriority w:val="99"/>
    <w:qFormat/>
    <w:locked/>
    <w:rsid w:val="00E22B72"/>
    <w:rPr>
      <w:sz w:val="21"/>
      <w:shd w:val="clear" w:color="auto" w:fill="FFFFFF"/>
    </w:rPr>
  </w:style>
  <w:style w:type="character" w:customStyle="1" w:styleId="1">
    <w:name w:val="Основной текст Знак1"/>
    <w:uiPriority w:val="99"/>
    <w:qFormat/>
    <w:rsid w:val="00E22B72"/>
    <w:rPr>
      <w:rFonts w:ascii="Times New Roman" w:hAnsi="Times New Roman"/>
      <w:spacing w:val="-2"/>
      <w:shd w:val="clear" w:color="auto" w:fill="FFFFFF"/>
    </w:rPr>
  </w:style>
  <w:style w:type="character" w:customStyle="1" w:styleId="3">
    <w:name w:val="Основной текст (3)_"/>
    <w:uiPriority w:val="99"/>
    <w:qFormat/>
    <w:rsid w:val="00E22B72"/>
    <w:rPr>
      <w:rFonts w:ascii="Times New Roman" w:hAnsi="Times New Roman"/>
      <w:spacing w:val="1"/>
      <w:shd w:val="clear" w:color="auto" w:fill="FFFFFF"/>
    </w:rPr>
  </w:style>
  <w:style w:type="character" w:customStyle="1" w:styleId="30pt2">
    <w:name w:val="Основной текст (3) + Интервал 0 pt2"/>
    <w:uiPriority w:val="99"/>
    <w:qFormat/>
    <w:rsid w:val="00E22B72"/>
    <w:rPr>
      <w:rFonts w:ascii="Times New Roman" w:hAnsi="Times New Roman"/>
      <w:spacing w:val="2"/>
      <w:sz w:val="20"/>
      <w:shd w:val="clear" w:color="auto" w:fill="FFFFFF"/>
    </w:rPr>
  </w:style>
  <w:style w:type="character" w:customStyle="1" w:styleId="BalloonTextChar">
    <w:name w:val="Balloon Text Char"/>
    <w:uiPriority w:val="99"/>
    <w:semiHidden/>
    <w:qFormat/>
    <w:locked/>
    <w:rsid w:val="00E22B72"/>
    <w:rPr>
      <w:rFonts w:ascii="Tahoma" w:hAnsi="Tahoma"/>
      <w:sz w:val="16"/>
      <w:lang w:val="ru-RU"/>
    </w:rPr>
  </w:style>
  <w:style w:type="character" w:customStyle="1" w:styleId="10">
    <w:name w:val="Гиперссылка1"/>
    <w:uiPriority w:val="99"/>
    <w:rsid w:val="00E22B72"/>
    <w:rPr>
      <w:rFonts w:cs="Times New Roman"/>
      <w:color w:val="auto"/>
      <w:u w:val="single"/>
    </w:rPr>
  </w:style>
  <w:style w:type="character" w:customStyle="1" w:styleId="CommentTextChar">
    <w:name w:val="Comment Text Char"/>
    <w:uiPriority w:val="99"/>
    <w:qFormat/>
    <w:locked/>
    <w:rsid w:val="00E22B72"/>
    <w:rPr>
      <w:rFonts w:ascii="Times New Roman" w:hAnsi="Times New Roman"/>
      <w:sz w:val="20"/>
      <w:lang w:val="ru-RU" w:eastAsia="ru-RU"/>
    </w:rPr>
  </w:style>
  <w:style w:type="character" w:customStyle="1" w:styleId="a4">
    <w:name w:val="Основной текст Знак"/>
    <w:link w:val="a5"/>
    <w:uiPriority w:val="99"/>
    <w:semiHidden/>
    <w:qFormat/>
    <w:locked/>
    <w:rsid w:val="00D75AE7"/>
    <w:rPr>
      <w:rFonts w:cs="Times New Roman"/>
      <w:lang w:eastAsia="en-US"/>
    </w:rPr>
  </w:style>
  <w:style w:type="character" w:customStyle="1" w:styleId="a6">
    <w:name w:val="Верхний колонтитул Знак"/>
    <w:link w:val="a7"/>
    <w:uiPriority w:val="99"/>
    <w:semiHidden/>
    <w:qFormat/>
    <w:locked/>
    <w:rsid w:val="00D75AE7"/>
    <w:rPr>
      <w:rFonts w:cs="Times New Roman"/>
      <w:lang w:eastAsia="en-US"/>
    </w:rPr>
  </w:style>
  <w:style w:type="character" w:customStyle="1" w:styleId="a8">
    <w:name w:val="Нижний колонтитул Знак"/>
    <w:link w:val="a9"/>
    <w:uiPriority w:val="99"/>
    <w:semiHidden/>
    <w:qFormat/>
    <w:locked/>
    <w:rsid w:val="00D75AE7"/>
    <w:rPr>
      <w:rFonts w:cs="Times New Roman"/>
      <w:lang w:eastAsia="en-US"/>
    </w:rPr>
  </w:style>
  <w:style w:type="character" w:customStyle="1" w:styleId="aa">
    <w:name w:val="Текст выноски Знак"/>
    <w:link w:val="ab"/>
    <w:uiPriority w:val="99"/>
    <w:semiHidden/>
    <w:qFormat/>
    <w:locked/>
    <w:rsid w:val="00D75AE7"/>
    <w:rPr>
      <w:rFonts w:ascii="Times New Roman" w:hAnsi="Times New Roman" w:cs="Times New Roman"/>
      <w:sz w:val="2"/>
      <w:szCs w:val="2"/>
      <w:lang w:eastAsia="en-US"/>
    </w:rPr>
  </w:style>
  <w:style w:type="character" w:customStyle="1" w:styleId="ac">
    <w:name w:val="Текст примечания Знак"/>
    <w:link w:val="ad"/>
    <w:uiPriority w:val="99"/>
    <w:semiHidden/>
    <w:qFormat/>
    <w:locked/>
    <w:rsid w:val="00D75AE7"/>
    <w:rPr>
      <w:rFonts w:cs="Times New Roman"/>
      <w:sz w:val="20"/>
      <w:szCs w:val="20"/>
      <w:lang w:eastAsia="en-US"/>
    </w:rPr>
  </w:style>
  <w:style w:type="paragraph" w:styleId="ae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5">
    <w:name w:val="Body Text"/>
    <w:basedOn w:val="a"/>
    <w:link w:val="a4"/>
    <w:uiPriority w:val="99"/>
    <w:rsid w:val="00C44B07"/>
    <w:pPr>
      <w:spacing w:after="140"/>
    </w:pPr>
  </w:style>
  <w:style w:type="paragraph" w:styleId="af">
    <w:name w:val="List"/>
    <w:basedOn w:val="a5"/>
    <w:uiPriority w:val="99"/>
    <w:rsid w:val="00C44B07"/>
  </w:style>
  <w:style w:type="paragraph" w:styleId="af0">
    <w:name w:val="caption"/>
    <w:basedOn w:val="a"/>
    <w:uiPriority w:val="99"/>
    <w:qFormat/>
    <w:rsid w:val="00C44B07"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uiPriority w:val="99"/>
    <w:semiHidden/>
    <w:rsid w:val="00C44B07"/>
    <w:pPr>
      <w:suppressLineNumbers/>
    </w:pPr>
  </w:style>
  <w:style w:type="paragraph" w:customStyle="1" w:styleId="11">
    <w:name w:val="Заголовок1"/>
    <w:basedOn w:val="a"/>
    <w:next w:val="a5"/>
    <w:uiPriority w:val="99"/>
    <w:qFormat/>
    <w:rsid w:val="00C44B07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12">
    <w:name w:val="index 1"/>
    <w:basedOn w:val="a"/>
    <w:next w:val="a"/>
    <w:autoRedefine/>
    <w:uiPriority w:val="99"/>
    <w:semiHidden/>
    <w:rsid w:val="00E22B72"/>
    <w:pPr>
      <w:ind w:left="220" w:hanging="220"/>
    </w:p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rsid w:val="00E22B7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9">
    <w:name w:val="footer"/>
    <w:basedOn w:val="a"/>
    <w:link w:val="a8"/>
    <w:uiPriority w:val="99"/>
    <w:rsid w:val="00E22B7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f2">
    <w:name w:val="No Spacing"/>
    <w:uiPriority w:val="99"/>
    <w:qFormat/>
    <w:rsid w:val="00E22B72"/>
    <w:pPr>
      <w:suppressAutoHyphens/>
    </w:pPr>
    <w:rPr>
      <w:rFonts w:eastAsia="Times New Roman" w:cs="Calibri"/>
      <w:sz w:val="22"/>
      <w:szCs w:val="22"/>
    </w:rPr>
  </w:style>
  <w:style w:type="paragraph" w:customStyle="1" w:styleId="Style6">
    <w:name w:val="Style6"/>
    <w:basedOn w:val="a"/>
    <w:uiPriority w:val="99"/>
    <w:qFormat/>
    <w:rsid w:val="00E22B72"/>
    <w:pPr>
      <w:widowControl w:val="0"/>
      <w:spacing w:after="0" w:line="254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uiPriority w:val="99"/>
    <w:qFormat/>
    <w:rsid w:val="00E22B72"/>
    <w:pPr>
      <w:widowControl w:val="0"/>
      <w:shd w:val="clear" w:color="auto" w:fill="FFFFFF"/>
      <w:spacing w:after="60" w:line="240" w:lineRule="atLeast"/>
      <w:jc w:val="center"/>
    </w:pPr>
    <w:rPr>
      <w:rFonts w:cs="Times New Roman"/>
      <w:sz w:val="21"/>
      <w:szCs w:val="20"/>
      <w:shd w:val="clear" w:color="auto" w:fill="FFFFFF"/>
      <w:lang w:eastAsia="ru-RU"/>
    </w:rPr>
  </w:style>
  <w:style w:type="paragraph" w:customStyle="1" w:styleId="30">
    <w:name w:val="Основной текст (3)"/>
    <w:basedOn w:val="a"/>
    <w:uiPriority w:val="99"/>
    <w:qFormat/>
    <w:rsid w:val="00E22B72"/>
    <w:pPr>
      <w:widowControl w:val="0"/>
      <w:shd w:val="clear" w:color="auto" w:fill="FFFFFF"/>
      <w:spacing w:after="0" w:line="226" w:lineRule="exact"/>
      <w:jc w:val="both"/>
    </w:pPr>
    <w:rPr>
      <w:spacing w:val="1"/>
      <w:sz w:val="20"/>
      <w:szCs w:val="20"/>
      <w:lang w:eastAsia="zh-CN"/>
    </w:rPr>
  </w:style>
  <w:style w:type="paragraph" w:customStyle="1" w:styleId="21">
    <w:name w:val="Абзац списка2"/>
    <w:basedOn w:val="a"/>
    <w:uiPriority w:val="99"/>
    <w:qFormat/>
    <w:rsid w:val="00E22B72"/>
    <w:pPr>
      <w:spacing w:after="0" w:line="240" w:lineRule="auto"/>
      <w:ind w:left="720"/>
    </w:pPr>
    <w:rPr>
      <w:sz w:val="20"/>
      <w:szCs w:val="20"/>
      <w:lang w:eastAsia="ru-RU"/>
    </w:rPr>
  </w:style>
  <w:style w:type="paragraph" w:customStyle="1" w:styleId="13">
    <w:name w:val="Абзац списка1"/>
    <w:basedOn w:val="a"/>
    <w:qFormat/>
    <w:rsid w:val="00FF1097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Balloon Text"/>
    <w:basedOn w:val="a"/>
    <w:link w:val="aa"/>
    <w:uiPriority w:val="99"/>
    <w:semiHidden/>
    <w:qFormat/>
    <w:rsid w:val="00E22B72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paragraph" w:styleId="ad">
    <w:name w:val="annotation text"/>
    <w:basedOn w:val="a"/>
    <w:link w:val="ac"/>
    <w:uiPriority w:val="99"/>
    <w:semiHidden/>
    <w:rsid w:val="00E22B72"/>
    <w:pPr>
      <w:spacing w:after="0" w:line="240" w:lineRule="auto"/>
    </w:pPr>
    <w:rPr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qFormat/>
    <w:rsid w:val="00E22B7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Содержимое таблицы"/>
    <w:basedOn w:val="a"/>
    <w:qFormat/>
    <w:rsid w:val="00334FF9"/>
    <w:pPr>
      <w:widowControl w:val="0"/>
      <w:suppressLineNumbers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af5">
    <w:name w:val="Содержимое врезки"/>
    <w:basedOn w:val="a"/>
    <w:qFormat/>
  </w:style>
  <w:style w:type="numbering" w:customStyle="1" w:styleId="af6">
    <w:name w:val="Без списка"/>
    <w:uiPriority w:val="99"/>
    <w:semiHidden/>
    <w:unhideWhenUsed/>
    <w:qFormat/>
  </w:style>
  <w:style w:type="numbering" w:customStyle="1" w:styleId="14">
    <w:name w:val="Текущий список1"/>
    <w:uiPriority w:val="99"/>
    <w:qFormat/>
    <w:rsid w:val="00FF1097"/>
  </w:style>
  <w:style w:type="table" w:styleId="af7">
    <w:name w:val="Table Grid"/>
    <w:basedOn w:val="a1"/>
    <w:uiPriority w:val="99"/>
    <w:rsid w:val="00E22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uiPriority w:val="99"/>
    <w:unhideWhenUsed/>
    <w:rsid w:val="00F63CBF"/>
    <w:rPr>
      <w:color w:val="0000FF"/>
      <w:u w:val="single"/>
    </w:rPr>
  </w:style>
  <w:style w:type="character" w:styleId="af9">
    <w:name w:val="Unresolved Mention"/>
    <w:uiPriority w:val="99"/>
    <w:semiHidden/>
    <w:unhideWhenUsed/>
    <w:rsid w:val="00F63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2156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14/03/2019</vt:lpstr>
    </vt:vector>
  </TitlesOfParts>
  <Company>Grizli777</Company>
  <LinksUpToDate>false</LinksUpToDate>
  <CharactersWithSpaces>14422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14/03/2019</dc:title>
  <dc:subject/>
  <dc:creator>NATKA</dc:creator>
  <dc:description/>
  <cp:lastModifiedBy>Евгения</cp:lastModifiedBy>
  <cp:revision>27</cp:revision>
  <cp:lastPrinted>2019-07-17T12:10:00Z</cp:lastPrinted>
  <dcterms:created xsi:type="dcterms:W3CDTF">2020-06-26T11:16:00Z</dcterms:created>
  <dcterms:modified xsi:type="dcterms:W3CDTF">2026-07-10T10:43:00Z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