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:rsidR="00CC1A8A" w:rsidRDefault="00CC1A8A" w:rsidP="00591870">
      <w:pPr>
        <w:widowControl w:val="0"/>
        <w:ind w:firstLine="567"/>
        <w:jc w:val="center"/>
        <w:rPr>
          <w:b/>
          <w:sz w:val="28"/>
          <w:szCs w:val="28"/>
        </w:rPr>
      </w:pP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373A71">
        <w:rPr>
          <w:b/>
        </w:rPr>
        <w:t xml:space="preserve">имущества </w:t>
      </w:r>
      <w:r w:rsidR="008A0FBD">
        <w:rPr>
          <w:b/>
        </w:rPr>
        <w:t xml:space="preserve"> </w:t>
      </w:r>
    </w:p>
    <w:p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5235"/>
      </w:tblGrid>
      <w:tr w:rsidR="00357D11" w:rsidRPr="007A4294" w:rsidTr="000F3A36">
        <w:tc>
          <w:tcPr>
            <w:tcW w:w="4796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235" w:type="dxa"/>
            <w:shd w:val="clear" w:color="auto" w:fill="auto"/>
          </w:tcPr>
          <w:p w:rsidR="00357D11" w:rsidRPr="007A4294" w:rsidRDefault="00122C99" w:rsidP="00AE6F9B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_____  20</w:t>
            </w:r>
            <w:r w:rsidR="00F34936">
              <w:rPr>
                <w:sz w:val="22"/>
                <w:szCs w:val="22"/>
              </w:rPr>
              <w:t>2</w:t>
            </w:r>
            <w:r w:rsidR="00AE6F9B">
              <w:rPr>
                <w:sz w:val="22"/>
                <w:szCs w:val="22"/>
              </w:rPr>
              <w:t>6</w:t>
            </w:r>
            <w:r w:rsidR="00357D11" w:rsidRPr="007A4294">
              <w:rPr>
                <w:sz w:val="22"/>
                <w:szCs w:val="22"/>
              </w:rPr>
              <w:t xml:space="preserve"> года</w:t>
            </w:r>
          </w:p>
        </w:tc>
      </w:tr>
    </w:tbl>
    <w:p w:rsidR="00CA6880" w:rsidRDefault="00CA6880" w:rsidP="00591870">
      <w:pPr>
        <w:widowControl w:val="0"/>
        <w:ind w:firstLine="567"/>
        <w:jc w:val="both"/>
      </w:pPr>
    </w:p>
    <w:p w:rsidR="00357D11" w:rsidRPr="00A51CE6" w:rsidRDefault="005C30FA" w:rsidP="00591870">
      <w:pPr>
        <w:widowControl w:val="0"/>
        <w:ind w:firstLine="567"/>
        <w:jc w:val="both"/>
        <w:rPr>
          <w:sz w:val="22"/>
          <w:szCs w:val="22"/>
        </w:rPr>
      </w:pPr>
      <w:r w:rsidRPr="005C30FA">
        <w:rPr>
          <w:color w:val="000000"/>
          <w:sz w:val="23"/>
          <w:szCs w:val="23"/>
        </w:rPr>
        <w:t>Финансовый управляющий</w:t>
      </w:r>
      <w:r w:rsidRPr="007F0101">
        <w:rPr>
          <w:color w:val="000000"/>
          <w:sz w:val="23"/>
          <w:szCs w:val="23"/>
        </w:rPr>
        <w:t xml:space="preserve"> </w:t>
      </w:r>
      <w:r w:rsidR="007F0101" w:rsidRPr="007F0101">
        <w:rPr>
          <w:color w:val="000000"/>
          <w:sz w:val="23"/>
          <w:szCs w:val="23"/>
        </w:rPr>
        <w:t> </w:t>
      </w:r>
      <w:r w:rsidR="007F0101" w:rsidRPr="007F0101">
        <w:rPr>
          <w:b/>
          <w:color w:val="000000"/>
          <w:sz w:val="23"/>
          <w:szCs w:val="23"/>
        </w:rPr>
        <w:t xml:space="preserve">Юсуповой </w:t>
      </w:r>
      <w:proofErr w:type="spellStart"/>
      <w:r w:rsidR="007F0101" w:rsidRPr="007F0101">
        <w:rPr>
          <w:b/>
          <w:color w:val="000000"/>
          <w:sz w:val="23"/>
          <w:szCs w:val="23"/>
        </w:rPr>
        <w:t>Зульфии</w:t>
      </w:r>
      <w:proofErr w:type="spellEnd"/>
      <w:r w:rsidR="007F0101" w:rsidRPr="007F0101">
        <w:rPr>
          <w:b/>
          <w:color w:val="000000"/>
          <w:sz w:val="23"/>
          <w:szCs w:val="23"/>
        </w:rPr>
        <w:t xml:space="preserve"> </w:t>
      </w:r>
      <w:proofErr w:type="spellStart"/>
      <w:r w:rsidR="007F0101" w:rsidRPr="007F0101">
        <w:rPr>
          <w:b/>
          <w:color w:val="000000"/>
          <w:sz w:val="23"/>
          <w:szCs w:val="23"/>
        </w:rPr>
        <w:t>Сейдахметовны</w:t>
      </w:r>
      <w:proofErr w:type="spellEnd"/>
      <w:r w:rsidR="007F0101" w:rsidRPr="007F0101">
        <w:rPr>
          <w:color w:val="000000"/>
          <w:sz w:val="23"/>
          <w:szCs w:val="23"/>
        </w:rPr>
        <w:t xml:space="preserve"> (ИНН 701701646812, дата рождения 29.09.1975 г.р., место рождения: г. Фрунзе, СНИЛС 045-876-315 89, адрес: </w:t>
      </w:r>
      <w:proofErr w:type="spellStart"/>
      <w:r w:rsidR="007F0101" w:rsidRPr="007F0101">
        <w:rPr>
          <w:color w:val="000000"/>
          <w:sz w:val="23"/>
          <w:szCs w:val="23"/>
        </w:rPr>
        <w:t>г.Москва</w:t>
      </w:r>
      <w:proofErr w:type="spellEnd"/>
      <w:r w:rsidR="007F0101" w:rsidRPr="007F0101">
        <w:rPr>
          <w:color w:val="000000"/>
          <w:sz w:val="23"/>
          <w:szCs w:val="23"/>
        </w:rPr>
        <w:t xml:space="preserve">, ул. </w:t>
      </w:r>
      <w:proofErr w:type="spellStart"/>
      <w:r w:rsidR="007F0101" w:rsidRPr="007F0101">
        <w:rPr>
          <w:color w:val="000000"/>
          <w:sz w:val="23"/>
          <w:szCs w:val="23"/>
        </w:rPr>
        <w:t>Велозаводская</w:t>
      </w:r>
      <w:proofErr w:type="spellEnd"/>
      <w:r w:rsidR="007F0101" w:rsidRPr="007F0101">
        <w:rPr>
          <w:color w:val="000000"/>
          <w:sz w:val="23"/>
          <w:szCs w:val="23"/>
        </w:rPr>
        <w:t>, д. 11/1, кв. 126</w:t>
      </w:r>
      <w:r w:rsidR="007F0101">
        <w:rPr>
          <w:color w:val="000000"/>
          <w:sz w:val="23"/>
          <w:szCs w:val="23"/>
        </w:rPr>
        <w:t>)</w:t>
      </w:r>
      <w:r w:rsidR="00EE7F95" w:rsidRPr="00EE7F95">
        <w:rPr>
          <w:color w:val="000000"/>
          <w:sz w:val="23"/>
          <w:szCs w:val="23"/>
        </w:rPr>
        <w:t xml:space="preserve"> </w:t>
      </w:r>
      <w:proofErr w:type="spellStart"/>
      <w:r w:rsidR="007F0101" w:rsidRPr="007F0101">
        <w:rPr>
          <w:b/>
          <w:color w:val="000000"/>
          <w:sz w:val="23"/>
          <w:szCs w:val="23"/>
        </w:rPr>
        <w:t>Пасичный</w:t>
      </w:r>
      <w:proofErr w:type="spellEnd"/>
      <w:r w:rsidR="007F0101" w:rsidRPr="007F0101">
        <w:rPr>
          <w:b/>
          <w:color w:val="000000"/>
          <w:sz w:val="23"/>
          <w:szCs w:val="23"/>
        </w:rPr>
        <w:t xml:space="preserve"> Артём Сергеевич</w:t>
      </w:r>
      <w:r w:rsidR="007F0101" w:rsidRPr="007F0101">
        <w:rPr>
          <w:color w:val="000000"/>
          <w:sz w:val="23"/>
          <w:szCs w:val="23"/>
        </w:rPr>
        <w:t xml:space="preserve"> (ИНН 391242373827, СНИЛС 140-677-652 69), член Ассоциации </w:t>
      </w:r>
      <w:proofErr w:type="spellStart"/>
      <w:r w:rsidR="007F0101" w:rsidRPr="007F0101">
        <w:rPr>
          <w:color w:val="000000"/>
          <w:sz w:val="23"/>
          <w:szCs w:val="23"/>
        </w:rPr>
        <w:t>Евросибирская</w:t>
      </w:r>
      <w:proofErr w:type="spellEnd"/>
      <w:r w:rsidR="007F0101" w:rsidRPr="007F0101">
        <w:rPr>
          <w:color w:val="000000"/>
          <w:sz w:val="23"/>
          <w:szCs w:val="23"/>
        </w:rPr>
        <w:t xml:space="preserve"> саморегулируемая организация арбитражных управляющих (ОГРН 1050204056319, ИНН 0274107073, адрес: 115114, г Москва, наб. Шлюзовая, д 8, стр. 1, оф. 301</w:t>
      </w:r>
      <w:r w:rsidR="00EE7F95" w:rsidRPr="00EE7F95">
        <w:rPr>
          <w:color w:val="000000"/>
          <w:sz w:val="23"/>
          <w:szCs w:val="23"/>
        </w:rPr>
        <w:t>),</w:t>
      </w:r>
      <w:r w:rsidR="00EE7F95">
        <w:rPr>
          <w:color w:val="000000"/>
          <w:sz w:val="23"/>
          <w:szCs w:val="23"/>
        </w:rPr>
        <w:t xml:space="preserve"> </w:t>
      </w:r>
      <w:r w:rsidR="00B80C99" w:rsidRPr="00B80C99">
        <w:rPr>
          <w:color w:val="000000"/>
          <w:sz w:val="23"/>
          <w:szCs w:val="23"/>
        </w:rPr>
        <w:t xml:space="preserve">действующий на основании </w:t>
      </w:r>
      <w:r w:rsidR="00EE7F95" w:rsidRPr="00EE7F95">
        <w:rPr>
          <w:color w:val="000000"/>
          <w:sz w:val="23"/>
          <w:szCs w:val="23"/>
        </w:rPr>
        <w:t>Решени</w:t>
      </w:r>
      <w:r w:rsidR="00EE7F95">
        <w:rPr>
          <w:color w:val="000000"/>
          <w:sz w:val="23"/>
          <w:szCs w:val="23"/>
        </w:rPr>
        <w:t>я</w:t>
      </w:r>
      <w:r w:rsidR="00EE7F95" w:rsidRPr="00EE7F95">
        <w:rPr>
          <w:color w:val="000000"/>
          <w:sz w:val="23"/>
          <w:szCs w:val="23"/>
        </w:rPr>
        <w:t xml:space="preserve"> Арбитражного суда города </w:t>
      </w:r>
      <w:r w:rsidR="007F0101">
        <w:rPr>
          <w:color w:val="000000"/>
          <w:sz w:val="23"/>
          <w:szCs w:val="23"/>
        </w:rPr>
        <w:t>Москвы от 17.04.2026</w:t>
      </w:r>
      <w:r w:rsidR="00EE7F95" w:rsidRPr="00EE7F95">
        <w:rPr>
          <w:color w:val="000000"/>
          <w:sz w:val="23"/>
          <w:szCs w:val="23"/>
        </w:rPr>
        <w:t xml:space="preserve"> г. по делу № </w:t>
      </w:r>
      <w:r w:rsidR="007F0101" w:rsidRPr="007F0101">
        <w:rPr>
          <w:color w:val="000000"/>
          <w:sz w:val="23"/>
          <w:szCs w:val="23"/>
        </w:rPr>
        <w:t>А40-224183/</w:t>
      </w:r>
      <w:r w:rsidR="007F0101">
        <w:rPr>
          <w:color w:val="000000"/>
          <w:sz w:val="23"/>
          <w:szCs w:val="23"/>
        </w:rPr>
        <w:t>20</w:t>
      </w:r>
      <w:r w:rsidR="007F0101" w:rsidRPr="007F0101">
        <w:rPr>
          <w:color w:val="000000"/>
          <w:sz w:val="23"/>
          <w:szCs w:val="23"/>
        </w:rPr>
        <w:t>25</w:t>
      </w:r>
      <w:r w:rsidR="00774E0D" w:rsidRPr="007F0101">
        <w:rPr>
          <w:color w:val="000000"/>
          <w:sz w:val="23"/>
          <w:szCs w:val="23"/>
        </w:rPr>
        <w:t>,</w:t>
      </w:r>
      <w:r w:rsidR="00CC1A8A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именуем</w:t>
      </w:r>
      <w:r w:rsidR="00EE7F95">
        <w:rPr>
          <w:sz w:val="22"/>
          <w:szCs w:val="22"/>
        </w:rPr>
        <w:t>ый</w:t>
      </w:r>
      <w:r w:rsidR="00CC1A8A" w:rsidRPr="00A51CE6">
        <w:rPr>
          <w:sz w:val="22"/>
          <w:szCs w:val="22"/>
        </w:rPr>
        <w:t xml:space="preserve"> в </w:t>
      </w:r>
      <w:r w:rsidR="004B572D" w:rsidRPr="00A51CE6">
        <w:rPr>
          <w:sz w:val="22"/>
          <w:szCs w:val="22"/>
        </w:rPr>
        <w:t>дальнейшем</w:t>
      </w:r>
      <w:r w:rsidR="00CC1A8A" w:rsidRPr="00A51CE6">
        <w:rPr>
          <w:sz w:val="22"/>
          <w:szCs w:val="22"/>
        </w:rPr>
        <w:t xml:space="preserve"> </w:t>
      </w:r>
      <w:r w:rsidR="004B572D" w:rsidRPr="00A51CE6">
        <w:rPr>
          <w:b/>
          <w:sz w:val="22"/>
          <w:szCs w:val="22"/>
        </w:rPr>
        <w:t>«</w:t>
      </w:r>
      <w:r w:rsidR="00614733" w:rsidRPr="00A51CE6">
        <w:rPr>
          <w:b/>
          <w:sz w:val="22"/>
          <w:szCs w:val="22"/>
        </w:rPr>
        <w:t>Продавец</w:t>
      </w:r>
      <w:r w:rsidR="004B572D" w:rsidRPr="00A51CE6">
        <w:rPr>
          <w:b/>
          <w:sz w:val="22"/>
          <w:szCs w:val="22"/>
        </w:rPr>
        <w:t>»</w:t>
      </w:r>
      <w:r w:rsidR="00CC1A8A" w:rsidRPr="00A51CE6">
        <w:rPr>
          <w:sz w:val="22"/>
          <w:szCs w:val="22"/>
        </w:rPr>
        <w:t xml:space="preserve">, с </w:t>
      </w:r>
      <w:r w:rsidR="00614733" w:rsidRPr="00A51CE6">
        <w:rPr>
          <w:sz w:val="22"/>
          <w:szCs w:val="22"/>
        </w:rPr>
        <w:t>одной</w:t>
      </w:r>
      <w:r w:rsidR="00CC1A8A" w:rsidRPr="00A51CE6">
        <w:rPr>
          <w:sz w:val="22"/>
          <w:szCs w:val="22"/>
        </w:rPr>
        <w:t xml:space="preserve"> </w:t>
      </w:r>
      <w:r w:rsidR="00AA116C" w:rsidRPr="00A51CE6">
        <w:rPr>
          <w:sz w:val="22"/>
          <w:szCs w:val="22"/>
        </w:rPr>
        <w:t>сторо</w:t>
      </w:r>
      <w:r w:rsidR="00CC1A8A" w:rsidRPr="00A51CE6">
        <w:rPr>
          <w:sz w:val="22"/>
          <w:szCs w:val="22"/>
        </w:rPr>
        <w:t xml:space="preserve">ны, </w:t>
      </w:r>
      <w:r w:rsidR="00614733" w:rsidRPr="00A51CE6">
        <w:rPr>
          <w:sz w:val="22"/>
          <w:szCs w:val="22"/>
        </w:rPr>
        <w:t>и</w:t>
      </w:r>
      <w:r w:rsidR="00614733" w:rsidRPr="00A51CE6">
        <w:rPr>
          <w:b/>
          <w:sz w:val="22"/>
          <w:szCs w:val="22"/>
        </w:rPr>
        <w:t>___________________________________________________</w:t>
      </w:r>
      <w:r w:rsidR="00614733" w:rsidRPr="00A51CE6">
        <w:rPr>
          <w:sz w:val="22"/>
          <w:szCs w:val="22"/>
        </w:rPr>
        <w:t>, (паспорт серии ______, № ___________выдан_____, дата выдачи _____, года рождения, зарегистрированная</w:t>
      </w:r>
      <w:r w:rsidR="00774E0D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(</w:t>
      </w:r>
      <w:proofErr w:type="spellStart"/>
      <w:r w:rsidR="00614733" w:rsidRPr="00A51CE6">
        <w:rPr>
          <w:sz w:val="22"/>
          <w:szCs w:val="22"/>
        </w:rPr>
        <w:t>ый</w:t>
      </w:r>
      <w:proofErr w:type="spellEnd"/>
      <w:r w:rsidR="00614733" w:rsidRPr="00A51CE6">
        <w:rPr>
          <w:sz w:val="22"/>
          <w:szCs w:val="22"/>
        </w:rPr>
        <w:t>) по адресу: ___________________ или ООО/ПАО _________, ИНН __________ ОГРН _______,   именуемый (</w:t>
      </w:r>
      <w:proofErr w:type="spellStart"/>
      <w:r w:rsidR="00614733" w:rsidRPr="00A51CE6">
        <w:rPr>
          <w:sz w:val="22"/>
          <w:szCs w:val="22"/>
        </w:rPr>
        <w:t>ое</w:t>
      </w:r>
      <w:proofErr w:type="spellEnd"/>
      <w:r w:rsidR="00614733" w:rsidRPr="00A51CE6">
        <w:rPr>
          <w:sz w:val="22"/>
          <w:szCs w:val="22"/>
        </w:rPr>
        <w:t xml:space="preserve">)  в  дальнейшем  </w:t>
      </w:r>
      <w:r w:rsidR="00614733" w:rsidRPr="00A51CE6">
        <w:rPr>
          <w:b/>
          <w:sz w:val="22"/>
          <w:szCs w:val="22"/>
        </w:rPr>
        <w:t>«Покупатель»</w:t>
      </w:r>
      <w:r w:rsidR="00614733" w:rsidRPr="00A51CE6">
        <w:rPr>
          <w:sz w:val="22"/>
          <w:szCs w:val="22"/>
        </w:rPr>
        <w:t xml:space="preserve">, с другой стороны, </w:t>
      </w:r>
      <w:r w:rsidR="00357D11" w:rsidRPr="00A51CE6">
        <w:rPr>
          <w:sz w:val="22"/>
          <w:szCs w:val="22"/>
        </w:rPr>
        <w:t xml:space="preserve">далее совместно  именуемые </w:t>
      </w:r>
      <w:r w:rsidR="00357D11" w:rsidRPr="00A51CE6">
        <w:rPr>
          <w:b/>
          <w:bCs/>
          <w:i/>
          <w:iCs/>
          <w:sz w:val="22"/>
          <w:szCs w:val="22"/>
        </w:rPr>
        <w:t>«Стороны»</w:t>
      </w:r>
      <w:r w:rsidR="00357D11" w:rsidRPr="00A51CE6">
        <w:rPr>
          <w:sz w:val="22"/>
          <w:szCs w:val="22"/>
        </w:rPr>
        <w:t xml:space="preserve">, заключили настоящий договор (далее – </w:t>
      </w:r>
      <w:r w:rsidR="00357D11" w:rsidRPr="00A51CE6">
        <w:rPr>
          <w:b/>
          <w:bCs/>
          <w:i/>
          <w:iCs/>
          <w:sz w:val="22"/>
          <w:szCs w:val="22"/>
        </w:rPr>
        <w:t>«Договор»</w:t>
      </w:r>
      <w:r w:rsidR="00357D11" w:rsidRPr="00A51CE6">
        <w:rPr>
          <w:sz w:val="22"/>
          <w:szCs w:val="22"/>
        </w:rPr>
        <w:t>) о нижеследующем:</w:t>
      </w:r>
    </w:p>
    <w:p w:rsidR="00357D11" w:rsidRPr="000F3A36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:rsidR="00357D11" w:rsidRPr="00DE1C07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1C07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357D11" w:rsidRDefault="00357D11" w:rsidP="00591870">
      <w:pPr>
        <w:widowControl w:val="0"/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DE1C07">
        <w:rPr>
          <w:sz w:val="21"/>
          <w:szCs w:val="21"/>
        </w:rPr>
        <w:t xml:space="preserve"> совместно </w:t>
      </w:r>
      <w:r w:rsidR="008976AA" w:rsidRPr="00DE1C07">
        <w:rPr>
          <w:sz w:val="21"/>
          <w:szCs w:val="21"/>
        </w:rPr>
        <w:t xml:space="preserve">и раздельно </w:t>
      </w:r>
      <w:r w:rsidR="00BA2E92" w:rsidRPr="00DE1C07">
        <w:rPr>
          <w:sz w:val="21"/>
          <w:szCs w:val="21"/>
        </w:rPr>
        <w:t>именуемое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–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«</w:t>
      </w:r>
      <w:r w:rsidRPr="00DE1C07">
        <w:rPr>
          <w:sz w:val="21"/>
          <w:szCs w:val="21"/>
        </w:rPr>
        <w:t>Имущество</w:t>
      </w:r>
      <w:r w:rsidR="00BA2E92" w:rsidRPr="00DE1C07">
        <w:rPr>
          <w:sz w:val="21"/>
          <w:szCs w:val="21"/>
        </w:rPr>
        <w:t>»</w:t>
      </w:r>
      <w:r w:rsidR="008976AA" w:rsidRPr="00DE1C07">
        <w:rPr>
          <w:sz w:val="21"/>
          <w:szCs w:val="21"/>
        </w:rPr>
        <w:t>, «Объект»</w:t>
      </w:r>
      <w:r w:rsidRPr="00DE1C07">
        <w:rPr>
          <w:sz w:val="21"/>
          <w:szCs w:val="21"/>
        </w:rPr>
        <w:t>):</w:t>
      </w:r>
    </w:p>
    <w:p w:rsidR="00B80C99" w:rsidRPr="00DE1C07" w:rsidRDefault="00B80C99" w:rsidP="00591870">
      <w:pPr>
        <w:widowControl w:val="0"/>
        <w:ind w:firstLine="567"/>
        <w:jc w:val="both"/>
        <w:rPr>
          <w:sz w:val="21"/>
          <w:szCs w:val="21"/>
        </w:rPr>
      </w:pPr>
    </w:p>
    <w:tbl>
      <w:tblPr>
        <w:tblW w:w="1031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6492"/>
        <w:gridCol w:w="2835"/>
      </w:tblGrid>
      <w:tr w:rsidR="00AB1078" w:rsidRPr="008978A5" w:rsidTr="00AE6F9B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6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 xml:space="preserve">Наименование, назначение и </w:t>
            </w:r>
          </w:p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978A5">
              <w:rPr>
                <w:b/>
                <w:color w:val="000000"/>
                <w:sz w:val="20"/>
                <w:szCs w:val="20"/>
              </w:rPr>
              <w:t>кадастровый номер</w:t>
            </w:r>
          </w:p>
        </w:tc>
      </w:tr>
      <w:tr w:rsidR="00AB1078" w:rsidRPr="008978A5" w:rsidTr="00AE6F9B">
        <w:trPr>
          <w:trHeight w:val="30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7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3</w:t>
            </w:r>
          </w:p>
        </w:tc>
      </w:tr>
      <w:tr w:rsidR="008E3801" w:rsidRPr="008978A5" w:rsidTr="00AE6F9B">
        <w:trPr>
          <w:trHeight w:val="18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801" w:rsidRPr="008978A5" w:rsidRDefault="008E3801" w:rsidP="008E380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E3801" w:rsidRPr="008978A5" w:rsidTr="00AE6F9B">
        <w:trPr>
          <w:trHeight w:val="80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B80C99" w:rsidRDefault="00B80C99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Pr="00F63190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1.2. Продавец гарантирует и подтверждает, что на момент заключения настоящего Договора, указанный Объект под арестом не состоит, не продан, и никакими правами третьих лиц не обременено, если иное не указано в сообщении о реализации имущества.  </w:t>
      </w:r>
    </w:p>
    <w:p w:rsidR="008976AA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EE7F95" w:rsidRDefault="00EE7F95" w:rsidP="006C7770">
      <w:pPr>
        <w:pStyle w:val="paragraph"/>
        <w:widowControl w:val="0"/>
        <w:jc w:val="both"/>
      </w:pPr>
      <w:r>
        <w:rPr>
          <w:sz w:val="23"/>
          <w:szCs w:val="23"/>
        </w:rPr>
        <w:t xml:space="preserve">1.4. Имущество, указанное в п. 1.1. настоящего Договора придаётся на основании ст. ст. 18.1,110,111,138 ФЗ «О несостоятельности (банкротстве)» является предметом залога </w:t>
      </w:r>
      <w:r w:rsidR="00A70039">
        <w:rPr>
          <w:sz w:val="23"/>
          <w:szCs w:val="23"/>
        </w:rPr>
        <w:t>ОО</w:t>
      </w:r>
      <w:r w:rsidR="007F0101" w:rsidRPr="007F0101">
        <w:rPr>
          <w:sz w:val="23"/>
          <w:szCs w:val="23"/>
        </w:rPr>
        <w:t>О «С</w:t>
      </w:r>
      <w:r w:rsidR="00A70039">
        <w:rPr>
          <w:sz w:val="23"/>
          <w:szCs w:val="23"/>
        </w:rPr>
        <w:t>ФО Меркурий</w:t>
      </w:r>
      <w:r w:rsidR="007F0101" w:rsidRPr="007F0101">
        <w:rPr>
          <w:sz w:val="23"/>
          <w:szCs w:val="23"/>
        </w:rPr>
        <w:t>»</w:t>
      </w:r>
      <w:r w:rsidRPr="007F0101">
        <w:rPr>
          <w:sz w:val="23"/>
          <w:szCs w:val="23"/>
        </w:rPr>
        <w:t>.</w:t>
      </w:r>
      <w:bookmarkStart w:id="0" w:name="_GoBack"/>
      <w:bookmarkEnd w:id="0"/>
    </w:p>
    <w:p w:rsidR="00EE7F95" w:rsidRPr="00F63190" w:rsidRDefault="00EE7F95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Default="008976AA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t>2. Цена продажи, порядок расчетов и передачи имущества.</w:t>
      </w:r>
    </w:p>
    <w:p w:rsidR="00AE6F9B" w:rsidRPr="00AE6F9B" w:rsidRDefault="00AE6F9B" w:rsidP="00AE6F9B">
      <w:pPr>
        <w:pStyle w:val="a0"/>
        <w:rPr>
          <w:lang w:val="x-none" w:eastAsia="ar-SA"/>
        </w:rPr>
      </w:pP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2.1. Цена продажи Объекта в соответствии с протоколом об итогах проведения торгов составляет _______________(__________________) рублей. 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</w:t>
      </w:r>
      <w:r w:rsidR="003F4407" w:rsidRPr="00F63190">
        <w:rPr>
          <w:sz w:val="23"/>
          <w:szCs w:val="23"/>
        </w:rPr>
        <w:t>2</w:t>
      </w:r>
      <w:r w:rsidR="00AE6F9B">
        <w:rPr>
          <w:sz w:val="23"/>
          <w:szCs w:val="23"/>
        </w:rPr>
        <w:t>_</w:t>
      </w:r>
      <w:r w:rsidR="00060F88" w:rsidRPr="00F63190">
        <w:rPr>
          <w:sz w:val="23"/>
          <w:szCs w:val="23"/>
        </w:rPr>
        <w:t xml:space="preserve"> </w:t>
      </w:r>
      <w:r w:rsidRPr="00F63190">
        <w:rPr>
          <w:sz w:val="23"/>
          <w:szCs w:val="23"/>
        </w:rPr>
        <w:t xml:space="preserve">г. № ________, засчитывается Покупателю в счет оплаты цены продажи Объекта в соответствии с частью </w:t>
      </w:r>
      <w:r w:rsidR="00F551E2" w:rsidRPr="00F63190">
        <w:rPr>
          <w:sz w:val="23"/>
          <w:szCs w:val="23"/>
        </w:rPr>
        <w:t>5</w:t>
      </w:r>
      <w:r w:rsidRPr="00F63190">
        <w:rPr>
          <w:sz w:val="23"/>
          <w:szCs w:val="23"/>
        </w:rPr>
        <w:t xml:space="preserve"> статьи 448 ГК РФ.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2.3.1. Оплата по настоящему договору за Покупателя третьим лицом не допускается.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pStyle w:val="ListParagraph1"/>
        <w:numPr>
          <w:ilvl w:val="0"/>
          <w:numId w:val="18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Обязанности Сторон по Договору</w:t>
      </w:r>
    </w:p>
    <w:p w:rsidR="00DE1C07" w:rsidRPr="00F63190" w:rsidRDefault="00DE1C07" w:rsidP="00DE1C07">
      <w:pPr>
        <w:pStyle w:val="ListParagraph1"/>
        <w:rPr>
          <w:b/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3.1. Продавец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</w:t>
      </w:r>
      <w:r w:rsidR="001A0BB5" w:rsidRPr="00F63190">
        <w:rPr>
          <w:sz w:val="23"/>
          <w:szCs w:val="23"/>
        </w:rPr>
        <w:t>ательством Российской Федерации</w:t>
      </w:r>
      <w:r w:rsidRPr="00F63190">
        <w:rPr>
          <w:sz w:val="23"/>
          <w:szCs w:val="23"/>
        </w:rPr>
        <w:t>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3.2. Покупатель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3.2.1. Оплатить стоим</w:t>
      </w:r>
      <w:r w:rsidR="00DE1C07" w:rsidRPr="00F63190">
        <w:rPr>
          <w:sz w:val="23"/>
          <w:szCs w:val="23"/>
        </w:rPr>
        <w:t>ость Объекта, указанную в п. 2.3</w:t>
      </w:r>
      <w:r w:rsidRPr="00F63190">
        <w:rPr>
          <w:sz w:val="23"/>
          <w:szCs w:val="23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3.2.2. Принять от Продавца Объект по акту приема-передачи в течение 10 (десяти) рабочих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DE1C07" w:rsidP="00DE1C07">
      <w:pPr>
        <w:pStyle w:val="ListParagraph1"/>
        <w:ind w:left="0"/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 xml:space="preserve">4. </w:t>
      </w:r>
      <w:r w:rsidR="00F551E2" w:rsidRPr="00F63190">
        <w:rPr>
          <w:b/>
          <w:sz w:val="23"/>
          <w:szCs w:val="23"/>
        </w:rPr>
        <w:t>Ответственность Сторон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 w:rsidRPr="0030008F">
        <w:rPr>
          <w:sz w:val="23"/>
          <w:szCs w:val="23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30008F">
        <w:rPr>
          <w:sz w:val="23"/>
          <w:szCs w:val="23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:rsidR="00DE1C07" w:rsidRPr="00F63190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bCs/>
          <w:sz w:val="23"/>
          <w:szCs w:val="23"/>
        </w:rPr>
      </w:pPr>
      <w:r w:rsidRPr="00F63190">
        <w:rPr>
          <w:b/>
          <w:bCs/>
          <w:sz w:val="23"/>
          <w:szCs w:val="23"/>
        </w:rPr>
        <w:t>Обременения и ограничения</w:t>
      </w:r>
    </w:p>
    <w:p w:rsidR="00F551E2" w:rsidRPr="00F63190" w:rsidRDefault="00F551E2" w:rsidP="00F551E2">
      <w:pPr>
        <w:ind w:firstLine="567"/>
        <w:jc w:val="both"/>
        <w:rPr>
          <w:bCs/>
          <w:sz w:val="23"/>
          <w:szCs w:val="23"/>
        </w:rPr>
      </w:pPr>
      <w:r w:rsidRPr="00F63190">
        <w:rPr>
          <w:bCs/>
          <w:sz w:val="23"/>
          <w:szCs w:val="23"/>
        </w:rPr>
        <w:t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F63190" w:rsidRDefault="00DE1C07" w:rsidP="00F551E2">
      <w:pPr>
        <w:ind w:firstLine="567"/>
        <w:jc w:val="both"/>
        <w:rPr>
          <w:bCs/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Споры и разногласия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7.1.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7.2. В случае не достижения согласия сторон спор передается на рассмотрение в Арбитражный суд города Москвы.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Прочие условия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8.1. Стороны ознакомлены с содержанием статей 167, 209, 223, 433</w:t>
      </w:r>
      <w:r w:rsidR="0030008F">
        <w:rPr>
          <w:sz w:val="23"/>
          <w:szCs w:val="23"/>
        </w:rPr>
        <w:t>, 549-558</w:t>
      </w:r>
      <w:r w:rsidRPr="00F63190">
        <w:rPr>
          <w:sz w:val="23"/>
          <w:szCs w:val="23"/>
        </w:rPr>
        <w:t xml:space="preserve"> Гражданского кодекса Российской Федерации.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Заключительные положения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9.4. Настоящий Договор составлен в _____ (__________________) экземплярах, имеющих равную юридическую силу. Договор составлен на </w:t>
      </w:r>
      <w:r w:rsidR="00D11B66" w:rsidRPr="00F63190">
        <w:rPr>
          <w:sz w:val="23"/>
          <w:szCs w:val="23"/>
        </w:rPr>
        <w:t>____</w:t>
      </w:r>
      <w:r w:rsidRPr="00F63190">
        <w:rPr>
          <w:sz w:val="23"/>
          <w:szCs w:val="23"/>
        </w:rPr>
        <w:t xml:space="preserve"> (</w:t>
      </w:r>
      <w:r w:rsidR="00D11B66" w:rsidRPr="00F63190">
        <w:rPr>
          <w:sz w:val="23"/>
          <w:szCs w:val="23"/>
        </w:rPr>
        <w:t>_____</w:t>
      </w:r>
      <w:r w:rsidRPr="00F63190">
        <w:rPr>
          <w:sz w:val="23"/>
          <w:szCs w:val="23"/>
        </w:rPr>
        <w:t xml:space="preserve">) листах. </w:t>
      </w:r>
      <w:r w:rsidR="008E3801" w:rsidRPr="00F63190">
        <w:rPr>
          <w:sz w:val="23"/>
          <w:szCs w:val="23"/>
        </w:rPr>
        <w:t>П</w:t>
      </w:r>
      <w:r w:rsidRPr="00F63190">
        <w:rPr>
          <w:sz w:val="23"/>
          <w:szCs w:val="23"/>
        </w:rPr>
        <w:t>о одному</w:t>
      </w:r>
      <w:r w:rsidR="008E3801" w:rsidRPr="00F63190">
        <w:rPr>
          <w:sz w:val="23"/>
          <w:szCs w:val="23"/>
        </w:rPr>
        <w:t xml:space="preserve"> экземпляру хранится</w:t>
      </w:r>
      <w:r w:rsidRPr="00F63190">
        <w:rPr>
          <w:sz w:val="23"/>
          <w:szCs w:val="23"/>
        </w:rPr>
        <w:t xml:space="preserve"> у Продавца, Покупателя.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</w:p>
    <w:p w:rsidR="008976AA" w:rsidRPr="00F63190" w:rsidRDefault="00F551E2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t>10</w:t>
      </w:r>
      <w:r w:rsidR="008976AA" w:rsidRPr="00F63190">
        <w:rPr>
          <w:sz w:val="23"/>
          <w:szCs w:val="23"/>
        </w:rPr>
        <w:t>. Адреса, реквизиты и подписи сторон</w:t>
      </w:r>
    </w:p>
    <w:p w:rsidR="009F1889" w:rsidRPr="009F1889" w:rsidRDefault="009F1889" w:rsidP="009F1889">
      <w:pPr>
        <w:pStyle w:val="a0"/>
        <w:rPr>
          <w:lang w:val="x-none" w:eastAsia="ar-S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EA4AC5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lastRenderedPageBreak/>
              <w:t>ПРОДАВЕЦ: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61183A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Pr="007F0101" w:rsidRDefault="007F0101" w:rsidP="007F0101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Юсупова </w:t>
            </w:r>
            <w:proofErr w:type="spellStart"/>
            <w:r w:rsidRPr="007F0101">
              <w:rPr>
                <w:rStyle w:val="s11"/>
                <w:lang w:val="ru-RU"/>
              </w:rPr>
              <w:t>Зульфия</w:t>
            </w:r>
            <w:proofErr w:type="spellEnd"/>
            <w:r w:rsidRPr="007F0101">
              <w:rPr>
                <w:rStyle w:val="s11"/>
                <w:lang w:val="ru-RU"/>
              </w:rPr>
              <w:t xml:space="preserve"> </w:t>
            </w:r>
            <w:proofErr w:type="spellStart"/>
            <w:r w:rsidRPr="007F0101">
              <w:rPr>
                <w:rStyle w:val="s11"/>
                <w:lang w:val="ru-RU"/>
              </w:rPr>
              <w:t>Сейдахметовна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widowControl w:val="0"/>
            </w:pPr>
          </w:p>
        </w:tc>
      </w:tr>
      <w:tr w:rsidR="0061183A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>
              <w:rPr>
                <w:rStyle w:val="s11"/>
                <w:lang w:val="ru-RU"/>
              </w:rPr>
              <w:t xml:space="preserve"> </w:t>
            </w:r>
            <w:r w:rsidRPr="007F0101">
              <w:rPr>
                <w:rStyle w:val="s11"/>
                <w:lang w:val="ru-RU"/>
              </w:rPr>
              <w:t xml:space="preserve">ИНН 701701646812, </w:t>
            </w:r>
          </w:p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дата рождения 29.09.1975 г.р., </w:t>
            </w:r>
          </w:p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место рождения: г. Фрунзе, </w:t>
            </w:r>
          </w:p>
          <w:p w:rsidR="007F0101" w:rsidRDefault="007F0101" w:rsidP="0073405B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7F0101">
              <w:rPr>
                <w:rStyle w:val="s11"/>
                <w:lang w:val="ru-RU"/>
              </w:rPr>
              <w:t xml:space="preserve">СНИЛС 045-876-315 89, </w:t>
            </w:r>
          </w:p>
          <w:p w:rsidR="0061183A" w:rsidRPr="007F0101" w:rsidRDefault="007F0101" w:rsidP="0073405B">
            <w:pPr>
              <w:pStyle w:val="2"/>
              <w:spacing w:after="0" w:line="240" w:lineRule="auto"/>
              <w:rPr>
                <w:rStyle w:val="s11"/>
              </w:rPr>
            </w:pPr>
            <w:r w:rsidRPr="007F0101">
              <w:rPr>
                <w:rStyle w:val="s11"/>
                <w:lang w:val="ru-RU"/>
              </w:rPr>
              <w:t>адрес: г.</w:t>
            </w:r>
            <w:r>
              <w:rPr>
                <w:rStyle w:val="s11"/>
                <w:lang w:val="ru-RU"/>
              </w:rPr>
              <w:t xml:space="preserve"> </w:t>
            </w:r>
            <w:r w:rsidRPr="007F0101">
              <w:rPr>
                <w:rStyle w:val="s11"/>
                <w:lang w:val="ru-RU"/>
              </w:rPr>
              <w:t xml:space="preserve">Москва, ул. </w:t>
            </w:r>
            <w:proofErr w:type="spellStart"/>
            <w:r w:rsidRPr="007F0101">
              <w:rPr>
                <w:rStyle w:val="s11"/>
                <w:lang w:val="ru-RU"/>
              </w:rPr>
              <w:t>Велозаводская</w:t>
            </w:r>
            <w:proofErr w:type="spellEnd"/>
            <w:r w:rsidRPr="007F0101">
              <w:rPr>
                <w:rStyle w:val="s11"/>
                <w:lang w:val="ru-RU"/>
              </w:rPr>
              <w:t>, д. 11/1, кв. 126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  <w:tr w:rsidR="00B80C99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Pr="00B80C99" w:rsidRDefault="00B80C99" w:rsidP="00B80C99">
            <w:pPr>
              <w:pStyle w:val="2"/>
              <w:spacing w:after="0" w:line="240" w:lineRule="auto"/>
              <w:rPr>
                <w:rStyle w:val="s11"/>
                <w:sz w:val="22"/>
                <w:szCs w:val="22"/>
                <w:lang w:val="ru-RU"/>
              </w:rPr>
            </w:pPr>
            <w:r w:rsidRPr="00B80C99">
              <w:rPr>
                <w:rStyle w:val="s11"/>
                <w:sz w:val="22"/>
                <w:szCs w:val="22"/>
              </w:rPr>
              <w:t xml:space="preserve">Финансовый управляющий </w:t>
            </w:r>
          </w:p>
          <w:p w:rsidR="00B80C99" w:rsidRPr="00B80C99" w:rsidRDefault="007F0101" w:rsidP="00B80C99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>
              <w:rPr>
                <w:rStyle w:val="s11"/>
                <w:lang w:val="ru-RU"/>
              </w:rPr>
              <w:t>Юсуповой З.С</w:t>
            </w:r>
            <w:r w:rsidR="0073405B">
              <w:rPr>
                <w:rStyle w:val="s11"/>
                <w:lang w:val="ru-RU"/>
              </w:rPr>
              <w:t>.</w:t>
            </w:r>
          </w:p>
          <w:p w:rsidR="00B80C99" w:rsidRPr="00B80C99" w:rsidRDefault="00B80C99" w:rsidP="00B80C99">
            <w:pPr>
              <w:pStyle w:val="2"/>
              <w:spacing w:after="0" w:line="240" w:lineRule="auto"/>
              <w:rPr>
                <w:sz w:val="22"/>
                <w:szCs w:val="22"/>
                <w:lang w:val="ru-RU" w:eastAsia="ru-RU"/>
              </w:rPr>
            </w:pPr>
            <w:r w:rsidRPr="00B80C99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B80C99" w:rsidRPr="00B80C99" w:rsidRDefault="00B80C99" w:rsidP="007F0101">
            <w:pPr>
              <w:jc w:val="both"/>
              <w:rPr>
                <w:sz w:val="23"/>
                <w:szCs w:val="23"/>
              </w:rPr>
            </w:pPr>
            <w:r w:rsidRPr="00B80C99">
              <w:rPr>
                <w:sz w:val="22"/>
                <w:szCs w:val="22"/>
              </w:rPr>
              <w:t xml:space="preserve">                                    ______________ </w:t>
            </w:r>
            <w:proofErr w:type="spellStart"/>
            <w:r w:rsidR="007F0101">
              <w:rPr>
                <w:sz w:val="22"/>
                <w:szCs w:val="22"/>
              </w:rPr>
              <w:t>Пасичный</w:t>
            </w:r>
            <w:proofErr w:type="spellEnd"/>
            <w:r w:rsidR="007F0101">
              <w:rPr>
                <w:sz w:val="22"/>
                <w:szCs w:val="22"/>
              </w:rPr>
              <w:t xml:space="preserve"> А.С.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Default="00B80C99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A4AC5" w:rsidRDefault="00EA4AC5" w:rsidP="00591870">
      <w:pPr>
        <w:widowControl w:val="0"/>
        <w:jc w:val="both"/>
        <w:rPr>
          <w:sz w:val="23"/>
          <w:szCs w:val="23"/>
        </w:rPr>
      </w:pP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AE6F9B">
      <w:pgSz w:w="11906" w:h="16838"/>
      <w:pgMar w:top="1135" w:right="567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10CDB"/>
    <w:rsid w:val="00030229"/>
    <w:rsid w:val="00036E06"/>
    <w:rsid w:val="00060F88"/>
    <w:rsid w:val="0006235F"/>
    <w:rsid w:val="00080CB9"/>
    <w:rsid w:val="000867E7"/>
    <w:rsid w:val="000A022F"/>
    <w:rsid w:val="000C0A67"/>
    <w:rsid w:val="000D6D72"/>
    <w:rsid w:val="000E31F6"/>
    <w:rsid w:val="000F3A36"/>
    <w:rsid w:val="00110716"/>
    <w:rsid w:val="0011700D"/>
    <w:rsid w:val="001179A3"/>
    <w:rsid w:val="00122C99"/>
    <w:rsid w:val="0012653D"/>
    <w:rsid w:val="00165476"/>
    <w:rsid w:val="00174832"/>
    <w:rsid w:val="0018026C"/>
    <w:rsid w:val="001A0BB5"/>
    <w:rsid w:val="001C2C2E"/>
    <w:rsid w:val="001F4569"/>
    <w:rsid w:val="00220064"/>
    <w:rsid w:val="002405B4"/>
    <w:rsid w:val="00242E1E"/>
    <w:rsid w:val="002A179A"/>
    <w:rsid w:val="002A3948"/>
    <w:rsid w:val="002A70BB"/>
    <w:rsid w:val="002D7A29"/>
    <w:rsid w:val="002E3CF7"/>
    <w:rsid w:val="0030008F"/>
    <w:rsid w:val="00321C01"/>
    <w:rsid w:val="0032432E"/>
    <w:rsid w:val="003276EA"/>
    <w:rsid w:val="003458A3"/>
    <w:rsid w:val="00350481"/>
    <w:rsid w:val="00357D11"/>
    <w:rsid w:val="003617B8"/>
    <w:rsid w:val="00373A71"/>
    <w:rsid w:val="00381FBB"/>
    <w:rsid w:val="003879E9"/>
    <w:rsid w:val="00390230"/>
    <w:rsid w:val="003908F3"/>
    <w:rsid w:val="003A6F42"/>
    <w:rsid w:val="003A7BDC"/>
    <w:rsid w:val="003F0224"/>
    <w:rsid w:val="003F4407"/>
    <w:rsid w:val="00405B41"/>
    <w:rsid w:val="004206B0"/>
    <w:rsid w:val="00425295"/>
    <w:rsid w:val="00437282"/>
    <w:rsid w:val="00446F38"/>
    <w:rsid w:val="00480A20"/>
    <w:rsid w:val="00487BD1"/>
    <w:rsid w:val="004B572D"/>
    <w:rsid w:val="004B5C00"/>
    <w:rsid w:val="004D4A07"/>
    <w:rsid w:val="004E7AFC"/>
    <w:rsid w:val="004F552C"/>
    <w:rsid w:val="00503590"/>
    <w:rsid w:val="005078E1"/>
    <w:rsid w:val="0051604C"/>
    <w:rsid w:val="005326C0"/>
    <w:rsid w:val="00532B16"/>
    <w:rsid w:val="00540F76"/>
    <w:rsid w:val="0058048E"/>
    <w:rsid w:val="00591870"/>
    <w:rsid w:val="005C30FA"/>
    <w:rsid w:val="005E0375"/>
    <w:rsid w:val="005F09EF"/>
    <w:rsid w:val="005F7B47"/>
    <w:rsid w:val="00601455"/>
    <w:rsid w:val="00605483"/>
    <w:rsid w:val="0061183A"/>
    <w:rsid w:val="0061392E"/>
    <w:rsid w:val="00614733"/>
    <w:rsid w:val="00616A58"/>
    <w:rsid w:val="00625373"/>
    <w:rsid w:val="006A69C7"/>
    <w:rsid w:val="006A7001"/>
    <w:rsid w:val="006C7770"/>
    <w:rsid w:val="006D508A"/>
    <w:rsid w:val="006E4683"/>
    <w:rsid w:val="0070191E"/>
    <w:rsid w:val="00716717"/>
    <w:rsid w:val="0073405B"/>
    <w:rsid w:val="0075376C"/>
    <w:rsid w:val="00774E0D"/>
    <w:rsid w:val="00775628"/>
    <w:rsid w:val="00781A2B"/>
    <w:rsid w:val="00795243"/>
    <w:rsid w:val="0079555F"/>
    <w:rsid w:val="0079559C"/>
    <w:rsid w:val="007B61FE"/>
    <w:rsid w:val="007F0101"/>
    <w:rsid w:val="00802361"/>
    <w:rsid w:val="00806542"/>
    <w:rsid w:val="00815423"/>
    <w:rsid w:val="00854243"/>
    <w:rsid w:val="008707AE"/>
    <w:rsid w:val="00871E24"/>
    <w:rsid w:val="008821FA"/>
    <w:rsid w:val="008976AA"/>
    <w:rsid w:val="008978A5"/>
    <w:rsid w:val="008A0FBD"/>
    <w:rsid w:val="008A40B8"/>
    <w:rsid w:val="008C3C9A"/>
    <w:rsid w:val="008D2208"/>
    <w:rsid w:val="008E3801"/>
    <w:rsid w:val="008E6882"/>
    <w:rsid w:val="008F1F48"/>
    <w:rsid w:val="0090025B"/>
    <w:rsid w:val="00922713"/>
    <w:rsid w:val="00954C3D"/>
    <w:rsid w:val="00962F7D"/>
    <w:rsid w:val="00964B4E"/>
    <w:rsid w:val="00991F21"/>
    <w:rsid w:val="009E3222"/>
    <w:rsid w:val="009F1889"/>
    <w:rsid w:val="009F3C91"/>
    <w:rsid w:val="00A02B58"/>
    <w:rsid w:val="00A04348"/>
    <w:rsid w:val="00A51CE6"/>
    <w:rsid w:val="00A66D34"/>
    <w:rsid w:val="00A70039"/>
    <w:rsid w:val="00A7505A"/>
    <w:rsid w:val="00AA116C"/>
    <w:rsid w:val="00AA4EB8"/>
    <w:rsid w:val="00AA642D"/>
    <w:rsid w:val="00AB1078"/>
    <w:rsid w:val="00AB299E"/>
    <w:rsid w:val="00AC15BE"/>
    <w:rsid w:val="00AE6F9B"/>
    <w:rsid w:val="00B80C99"/>
    <w:rsid w:val="00B9261C"/>
    <w:rsid w:val="00B95262"/>
    <w:rsid w:val="00BA2E92"/>
    <w:rsid w:val="00BA4678"/>
    <w:rsid w:val="00BC4623"/>
    <w:rsid w:val="00BC5A0F"/>
    <w:rsid w:val="00BC6F80"/>
    <w:rsid w:val="00C47793"/>
    <w:rsid w:val="00C5175B"/>
    <w:rsid w:val="00CA3556"/>
    <w:rsid w:val="00CA6880"/>
    <w:rsid w:val="00CA7B3A"/>
    <w:rsid w:val="00CB10FC"/>
    <w:rsid w:val="00CC1A8A"/>
    <w:rsid w:val="00CD0D08"/>
    <w:rsid w:val="00CE36C0"/>
    <w:rsid w:val="00D11B66"/>
    <w:rsid w:val="00D33ACF"/>
    <w:rsid w:val="00D33E6F"/>
    <w:rsid w:val="00D52C8E"/>
    <w:rsid w:val="00D7200C"/>
    <w:rsid w:val="00DD6A29"/>
    <w:rsid w:val="00DE1C07"/>
    <w:rsid w:val="00DE28C0"/>
    <w:rsid w:val="00E7641E"/>
    <w:rsid w:val="00E97C3F"/>
    <w:rsid w:val="00EA4AC5"/>
    <w:rsid w:val="00ED5B4B"/>
    <w:rsid w:val="00ED6FAC"/>
    <w:rsid w:val="00EE7F95"/>
    <w:rsid w:val="00F111C5"/>
    <w:rsid w:val="00F21A8A"/>
    <w:rsid w:val="00F26E63"/>
    <w:rsid w:val="00F30F12"/>
    <w:rsid w:val="00F318C0"/>
    <w:rsid w:val="00F34936"/>
    <w:rsid w:val="00F462F6"/>
    <w:rsid w:val="00F551E2"/>
    <w:rsid w:val="00F63190"/>
    <w:rsid w:val="00FA6973"/>
    <w:rsid w:val="00FB2FF6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3B45F-96A6-4614-A2E2-5E27039E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val="x-none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customStyle="1" w:styleId="1">
    <w:name w:val="Заголовок1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a"/>
    <w:rsid w:val="008A0FBD"/>
    <w:pPr>
      <w:spacing w:after="120"/>
    </w:pPr>
  </w:style>
  <w:style w:type="character" w:customStyle="1" w:styleId="aa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b">
    <w:name w:val="List"/>
    <w:basedOn w:val="a0"/>
    <w:rsid w:val="008A0FBD"/>
    <w:rPr>
      <w:rFonts w:ascii="Arial" w:hAnsi="Arial" w:cs="Mangal"/>
    </w:rPr>
  </w:style>
  <w:style w:type="paragraph" w:customStyle="1" w:styleId="10">
    <w:name w:val="Название1"/>
    <w:basedOn w:val="a8"/>
    <w:link w:val="ac"/>
    <w:rsid w:val="008A0FB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character" w:customStyle="1" w:styleId="ac">
    <w:name w:val="Название Знак"/>
    <w:link w:val="10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1">
    <w:name w:val="index 1"/>
    <w:basedOn w:val="a"/>
    <w:next w:val="a"/>
    <w:autoRedefine/>
    <w:rsid w:val="008A0FBD"/>
    <w:pPr>
      <w:ind w:left="240" w:hanging="240"/>
    </w:pPr>
  </w:style>
  <w:style w:type="paragraph" w:styleId="ad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e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unhideWhenUsed/>
    <w:rsid w:val="008A0FB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rsid w:val="008A0FBD"/>
    <w:rPr>
      <w:rFonts w:ascii="Tahoma" w:hAnsi="Tahoma" w:cs="Tahoma"/>
      <w:sz w:val="16"/>
      <w:szCs w:val="16"/>
    </w:rPr>
  </w:style>
  <w:style w:type="table" w:styleId="af1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3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2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ListParagraph1">
    <w:name w:val="List Paragraph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2">
    <w:name w:val="Body Text 2"/>
    <w:basedOn w:val="a"/>
    <w:link w:val="20"/>
    <w:rsid w:val="00AB1078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AB1078"/>
    <w:rPr>
      <w:sz w:val="24"/>
      <w:szCs w:val="24"/>
    </w:rPr>
  </w:style>
  <w:style w:type="character" w:customStyle="1" w:styleId="31">
    <w:name w:val="Основной текст (3)_"/>
    <w:link w:val="310"/>
    <w:locked/>
    <w:rsid w:val="0061183A"/>
    <w:rPr>
      <w:sz w:val="21"/>
      <w:szCs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61183A"/>
    <w:pPr>
      <w:shd w:val="clear" w:color="auto" w:fill="FFFFFF"/>
      <w:spacing w:before="300" w:after="300" w:line="240" w:lineRule="atLeast"/>
    </w:pPr>
    <w:rPr>
      <w:sz w:val="21"/>
      <w:szCs w:val="21"/>
      <w:shd w:val="clear" w:color="auto" w:fill="FFFFFF"/>
      <w:lang w:val="x-none" w:eastAsia="x-none"/>
    </w:rPr>
  </w:style>
  <w:style w:type="character" w:customStyle="1" w:styleId="s11">
    <w:name w:val="s11"/>
    <w:rsid w:val="009E3222"/>
  </w:style>
  <w:style w:type="character" w:customStyle="1" w:styleId="apple-converted-space">
    <w:name w:val="apple-converted-space"/>
    <w:basedOn w:val="a1"/>
    <w:rsid w:val="009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1521</Words>
  <Characters>8671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ООО Сириус</Company>
  <LinksUpToDate>false</LinksUpToDate>
  <CharactersWithSpaces>10172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alex</cp:lastModifiedBy>
  <cp:revision>2</cp:revision>
  <cp:lastPrinted>2018-03-21T12:57:00Z</cp:lastPrinted>
  <dcterms:created xsi:type="dcterms:W3CDTF">2026-07-09T12:51:00Z</dcterms:created>
  <dcterms:modified xsi:type="dcterms:W3CDTF">2026-07-09T12:51:00Z</dcterms:modified>
</cp:coreProperties>
</file>