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82C" w:rsidRPr="00C57571" w:rsidRDefault="003C230E">
      <w:pPr>
        <w:pStyle w:val="a3"/>
        <w:spacing w:before="75" w:line="252" w:lineRule="exact"/>
        <w:ind w:left="4268" w:right="4269"/>
        <w:jc w:val="center"/>
      </w:pPr>
      <w:r w:rsidRPr="00C57571">
        <w:t>ДОГОВОР</w:t>
      </w:r>
    </w:p>
    <w:p w:rsidR="0089482C" w:rsidRPr="00C57571" w:rsidRDefault="003C230E">
      <w:pPr>
        <w:pStyle w:val="a3"/>
        <w:spacing w:line="252" w:lineRule="exact"/>
        <w:ind w:left="4269" w:right="4269"/>
        <w:jc w:val="center"/>
      </w:pPr>
      <w:r w:rsidRPr="00C57571">
        <w:t>купли-продажи</w:t>
      </w:r>
      <w:r w:rsidRPr="00C57571">
        <w:rPr>
          <w:spacing w:val="-5"/>
        </w:rPr>
        <w:t xml:space="preserve"> </w:t>
      </w:r>
      <w:r w:rsidRPr="00C57571">
        <w:t>имущества</w:t>
      </w:r>
    </w:p>
    <w:p w:rsidR="0089482C" w:rsidRPr="00C57571" w:rsidRDefault="0089482C">
      <w:pPr>
        <w:pStyle w:val="a3"/>
        <w:spacing w:before="1"/>
      </w:pPr>
    </w:p>
    <w:p w:rsidR="00C57571" w:rsidRPr="00C57571" w:rsidRDefault="00C57571">
      <w:pPr>
        <w:pStyle w:val="a3"/>
        <w:spacing w:before="1"/>
      </w:pPr>
    </w:p>
    <w:p w:rsidR="0089482C" w:rsidRPr="009562D6" w:rsidRDefault="00C57571" w:rsidP="006D187A">
      <w:pPr>
        <w:pStyle w:val="a3"/>
        <w:tabs>
          <w:tab w:val="left" w:pos="9883"/>
        </w:tabs>
        <w:spacing w:before="91"/>
        <w:ind w:left="284" w:firstLine="567"/>
        <w:rPr>
          <w:color w:val="000000"/>
        </w:rPr>
      </w:pPr>
      <w:r w:rsidRPr="009562D6">
        <w:rPr>
          <w:color w:val="000000"/>
        </w:rPr>
        <w:t>г. Уфа                                                                                                                                  «___» ___________202</w:t>
      </w:r>
      <w:r w:rsidR="00D13634">
        <w:rPr>
          <w:color w:val="000000"/>
        </w:rPr>
        <w:t>6</w:t>
      </w:r>
      <w:r w:rsidRPr="009562D6">
        <w:rPr>
          <w:color w:val="000000"/>
        </w:rPr>
        <w:t xml:space="preserve"> г.</w:t>
      </w:r>
    </w:p>
    <w:p w:rsidR="00C57571" w:rsidRDefault="00C57571" w:rsidP="006D187A">
      <w:pPr>
        <w:pStyle w:val="a3"/>
        <w:tabs>
          <w:tab w:val="left" w:pos="9883"/>
        </w:tabs>
        <w:spacing w:before="91"/>
        <w:ind w:left="284" w:firstLine="567"/>
        <w:rPr>
          <w:i/>
          <w:color w:val="000000"/>
        </w:rPr>
      </w:pPr>
    </w:p>
    <w:p w:rsidR="003C230E" w:rsidRPr="003C230E" w:rsidRDefault="003C230E" w:rsidP="00794EFB">
      <w:pPr>
        <w:pStyle w:val="ConsPlusNonformat"/>
        <w:ind w:left="284" w:right="31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13634">
        <w:rPr>
          <w:rFonts w:ascii="Times New Roman" w:hAnsi="Times New Roman" w:cs="Times New Roman"/>
          <w:sz w:val="22"/>
          <w:szCs w:val="22"/>
        </w:rPr>
        <w:t xml:space="preserve">Гражданин РФ </w:t>
      </w:r>
      <w:proofErr w:type="spellStart"/>
      <w:r w:rsidR="00D13634" w:rsidRPr="00D13634">
        <w:rPr>
          <w:rFonts w:ascii="Times New Roman" w:hAnsi="Times New Roman"/>
          <w:b/>
          <w:sz w:val="24"/>
          <w:szCs w:val="24"/>
        </w:rPr>
        <w:t>Ахметгариев</w:t>
      </w:r>
      <w:proofErr w:type="spellEnd"/>
      <w:r w:rsidR="00D13634" w:rsidRPr="00D136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13634" w:rsidRPr="00D13634">
        <w:rPr>
          <w:rFonts w:ascii="Times New Roman" w:hAnsi="Times New Roman"/>
          <w:b/>
          <w:sz w:val="24"/>
          <w:szCs w:val="24"/>
        </w:rPr>
        <w:t>Дамир</w:t>
      </w:r>
      <w:proofErr w:type="spellEnd"/>
      <w:r w:rsidR="00D13634" w:rsidRPr="00D1363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13634" w:rsidRPr="00D13634">
        <w:rPr>
          <w:rFonts w:ascii="Times New Roman" w:hAnsi="Times New Roman"/>
          <w:b/>
          <w:sz w:val="24"/>
          <w:szCs w:val="24"/>
        </w:rPr>
        <w:t>Рабисович</w:t>
      </w:r>
      <w:proofErr w:type="spellEnd"/>
      <w:r w:rsidR="0037553B" w:rsidRPr="00D13634">
        <w:rPr>
          <w:rFonts w:ascii="Times New Roman" w:hAnsi="Times New Roman"/>
          <w:b/>
          <w:sz w:val="24"/>
          <w:szCs w:val="24"/>
        </w:rPr>
        <w:t>,</w:t>
      </w:r>
      <w:r w:rsidR="00D13634">
        <w:rPr>
          <w:rFonts w:ascii="Times New Roman" w:hAnsi="Times New Roman"/>
          <w:b/>
          <w:sz w:val="24"/>
          <w:szCs w:val="24"/>
        </w:rPr>
        <w:t xml:space="preserve"> паспорт 8017 685035, выдан Отделением по вопросам </w:t>
      </w:r>
      <w:proofErr w:type="gramStart"/>
      <w:r w:rsidR="00D13634">
        <w:rPr>
          <w:rFonts w:ascii="Times New Roman" w:hAnsi="Times New Roman"/>
          <w:b/>
          <w:sz w:val="24"/>
          <w:szCs w:val="24"/>
        </w:rPr>
        <w:t>миграции отдела министерства внутренних дел Российской Федерации</w:t>
      </w:r>
      <w:proofErr w:type="gramEnd"/>
      <w:r w:rsidR="00D13634">
        <w:rPr>
          <w:rFonts w:ascii="Times New Roman" w:hAnsi="Times New Roman"/>
          <w:b/>
          <w:sz w:val="24"/>
          <w:szCs w:val="24"/>
        </w:rPr>
        <w:t xml:space="preserve"> по </w:t>
      </w:r>
      <w:proofErr w:type="spellStart"/>
      <w:r w:rsidR="00D13634">
        <w:rPr>
          <w:rFonts w:ascii="Times New Roman" w:hAnsi="Times New Roman"/>
          <w:b/>
          <w:sz w:val="24"/>
          <w:szCs w:val="24"/>
        </w:rPr>
        <w:t>Салаватскому</w:t>
      </w:r>
      <w:proofErr w:type="spellEnd"/>
      <w:r w:rsidR="00D13634">
        <w:rPr>
          <w:rFonts w:ascii="Times New Roman" w:hAnsi="Times New Roman"/>
          <w:b/>
          <w:sz w:val="24"/>
          <w:szCs w:val="24"/>
        </w:rPr>
        <w:t xml:space="preserve"> району, дата выдачи 19.02.2018,</w:t>
      </w:r>
      <w:r w:rsidR="0037553B" w:rsidRPr="00D13634">
        <w:rPr>
          <w:rFonts w:ascii="Times New Roman" w:hAnsi="Times New Roman"/>
          <w:b/>
          <w:sz w:val="24"/>
          <w:szCs w:val="24"/>
        </w:rPr>
        <w:t xml:space="preserve"> дата рождения </w:t>
      </w:r>
      <w:r w:rsidR="00D13634" w:rsidRPr="00D13634">
        <w:rPr>
          <w:rFonts w:ascii="Times New Roman" w:hAnsi="Times New Roman"/>
          <w:b/>
          <w:sz w:val="24"/>
          <w:szCs w:val="24"/>
        </w:rPr>
        <w:t>31.01.1973</w:t>
      </w:r>
      <w:r w:rsidR="0037553B" w:rsidRPr="00D13634">
        <w:rPr>
          <w:rFonts w:ascii="Times New Roman" w:hAnsi="Times New Roman"/>
          <w:b/>
          <w:sz w:val="24"/>
          <w:szCs w:val="24"/>
        </w:rPr>
        <w:t xml:space="preserve">, место рождения: </w:t>
      </w:r>
      <w:r w:rsidR="00D13634" w:rsidRPr="00D13634">
        <w:rPr>
          <w:rFonts w:ascii="Times New Roman" w:hAnsi="Times New Roman"/>
          <w:b/>
          <w:sz w:val="24"/>
          <w:szCs w:val="24"/>
        </w:rPr>
        <w:t>Республика Башкортостан, г</w:t>
      </w:r>
      <w:proofErr w:type="gramStart"/>
      <w:r w:rsidR="00D13634" w:rsidRPr="00D13634">
        <w:rPr>
          <w:rFonts w:ascii="Times New Roman" w:hAnsi="Times New Roman"/>
          <w:b/>
          <w:sz w:val="24"/>
          <w:szCs w:val="24"/>
        </w:rPr>
        <w:t>.У</w:t>
      </w:r>
      <w:proofErr w:type="gramEnd"/>
      <w:r w:rsidR="00D13634" w:rsidRPr="00D13634">
        <w:rPr>
          <w:rFonts w:ascii="Times New Roman" w:hAnsi="Times New Roman"/>
          <w:b/>
          <w:sz w:val="24"/>
          <w:szCs w:val="24"/>
        </w:rPr>
        <w:t>фа</w:t>
      </w:r>
      <w:r w:rsidR="0037553B" w:rsidRPr="00D13634">
        <w:rPr>
          <w:rFonts w:ascii="Times New Roman" w:hAnsi="Times New Roman"/>
          <w:b/>
          <w:sz w:val="24"/>
          <w:szCs w:val="24"/>
        </w:rPr>
        <w:t>, место жительства:</w:t>
      </w:r>
      <w:r w:rsidR="00F00985" w:rsidRPr="00D13634">
        <w:rPr>
          <w:rFonts w:ascii="Times New Roman" w:hAnsi="Times New Roman"/>
          <w:b/>
          <w:sz w:val="24"/>
          <w:szCs w:val="24"/>
        </w:rPr>
        <w:t xml:space="preserve"> Республика Башкортостан, </w:t>
      </w:r>
      <w:r w:rsidR="00D13634" w:rsidRPr="00D13634">
        <w:rPr>
          <w:rFonts w:ascii="Times New Roman" w:hAnsi="Times New Roman"/>
          <w:b/>
          <w:sz w:val="24"/>
          <w:szCs w:val="24"/>
        </w:rPr>
        <w:t xml:space="preserve">с. </w:t>
      </w:r>
      <w:proofErr w:type="spellStart"/>
      <w:r w:rsidR="00D13634" w:rsidRPr="00D13634">
        <w:rPr>
          <w:rFonts w:ascii="Times New Roman" w:hAnsi="Times New Roman"/>
          <w:b/>
          <w:sz w:val="24"/>
          <w:szCs w:val="24"/>
        </w:rPr>
        <w:t>Малояз</w:t>
      </w:r>
      <w:proofErr w:type="spellEnd"/>
      <w:r w:rsidR="00D13634" w:rsidRPr="00D13634">
        <w:rPr>
          <w:rFonts w:ascii="Times New Roman" w:hAnsi="Times New Roman"/>
          <w:b/>
          <w:sz w:val="24"/>
          <w:szCs w:val="24"/>
        </w:rPr>
        <w:t>, ул. Мира, Дом 18</w:t>
      </w:r>
      <w:r w:rsidR="00F00985" w:rsidRPr="00D13634">
        <w:rPr>
          <w:rFonts w:ascii="Times New Roman" w:hAnsi="Times New Roman"/>
          <w:b/>
          <w:sz w:val="24"/>
          <w:szCs w:val="24"/>
        </w:rPr>
        <w:t xml:space="preserve">, </w:t>
      </w:r>
      <w:r w:rsidR="0037553B" w:rsidRPr="00D13634">
        <w:rPr>
          <w:rFonts w:ascii="Times New Roman" w:hAnsi="Times New Roman"/>
          <w:b/>
          <w:sz w:val="24"/>
          <w:szCs w:val="24"/>
        </w:rPr>
        <w:t xml:space="preserve">ИНН </w:t>
      </w:r>
      <w:r w:rsidR="00D13634" w:rsidRPr="00D13634">
        <w:rPr>
          <w:rFonts w:ascii="Times New Roman" w:hAnsi="Times New Roman"/>
          <w:b/>
          <w:sz w:val="24"/>
          <w:szCs w:val="24"/>
        </w:rPr>
        <w:t>027815261803</w:t>
      </w:r>
      <w:r w:rsidR="0037553B" w:rsidRPr="00D13634">
        <w:rPr>
          <w:rFonts w:ascii="Times New Roman" w:hAnsi="Times New Roman"/>
          <w:b/>
          <w:sz w:val="24"/>
          <w:szCs w:val="24"/>
        </w:rPr>
        <w:t xml:space="preserve">, </w:t>
      </w:r>
      <w:r w:rsidR="00BB62B8" w:rsidRPr="00D13634">
        <w:rPr>
          <w:rFonts w:ascii="Times New Roman" w:hAnsi="Times New Roman" w:cs="Times New Roman"/>
          <w:sz w:val="22"/>
          <w:szCs w:val="22"/>
        </w:rPr>
        <w:t>далее</w:t>
      </w:r>
      <w:r w:rsidR="00BB62B8">
        <w:rPr>
          <w:rFonts w:ascii="Times New Roman" w:hAnsi="Times New Roman" w:cs="Times New Roman"/>
          <w:sz w:val="22"/>
          <w:szCs w:val="22"/>
        </w:rPr>
        <w:t xml:space="preserve"> "Продавец</w:t>
      </w:r>
      <w:r w:rsidR="005D54DC">
        <w:rPr>
          <w:rFonts w:ascii="Times New Roman" w:hAnsi="Times New Roman" w:cs="Times New Roman"/>
          <w:sz w:val="22"/>
          <w:szCs w:val="22"/>
        </w:rPr>
        <w:t>"</w:t>
      </w:r>
      <w:r w:rsidRPr="003C230E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</w:t>
      </w:r>
      <w:proofErr w:type="spellStart"/>
      <w:r w:rsidRPr="003C230E">
        <w:rPr>
          <w:rFonts w:ascii="Times New Roman" w:hAnsi="Times New Roman" w:cs="Times New Roman"/>
          <w:sz w:val="22"/>
          <w:szCs w:val="22"/>
        </w:rPr>
        <w:t>Атаева</w:t>
      </w:r>
      <w:proofErr w:type="spellEnd"/>
      <w:r w:rsidRPr="003C230E">
        <w:rPr>
          <w:rFonts w:ascii="Times New Roman" w:hAnsi="Times New Roman" w:cs="Times New Roman"/>
          <w:sz w:val="22"/>
          <w:szCs w:val="22"/>
        </w:rPr>
        <w:t xml:space="preserve"> Андрея Валентиновича (ИНН 027302218707, СНИЛС 040-212-890 99), действующего на основании Опреде</w:t>
      </w:r>
      <w:r w:rsidR="00BB62B8">
        <w:rPr>
          <w:rFonts w:ascii="Times New Roman" w:hAnsi="Times New Roman" w:cs="Times New Roman"/>
          <w:sz w:val="22"/>
          <w:szCs w:val="22"/>
        </w:rPr>
        <w:t xml:space="preserve">ления АС </w:t>
      </w:r>
      <w:proofErr w:type="spellStart"/>
      <w:r w:rsidR="00BB62B8">
        <w:rPr>
          <w:rFonts w:ascii="Times New Roman" w:hAnsi="Times New Roman" w:cs="Times New Roman"/>
          <w:sz w:val="22"/>
          <w:szCs w:val="22"/>
        </w:rPr>
        <w:t>Респ</w:t>
      </w:r>
      <w:proofErr w:type="spellEnd"/>
      <w:r w:rsidR="00BB62B8">
        <w:rPr>
          <w:rFonts w:ascii="Times New Roman" w:hAnsi="Times New Roman" w:cs="Times New Roman"/>
          <w:sz w:val="22"/>
          <w:szCs w:val="22"/>
        </w:rPr>
        <w:t xml:space="preserve">. Башкортостан </w:t>
      </w:r>
      <w:r w:rsidR="00BB62B8" w:rsidRPr="00614548">
        <w:rPr>
          <w:rFonts w:ascii="Times New Roman" w:hAnsi="Times New Roman" w:cs="Times New Roman"/>
          <w:sz w:val="22"/>
          <w:szCs w:val="22"/>
        </w:rPr>
        <w:t xml:space="preserve">от </w:t>
      </w:r>
      <w:r w:rsidR="00614548" w:rsidRPr="00614548">
        <w:rPr>
          <w:rFonts w:ascii="Times New Roman" w:hAnsi="Times New Roman" w:cs="Times New Roman"/>
          <w:sz w:val="22"/>
          <w:szCs w:val="22"/>
        </w:rPr>
        <w:t>14</w:t>
      </w:r>
      <w:r w:rsidRPr="00614548">
        <w:rPr>
          <w:rFonts w:ascii="Times New Roman" w:hAnsi="Times New Roman" w:cs="Times New Roman"/>
          <w:sz w:val="22"/>
          <w:szCs w:val="22"/>
        </w:rPr>
        <w:t xml:space="preserve"> </w:t>
      </w:r>
      <w:r w:rsidR="00614548" w:rsidRPr="00614548">
        <w:rPr>
          <w:rFonts w:ascii="Times New Roman" w:hAnsi="Times New Roman" w:cs="Times New Roman"/>
          <w:sz w:val="22"/>
          <w:szCs w:val="22"/>
        </w:rPr>
        <w:t>мая</w:t>
      </w:r>
      <w:r w:rsidR="00BB62B8" w:rsidRPr="00614548">
        <w:rPr>
          <w:rFonts w:ascii="Times New Roman" w:hAnsi="Times New Roman" w:cs="Times New Roman"/>
          <w:sz w:val="22"/>
          <w:szCs w:val="22"/>
        </w:rPr>
        <w:t xml:space="preserve"> 202</w:t>
      </w:r>
      <w:r w:rsidR="00614548" w:rsidRPr="00614548">
        <w:rPr>
          <w:rFonts w:ascii="Times New Roman" w:hAnsi="Times New Roman" w:cs="Times New Roman"/>
          <w:sz w:val="22"/>
          <w:szCs w:val="22"/>
        </w:rPr>
        <w:t>6</w:t>
      </w:r>
      <w:r w:rsidR="00BB62B8" w:rsidRPr="00614548">
        <w:rPr>
          <w:rFonts w:ascii="Times New Roman" w:hAnsi="Times New Roman" w:cs="Times New Roman"/>
          <w:sz w:val="22"/>
          <w:szCs w:val="22"/>
        </w:rPr>
        <w:t xml:space="preserve"> года Дело №А07-</w:t>
      </w:r>
      <w:r w:rsidR="00614548" w:rsidRPr="00614548">
        <w:rPr>
          <w:rFonts w:ascii="Times New Roman" w:hAnsi="Times New Roman" w:cs="Times New Roman"/>
          <w:sz w:val="22"/>
          <w:szCs w:val="22"/>
        </w:rPr>
        <w:t>32381</w:t>
      </w:r>
      <w:r w:rsidRPr="00614548">
        <w:rPr>
          <w:rFonts w:ascii="Times New Roman" w:hAnsi="Times New Roman" w:cs="Times New Roman"/>
          <w:sz w:val="22"/>
          <w:szCs w:val="22"/>
        </w:rPr>
        <w:t>/202</w:t>
      </w:r>
      <w:r w:rsidR="00614548" w:rsidRPr="00614548">
        <w:rPr>
          <w:rFonts w:ascii="Times New Roman" w:hAnsi="Times New Roman" w:cs="Times New Roman"/>
          <w:sz w:val="22"/>
          <w:szCs w:val="22"/>
        </w:rPr>
        <w:t>5</w:t>
      </w:r>
      <w:r w:rsidRPr="003C230E">
        <w:rPr>
          <w:rFonts w:ascii="Times New Roman" w:hAnsi="Times New Roman" w:cs="Times New Roman"/>
          <w:sz w:val="22"/>
          <w:szCs w:val="22"/>
        </w:rPr>
        <w:t xml:space="preserve"> с одной стороны и ________________________ именуемый в дальнейшем «Покупатель», с другой стороны, заключили настоящий договор о нижеследующем: </w:t>
      </w:r>
    </w:p>
    <w:p w:rsidR="003C230E" w:rsidRDefault="003C230E" w:rsidP="00794EFB">
      <w:pPr>
        <w:pStyle w:val="a3"/>
        <w:spacing w:before="6"/>
        <w:ind w:right="311"/>
        <w:rPr>
          <w:sz w:val="12"/>
        </w:rPr>
      </w:pPr>
    </w:p>
    <w:p w:rsidR="0089482C" w:rsidRDefault="003C230E" w:rsidP="00794EFB">
      <w:pPr>
        <w:pStyle w:val="a3"/>
        <w:tabs>
          <w:tab w:val="left" w:pos="3609"/>
          <w:tab w:val="left" w:pos="6797"/>
        </w:tabs>
        <w:spacing w:before="4" w:line="223" w:lineRule="auto"/>
        <w:ind w:left="284" w:right="311" w:firstLine="709"/>
      </w:pPr>
      <w:r>
        <w:t>1.Предмет договора</w:t>
      </w:r>
    </w:p>
    <w:p w:rsidR="0089482C" w:rsidRPr="009E0D2E" w:rsidRDefault="003C230E" w:rsidP="00794EFB">
      <w:pPr>
        <w:pStyle w:val="a4"/>
        <w:numPr>
          <w:ilvl w:val="1"/>
          <w:numId w:val="2"/>
        </w:numPr>
        <w:tabs>
          <w:tab w:val="left" w:pos="1169"/>
        </w:tabs>
        <w:spacing w:before="60"/>
        <w:ind w:left="284" w:right="311" w:firstLine="720"/>
      </w:pP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условиями</w:t>
      </w:r>
      <w:r>
        <w:rPr>
          <w:spacing w:val="4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договора</w:t>
      </w:r>
      <w:r>
        <w:rPr>
          <w:spacing w:val="4"/>
        </w:rPr>
        <w:t xml:space="preserve"> </w:t>
      </w:r>
      <w:r>
        <w:t>Продавец</w:t>
      </w:r>
      <w:r>
        <w:rPr>
          <w:spacing w:val="4"/>
        </w:rPr>
        <w:t xml:space="preserve"> </w:t>
      </w:r>
      <w:r>
        <w:t>обязуется</w:t>
      </w:r>
      <w:r>
        <w:rPr>
          <w:spacing w:val="4"/>
        </w:rPr>
        <w:t xml:space="preserve"> </w:t>
      </w:r>
      <w:r>
        <w:t>передать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собственность</w:t>
      </w:r>
      <w:r>
        <w:rPr>
          <w:spacing w:val="-52"/>
        </w:rPr>
        <w:t xml:space="preserve"> </w:t>
      </w:r>
      <w:r w:rsidRPr="009E0D2E">
        <w:t>Покупателя,</w:t>
      </w:r>
      <w:r w:rsidRPr="009E0D2E">
        <w:rPr>
          <w:spacing w:val="-3"/>
        </w:rPr>
        <w:t xml:space="preserve"> </w:t>
      </w:r>
      <w:r w:rsidRPr="009E0D2E">
        <w:t>а</w:t>
      </w:r>
      <w:r w:rsidRPr="009E0D2E">
        <w:rPr>
          <w:spacing w:val="-2"/>
        </w:rPr>
        <w:t xml:space="preserve"> </w:t>
      </w:r>
      <w:r w:rsidRPr="009E0D2E">
        <w:t>Покупатель</w:t>
      </w:r>
      <w:r w:rsidRPr="009E0D2E">
        <w:rPr>
          <w:spacing w:val="-2"/>
        </w:rPr>
        <w:t xml:space="preserve"> </w:t>
      </w:r>
      <w:r w:rsidRPr="009E0D2E">
        <w:t>принять</w:t>
      </w:r>
      <w:r w:rsidRPr="009E0D2E">
        <w:rPr>
          <w:spacing w:val="-2"/>
        </w:rPr>
        <w:t xml:space="preserve"> </w:t>
      </w:r>
      <w:r w:rsidRPr="009E0D2E">
        <w:t>и</w:t>
      </w:r>
      <w:r w:rsidRPr="009E0D2E">
        <w:rPr>
          <w:spacing w:val="-2"/>
        </w:rPr>
        <w:t xml:space="preserve"> </w:t>
      </w:r>
      <w:r w:rsidRPr="009E0D2E">
        <w:t>оплатить:</w:t>
      </w:r>
    </w:p>
    <w:tbl>
      <w:tblPr>
        <w:tblStyle w:val="a7"/>
        <w:tblW w:w="0" w:type="auto"/>
        <w:jc w:val="center"/>
        <w:tblLook w:val="04A0"/>
      </w:tblPr>
      <w:tblGrid>
        <w:gridCol w:w="1251"/>
        <w:gridCol w:w="6927"/>
        <w:gridCol w:w="1628"/>
      </w:tblGrid>
      <w:tr w:rsidR="00F00985" w:rsidRPr="009E0D2E" w:rsidTr="001F3568">
        <w:trPr>
          <w:trHeight w:val="341"/>
          <w:jc w:val="center"/>
        </w:trPr>
        <w:tc>
          <w:tcPr>
            <w:tcW w:w="1251" w:type="dxa"/>
            <w:vAlign w:val="center"/>
          </w:tcPr>
          <w:p w:rsidR="00F00985" w:rsidRPr="009E0D2E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9E0D2E">
              <w:rPr>
                <w:rFonts w:cs="Calibri"/>
                <w:color w:val="000000"/>
                <w:lang w:eastAsia="ru-RU"/>
              </w:rPr>
              <w:t>№ Лота</w:t>
            </w:r>
          </w:p>
        </w:tc>
        <w:tc>
          <w:tcPr>
            <w:tcW w:w="6927" w:type="dxa"/>
            <w:vAlign w:val="center"/>
          </w:tcPr>
          <w:p w:rsidR="00F00985" w:rsidRPr="009E0D2E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9E0D2E">
              <w:rPr>
                <w:rFonts w:cs="Calibri"/>
                <w:color w:val="000000"/>
                <w:lang w:eastAsia="ru-RU"/>
              </w:rPr>
              <w:t>Описание, характеристика имущества</w:t>
            </w:r>
          </w:p>
        </w:tc>
        <w:tc>
          <w:tcPr>
            <w:tcW w:w="1400" w:type="dxa"/>
            <w:vAlign w:val="center"/>
          </w:tcPr>
          <w:p w:rsidR="00F00985" w:rsidRPr="009E0D2E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9E0D2E">
              <w:rPr>
                <w:rFonts w:cs="Calibri"/>
                <w:color w:val="000000"/>
                <w:lang w:eastAsia="ru-RU"/>
              </w:rPr>
              <w:t>Количество</w:t>
            </w:r>
          </w:p>
        </w:tc>
      </w:tr>
      <w:tr w:rsidR="00F00985" w:rsidTr="00F00985">
        <w:trPr>
          <w:jc w:val="center"/>
        </w:trPr>
        <w:tc>
          <w:tcPr>
            <w:tcW w:w="1251" w:type="dxa"/>
            <w:vAlign w:val="center"/>
          </w:tcPr>
          <w:p w:rsidR="00F00985" w:rsidRPr="009E0D2E" w:rsidRDefault="00F00985" w:rsidP="00794EFB">
            <w:pPr>
              <w:tabs>
                <w:tab w:val="left" w:pos="-108"/>
              </w:tabs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9E0D2E">
              <w:rPr>
                <w:rFonts w:cs="Calibri"/>
                <w:color w:val="000000"/>
                <w:lang w:eastAsia="ru-RU"/>
              </w:rPr>
              <w:t>1</w:t>
            </w:r>
          </w:p>
        </w:tc>
        <w:tc>
          <w:tcPr>
            <w:tcW w:w="6927" w:type="dxa"/>
            <w:vAlign w:val="center"/>
          </w:tcPr>
          <w:p w:rsidR="00F00985" w:rsidRPr="009E0D2E" w:rsidRDefault="00AE2070" w:rsidP="00AE2070">
            <w:pPr>
              <w:ind w:right="311"/>
              <w:jc w:val="both"/>
              <w:rPr>
                <w:rFonts w:cs="Calibri"/>
                <w:b/>
                <w:color w:val="000000"/>
                <w:lang w:eastAsia="ru-RU"/>
              </w:rPr>
            </w:pPr>
            <w:r w:rsidRPr="009E0D2E">
              <w:rPr>
                <w:b/>
              </w:rPr>
              <w:t xml:space="preserve">Тип машины: </w:t>
            </w:r>
            <w:proofErr w:type="spellStart"/>
            <w:r w:rsidRPr="009E0D2E">
              <w:rPr>
                <w:b/>
              </w:rPr>
              <w:t>Автомобиль-металловоз</w:t>
            </w:r>
            <w:proofErr w:type="spellEnd"/>
            <w:r w:rsidRPr="009E0D2E">
              <w:rPr>
                <w:b/>
              </w:rPr>
              <w:t xml:space="preserve">, Марка, модель ТС: 454900, Год изготовления ТС: 2011, Идентификационный номер машины (VIN): </w:t>
            </w:r>
            <w:proofErr w:type="gramStart"/>
            <w:r w:rsidRPr="009E0D2E">
              <w:rPr>
                <w:b/>
              </w:rPr>
              <w:t>X89454900B0DE4046, Номер двигателя: 86000778, Шасси (рама) № XTC651153B1200908, Кузов (кабина, прицеп) № 2198548, Цвет кузова (кабины, прицепа): оранжевый.</w:t>
            </w:r>
            <w:proofErr w:type="gramEnd"/>
          </w:p>
        </w:tc>
        <w:tc>
          <w:tcPr>
            <w:tcW w:w="1400" w:type="dxa"/>
            <w:vAlign w:val="center"/>
          </w:tcPr>
          <w:p w:rsidR="00F00985" w:rsidRPr="009E0D2E" w:rsidRDefault="00F00985" w:rsidP="00794EFB">
            <w:pPr>
              <w:ind w:right="311"/>
              <w:jc w:val="center"/>
              <w:rPr>
                <w:rFonts w:cs="Calibri"/>
                <w:color w:val="000000"/>
                <w:lang w:eastAsia="ru-RU"/>
              </w:rPr>
            </w:pPr>
            <w:r w:rsidRPr="009E0D2E">
              <w:rPr>
                <w:rFonts w:cs="Calibri"/>
                <w:color w:val="000000"/>
                <w:lang w:eastAsia="ru-RU"/>
              </w:rPr>
              <w:t>1</w:t>
            </w:r>
          </w:p>
        </w:tc>
      </w:tr>
    </w:tbl>
    <w:p w:rsidR="0037553B" w:rsidRDefault="0037553B" w:rsidP="00794EFB">
      <w:pPr>
        <w:tabs>
          <w:tab w:val="left" w:pos="1169"/>
        </w:tabs>
        <w:spacing w:before="60"/>
        <w:ind w:left="115" w:right="311"/>
        <w:jc w:val="center"/>
      </w:pPr>
    </w:p>
    <w:p w:rsidR="0089482C" w:rsidRDefault="003C230E" w:rsidP="00794EFB">
      <w:pPr>
        <w:pStyle w:val="a4"/>
        <w:numPr>
          <w:ilvl w:val="1"/>
          <w:numId w:val="2"/>
        </w:numPr>
        <w:tabs>
          <w:tab w:val="left" w:pos="709"/>
        </w:tabs>
        <w:ind w:left="284" w:right="311" w:firstLine="709"/>
        <w:jc w:val="both"/>
      </w:pPr>
      <w:r>
        <w:t>Имущество,</w:t>
      </w:r>
      <w:r>
        <w:rPr>
          <w:spacing w:val="-2"/>
        </w:rPr>
        <w:t xml:space="preserve"> </w:t>
      </w:r>
      <w:r>
        <w:t>указанное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пункте</w:t>
      </w:r>
      <w:r>
        <w:rPr>
          <w:spacing w:val="-2"/>
        </w:rPr>
        <w:t xml:space="preserve"> </w:t>
      </w:r>
      <w:r>
        <w:t>1.1.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Договора,</w:t>
      </w:r>
      <w:r>
        <w:rPr>
          <w:spacing w:val="-2"/>
        </w:rPr>
        <w:t xml:space="preserve"> </w:t>
      </w:r>
      <w:r w:rsidR="00AE2070">
        <w:t>находится в залоге у ООО ПКО «Современные финансовые технологии».</w:t>
      </w:r>
    </w:p>
    <w:p w:rsidR="006D187A" w:rsidRDefault="006D187A" w:rsidP="00794EFB">
      <w:pPr>
        <w:pStyle w:val="a4"/>
        <w:tabs>
          <w:tab w:val="left" w:pos="709"/>
        </w:tabs>
        <w:ind w:left="993" w:right="311" w:firstLine="0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709"/>
        </w:tabs>
        <w:ind w:left="284" w:right="311" w:firstLine="709"/>
        <w:jc w:val="both"/>
      </w:pPr>
      <w:r>
        <w:t>Права</w:t>
      </w:r>
      <w:r>
        <w:rPr>
          <w:spacing w:val="-1"/>
        </w:rPr>
        <w:t xml:space="preserve"> </w:t>
      </w:r>
      <w:r>
        <w:t>и Обязанности сторон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401"/>
        </w:tabs>
        <w:spacing w:before="1" w:line="253" w:lineRule="exact"/>
        <w:ind w:right="311" w:hanging="388"/>
        <w:jc w:val="both"/>
      </w:pPr>
      <w:r>
        <w:t>Продавец</w:t>
      </w:r>
      <w:r>
        <w:rPr>
          <w:spacing w:val="-1"/>
        </w:rPr>
        <w:t xml:space="preserve"> </w:t>
      </w:r>
      <w:r>
        <w:t>обязуется: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21"/>
        </w:tabs>
        <w:ind w:right="311" w:firstLine="662"/>
        <w:jc w:val="both"/>
      </w:pPr>
      <w:r>
        <w:t>Передать</w:t>
      </w:r>
      <w:r>
        <w:rPr>
          <w:spacing w:val="-12"/>
        </w:rPr>
        <w:t xml:space="preserve"> </w:t>
      </w:r>
      <w:r>
        <w:t>Имущество</w:t>
      </w:r>
      <w:r>
        <w:rPr>
          <w:spacing w:val="-11"/>
        </w:rPr>
        <w:t xml:space="preserve"> </w:t>
      </w:r>
      <w:r>
        <w:t>Покупателю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акту</w:t>
      </w:r>
      <w:r>
        <w:rPr>
          <w:spacing w:val="-11"/>
        </w:rPr>
        <w:t xml:space="preserve"> </w:t>
      </w:r>
      <w:r>
        <w:t>приема-передачи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позднее</w:t>
      </w:r>
      <w:r>
        <w:rPr>
          <w:spacing w:val="-6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(пяти)</w:t>
      </w:r>
      <w:r>
        <w:rPr>
          <w:spacing w:val="-9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</w:t>
      </w:r>
      <w:r>
        <w:rPr>
          <w:spacing w:val="-12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момента</w:t>
      </w:r>
      <w:r>
        <w:rPr>
          <w:spacing w:val="4"/>
        </w:rPr>
        <w:t xml:space="preserve"> </w:t>
      </w:r>
      <w:r>
        <w:t>полной</w:t>
      </w:r>
      <w:r>
        <w:rPr>
          <w:spacing w:val="4"/>
        </w:rPr>
        <w:t xml:space="preserve"> </w:t>
      </w:r>
      <w:r>
        <w:t>оплаты</w:t>
      </w:r>
      <w:r>
        <w:rPr>
          <w:spacing w:val="4"/>
        </w:rPr>
        <w:t xml:space="preserve"> </w:t>
      </w:r>
      <w:r>
        <w:t>Покупателем</w:t>
      </w:r>
      <w:r>
        <w:rPr>
          <w:spacing w:val="4"/>
        </w:rPr>
        <w:t xml:space="preserve"> </w:t>
      </w:r>
      <w:r>
        <w:t>стоимости</w:t>
      </w:r>
      <w:r>
        <w:rPr>
          <w:spacing w:val="4"/>
        </w:rPr>
        <w:t xml:space="preserve"> </w:t>
      </w:r>
      <w:r>
        <w:t>Имущества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соответствии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условиями</w:t>
      </w:r>
      <w:r>
        <w:rPr>
          <w:spacing w:val="4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договора.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367"/>
        </w:tabs>
        <w:spacing w:line="252" w:lineRule="exact"/>
        <w:ind w:left="1366" w:right="311" w:hanging="385"/>
        <w:jc w:val="both"/>
      </w:pPr>
      <w:r>
        <w:t>Покупатель</w:t>
      </w:r>
      <w:r>
        <w:rPr>
          <w:spacing w:val="-5"/>
        </w:rPr>
        <w:t xml:space="preserve"> </w:t>
      </w:r>
      <w:r>
        <w:t>обязуется: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47"/>
        </w:tabs>
        <w:ind w:left="320" w:right="311" w:firstLine="662"/>
        <w:jc w:val="both"/>
      </w:pPr>
      <w:r>
        <w:t>Не</w:t>
      </w:r>
      <w:r>
        <w:rPr>
          <w:spacing w:val="13"/>
        </w:rPr>
        <w:t xml:space="preserve"> </w:t>
      </w:r>
      <w:r>
        <w:t>позднее</w:t>
      </w:r>
      <w:r>
        <w:rPr>
          <w:spacing w:val="10"/>
        </w:rPr>
        <w:t xml:space="preserve"> </w:t>
      </w:r>
      <w:r>
        <w:t>30</w:t>
      </w:r>
      <w:r>
        <w:rPr>
          <w:spacing w:val="12"/>
        </w:rPr>
        <w:t xml:space="preserve"> </w:t>
      </w:r>
      <w:r>
        <w:t>(тридцати)</w:t>
      </w:r>
      <w:r w:rsidR="006274C7">
        <w:t xml:space="preserve"> календарных </w:t>
      </w:r>
      <w:r>
        <w:t>дней</w:t>
      </w:r>
      <w:r>
        <w:rPr>
          <w:spacing w:val="9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момента</w:t>
      </w:r>
      <w:r>
        <w:rPr>
          <w:spacing w:val="12"/>
        </w:rPr>
        <w:t xml:space="preserve"> </w:t>
      </w:r>
      <w:r>
        <w:t>подписания</w:t>
      </w:r>
      <w:r>
        <w:rPr>
          <w:spacing w:val="11"/>
        </w:rPr>
        <w:t xml:space="preserve"> </w:t>
      </w:r>
      <w:r>
        <w:t>настоящего</w:t>
      </w:r>
      <w:r>
        <w:rPr>
          <w:spacing w:val="12"/>
        </w:rPr>
        <w:t xml:space="preserve"> </w:t>
      </w:r>
      <w:r>
        <w:t>договора</w:t>
      </w:r>
      <w:r>
        <w:rPr>
          <w:spacing w:val="12"/>
        </w:rPr>
        <w:t xml:space="preserve"> </w:t>
      </w:r>
      <w:r>
        <w:t>полностью</w:t>
      </w:r>
      <w:r>
        <w:rPr>
          <w:spacing w:val="10"/>
        </w:rPr>
        <w:t xml:space="preserve"> </w:t>
      </w:r>
      <w:r>
        <w:t>оплатить</w:t>
      </w:r>
      <w:r>
        <w:rPr>
          <w:spacing w:val="-52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Имущества, предусмотренную в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1.1. настоящего договора.</w:t>
      </w:r>
    </w:p>
    <w:p w:rsidR="0089482C" w:rsidRDefault="003C230E" w:rsidP="00794EFB">
      <w:pPr>
        <w:pStyle w:val="a4"/>
        <w:numPr>
          <w:ilvl w:val="2"/>
          <w:numId w:val="1"/>
        </w:numPr>
        <w:tabs>
          <w:tab w:val="left" w:pos="1532"/>
        </w:tabs>
        <w:ind w:left="1532" w:right="311" w:hanging="550"/>
        <w:jc w:val="both"/>
      </w:pPr>
      <w:r>
        <w:t>Осуществить</w:t>
      </w:r>
      <w:r>
        <w:rPr>
          <w:spacing w:val="-5"/>
        </w:rPr>
        <w:t xml:space="preserve"> </w:t>
      </w:r>
      <w:r>
        <w:t>приемку</w:t>
      </w:r>
      <w:r>
        <w:rPr>
          <w:spacing w:val="-5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сроки,</w:t>
      </w:r>
      <w:r>
        <w:rPr>
          <w:spacing w:val="-2"/>
        </w:rPr>
        <w:t xml:space="preserve"> </w:t>
      </w:r>
      <w:r>
        <w:t>предусмотренные</w:t>
      </w:r>
      <w:r>
        <w:rPr>
          <w:spacing w:val="-2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2.1.1.</w:t>
      </w:r>
      <w:r>
        <w:rPr>
          <w:spacing w:val="-2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договора.</w:t>
      </w:r>
    </w:p>
    <w:p w:rsidR="0089482C" w:rsidRDefault="0089482C" w:rsidP="00794EFB">
      <w:pPr>
        <w:pStyle w:val="a3"/>
        <w:ind w:right="311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spacing w:before="1"/>
        <w:ind w:left="284" w:right="311" w:firstLine="709"/>
        <w:jc w:val="both"/>
      </w:pPr>
      <w:r>
        <w:t>Цена</w:t>
      </w:r>
      <w:r>
        <w:rPr>
          <w:spacing w:val="-1"/>
        </w:rPr>
        <w:t xml:space="preserve"> </w:t>
      </w:r>
      <w:r>
        <w:t>и порядок расчетов</w:t>
      </w:r>
    </w:p>
    <w:p w:rsidR="0089482C" w:rsidRDefault="003C230E" w:rsidP="00794EFB">
      <w:pPr>
        <w:pStyle w:val="a4"/>
        <w:numPr>
          <w:ilvl w:val="1"/>
          <w:numId w:val="1"/>
        </w:numPr>
        <w:ind w:left="284" w:right="311" w:firstLine="709"/>
        <w:jc w:val="both"/>
      </w:pPr>
      <w:r>
        <w:t>Цена</w:t>
      </w:r>
      <w:r>
        <w:rPr>
          <w:spacing w:val="3"/>
        </w:rPr>
        <w:t xml:space="preserve"> </w:t>
      </w:r>
      <w:r>
        <w:t>приобретаемого</w:t>
      </w:r>
      <w:r>
        <w:rPr>
          <w:spacing w:val="3"/>
        </w:rPr>
        <w:t xml:space="preserve"> </w:t>
      </w:r>
      <w:r>
        <w:t>Покупателем</w:t>
      </w:r>
      <w:r>
        <w:rPr>
          <w:spacing w:val="3"/>
        </w:rPr>
        <w:t xml:space="preserve"> </w:t>
      </w:r>
      <w:r>
        <w:t>Объекта</w:t>
      </w:r>
      <w:r>
        <w:rPr>
          <w:spacing w:val="4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 w:rsidR="006D187A">
        <w:rPr>
          <w:spacing w:val="2"/>
        </w:rPr>
        <w:t xml:space="preserve">_____________ </w:t>
      </w:r>
      <w:r>
        <w:t>рублей</w:t>
      </w:r>
      <w:r>
        <w:rPr>
          <w:spacing w:val="2"/>
        </w:rPr>
        <w:t xml:space="preserve"> </w:t>
      </w:r>
      <w:r w:rsidR="00200ED8">
        <w:t>___</w:t>
      </w:r>
      <w:r>
        <w:rPr>
          <w:spacing w:val="3"/>
        </w:rPr>
        <w:t xml:space="preserve"> </w:t>
      </w:r>
      <w:r>
        <w:t>копеек</w:t>
      </w:r>
      <w:r w:rsidR="007D3702">
        <w:t>.</w:t>
      </w:r>
      <w:r>
        <w:rPr>
          <w:spacing w:val="2"/>
        </w:rPr>
        <w:t xml:space="preserve"> </w:t>
      </w:r>
      <w:r>
        <w:t>Задаток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размере</w:t>
      </w:r>
      <w:r w:rsidR="006D187A">
        <w:t xml:space="preserve"> ______________ </w:t>
      </w:r>
      <w:r>
        <w:t>рублей</w:t>
      </w:r>
      <w:r w:rsidRPr="006D187A">
        <w:rPr>
          <w:spacing w:val="-5"/>
        </w:rPr>
        <w:t xml:space="preserve"> </w:t>
      </w:r>
      <w:r w:rsidR="00200ED8">
        <w:rPr>
          <w:spacing w:val="-5"/>
        </w:rPr>
        <w:t>___</w:t>
      </w:r>
      <w:r w:rsidR="00F60B46">
        <w:t xml:space="preserve"> </w:t>
      </w:r>
      <w:r w:rsidRPr="006D187A">
        <w:rPr>
          <w:spacing w:val="-2"/>
        </w:rPr>
        <w:t xml:space="preserve"> </w:t>
      </w:r>
      <w:r>
        <w:t>копеек</w:t>
      </w:r>
      <w:r w:rsidRPr="006D187A">
        <w:rPr>
          <w:spacing w:val="2"/>
        </w:rPr>
        <w:t xml:space="preserve"> </w:t>
      </w:r>
      <w:r>
        <w:t>засчитывается</w:t>
      </w:r>
      <w:r w:rsidRPr="006D187A">
        <w:rPr>
          <w:spacing w:val="1"/>
        </w:rPr>
        <w:t xml:space="preserve"> </w:t>
      </w:r>
      <w:r>
        <w:t>в</w:t>
      </w:r>
      <w:r w:rsidRPr="006D187A">
        <w:rPr>
          <w:spacing w:val="2"/>
        </w:rPr>
        <w:t xml:space="preserve"> </w:t>
      </w:r>
      <w:r>
        <w:t>счет</w:t>
      </w:r>
      <w:r w:rsidRPr="006D187A">
        <w:rPr>
          <w:spacing w:val="2"/>
        </w:rPr>
        <w:t xml:space="preserve"> </w:t>
      </w:r>
      <w:r>
        <w:t>цены приобретаемого</w:t>
      </w:r>
      <w:r w:rsidRPr="006D187A">
        <w:rPr>
          <w:spacing w:val="2"/>
        </w:rPr>
        <w:t xml:space="preserve"> </w:t>
      </w:r>
      <w:r>
        <w:t>имущества.</w:t>
      </w:r>
    </w:p>
    <w:p w:rsidR="0089482C" w:rsidRDefault="0089482C" w:rsidP="00794EFB">
      <w:pPr>
        <w:pStyle w:val="a3"/>
        <w:spacing w:before="1"/>
        <w:ind w:right="311"/>
        <w:jc w:val="both"/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ind w:left="284" w:right="311" w:firstLine="709"/>
        <w:jc w:val="both"/>
      </w:pPr>
      <w:r>
        <w:t>Ответственность</w:t>
      </w:r>
      <w:r>
        <w:rPr>
          <w:spacing w:val="-7"/>
        </w:rPr>
        <w:t xml:space="preserve"> </w:t>
      </w:r>
      <w:r>
        <w:t>сторон</w:t>
      </w:r>
    </w:p>
    <w:p w:rsidR="0089482C" w:rsidRDefault="003C230E" w:rsidP="00794EFB">
      <w:pPr>
        <w:pStyle w:val="a3"/>
        <w:ind w:left="284" w:right="311" w:firstLine="709"/>
        <w:jc w:val="both"/>
      </w:pPr>
      <w:r>
        <w:t>4..1. Стороны несут ответственность за невыполнение либо ненадлежащее выполнение условий</w:t>
      </w:r>
      <w:r>
        <w:rPr>
          <w:spacing w:val="-5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действующим</w:t>
      </w:r>
      <w:r>
        <w:rPr>
          <w:spacing w:val="-2"/>
        </w:rPr>
        <w:t xml:space="preserve"> </w:t>
      </w:r>
      <w:r>
        <w:t>законодательством.</w:t>
      </w:r>
    </w:p>
    <w:p w:rsidR="0089482C" w:rsidRDefault="003C230E" w:rsidP="00794EFB">
      <w:pPr>
        <w:pStyle w:val="a3"/>
        <w:spacing w:before="3"/>
        <w:ind w:left="284" w:right="311" w:firstLine="709"/>
        <w:jc w:val="both"/>
      </w:pPr>
      <w:r>
        <w:t>4.2.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случае</w:t>
      </w:r>
      <w:r>
        <w:rPr>
          <w:spacing w:val="7"/>
        </w:rPr>
        <w:t xml:space="preserve"> </w:t>
      </w:r>
      <w:r>
        <w:t>если</w:t>
      </w:r>
      <w:r>
        <w:rPr>
          <w:spacing w:val="8"/>
        </w:rPr>
        <w:t xml:space="preserve"> </w:t>
      </w:r>
      <w:r>
        <w:t>стоимость</w:t>
      </w:r>
      <w:r>
        <w:rPr>
          <w:spacing w:val="8"/>
        </w:rPr>
        <w:t xml:space="preserve"> </w:t>
      </w:r>
      <w:r>
        <w:t>Имущества</w:t>
      </w:r>
      <w:r>
        <w:rPr>
          <w:spacing w:val="7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будет</w:t>
      </w:r>
      <w:r>
        <w:rPr>
          <w:spacing w:val="8"/>
        </w:rPr>
        <w:t xml:space="preserve"> </w:t>
      </w:r>
      <w:r>
        <w:t>оплачена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сроки,</w:t>
      </w:r>
      <w:r>
        <w:rPr>
          <w:spacing w:val="6"/>
        </w:rPr>
        <w:t xml:space="preserve"> </w:t>
      </w:r>
      <w:r>
        <w:t>предусмотренные</w:t>
      </w:r>
      <w:r>
        <w:rPr>
          <w:spacing w:val="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п.</w:t>
      </w:r>
      <w:r>
        <w:rPr>
          <w:spacing w:val="9"/>
        </w:rPr>
        <w:t xml:space="preserve"> </w:t>
      </w:r>
      <w:r>
        <w:t>2.2.1</w:t>
      </w:r>
      <w:r>
        <w:rPr>
          <w:spacing w:val="1"/>
        </w:rPr>
        <w:t xml:space="preserve"> </w:t>
      </w:r>
      <w:r>
        <w:t>настоящего</w:t>
      </w:r>
      <w:r>
        <w:rPr>
          <w:spacing w:val="16"/>
        </w:rPr>
        <w:t xml:space="preserve"> </w:t>
      </w:r>
      <w:r>
        <w:t>договора,</w:t>
      </w:r>
      <w:r>
        <w:rPr>
          <w:spacing w:val="18"/>
        </w:rPr>
        <w:t xml:space="preserve"> </w:t>
      </w:r>
      <w:r>
        <w:t>настоящий</w:t>
      </w:r>
      <w:r>
        <w:rPr>
          <w:spacing w:val="15"/>
        </w:rPr>
        <w:t xml:space="preserve"> </w:t>
      </w:r>
      <w:r>
        <w:t>договор</w:t>
      </w:r>
      <w:r>
        <w:rPr>
          <w:spacing w:val="15"/>
        </w:rPr>
        <w:t xml:space="preserve"> </w:t>
      </w:r>
      <w:r>
        <w:t>считается</w:t>
      </w:r>
      <w:r>
        <w:rPr>
          <w:spacing w:val="17"/>
        </w:rPr>
        <w:t xml:space="preserve"> </w:t>
      </w:r>
      <w:r>
        <w:t>расторгнутым.</w:t>
      </w:r>
      <w:r>
        <w:rPr>
          <w:spacing w:val="18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этого</w:t>
      </w:r>
      <w:r>
        <w:rPr>
          <w:spacing w:val="18"/>
        </w:rPr>
        <w:t xml:space="preserve"> </w:t>
      </w:r>
      <w:r>
        <w:t>момента</w:t>
      </w:r>
      <w:r>
        <w:rPr>
          <w:spacing w:val="18"/>
        </w:rPr>
        <w:t xml:space="preserve"> </w:t>
      </w:r>
      <w:r>
        <w:t>прекращаются</w:t>
      </w:r>
      <w:r>
        <w:rPr>
          <w:spacing w:val="17"/>
        </w:rPr>
        <w:t xml:space="preserve"> </w:t>
      </w:r>
      <w:r>
        <w:t>все</w:t>
      </w:r>
      <w:r>
        <w:rPr>
          <w:spacing w:val="-52"/>
        </w:rPr>
        <w:t xml:space="preserve"> </w:t>
      </w:r>
      <w:r>
        <w:t>обязательства Продавца перед</w:t>
      </w:r>
      <w:r>
        <w:rPr>
          <w:spacing w:val="1"/>
        </w:rPr>
        <w:t xml:space="preserve"> </w:t>
      </w:r>
      <w:r>
        <w:t>Покупателем,</w:t>
      </w:r>
      <w:r>
        <w:rPr>
          <w:spacing w:val="-1"/>
        </w:rPr>
        <w:t xml:space="preserve"> </w:t>
      </w:r>
      <w:r>
        <w:t>предусмотренные</w:t>
      </w:r>
      <w:r>
        <w:rPr>
          <w:spacing w:val="-2"/>
        </w:rPr>
        <w:t xml:space="preserve"> </w:t>
      </w:r>
      <w:r>
        <w:t>настоящим</w:t>
      </w:r>
      <w:r>
        <w:rPr>
          <w:spacing w:val="-7"/>
        </w:rPr>
        <w:t xml:space="preserve"> </w:t>
      </w:r>
      <w:r>
        <w:t>договором.</w:t>
      </w:r>
    </w:p>
    <w:p w:rsidR="0089482C" w:rsidRDefault="0089482C" w:rsidP="00794EFB">
      <w:pPr>
        <w:pStyle w:val="a3"/>
        <w:spacing w:before="11"/>
        <w:ind w:right="311"/>
        <w:jc w:val="both"/>
        <w:rPr>
          <w:sz w:val="19"/>
        </w:rPr>
      </w:pPr>
    </w:p>
    <w:p w:rsidR="0089482C" w:rsidRDefault="003C230E" w:rsidP="00794EFB">
      <w:pPr>
        <w:pStyle w:val="a4"/>
        <w:numPr>
          <w:ilvl w:val="0"/>
          <w:numId w:val="1"/>
        </w:numPr>
        <w:tabs>
          <w:tab w:val="left" w:pos="284"/>
        </w:tabs>
        <w:ind w:left="284" w:right="311" w:firstLine="709"/>
        <w:jc w:val="both"/>
      </w:pP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198"/>
        </w:tabs>
        <w:ind w:left="284" w:right="311" w:firstLine="709"/>
        <w:jc w:val="both"/>
      </w:pPr>
      <w:r>
        <w:t>Изменения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дополнения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настоящему</w:t>
      </w:r>
      <w:r>
        <w:rPr>
          <w:spacing w:val="-9"/>
        </w:rPr>
        <w:t xml:space="preserve"> </w:t>
      </w:r>
      <w:r>
        <w:t>Договору</w:t>
      </w:r>
      <w:r>
        <w:rPr>
          <w:spacing w:val="-8"/>
        </w:rPr>
        <w:t xml:space="preserve"> </w:t>
      </w:r>
      <w:r>
        <w:t>считаются</w:t>
      </w:r>
      <w:r>
        <w:rPr>
          <w:spacing w:val="-7"/>
        </w:rPr>
        <w:t xml:space="preserve"> </w:t>
      </w:r>
      <w:r>
        <w:t>действительными,</w:t>
      </w:r>
      <w:r>
        <w:rPr>
          <w:spacing w:val="-6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они</w:t>
      </w:r>
      <w:r>
        <w:rPr>
          <w:spacing w:val="-6"/>
        </w:rPr>
        <w:t xml:space="preserve"> </w:t>
      </w:r>
      <w:r>
        <w:t>совершены</w:t>
      </w:r>
      <w:r>
        <w:rPr>
          <w:spacing w:val="-7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 и</w:t>
      </w:r>
      <w:r>
        <w:rPr>
          <w:spacing w:val="-2"/>
        </w:rPr>
        <w:t xml:space="preserve"> </w:t>
      </w:r>
      <w:r>
        <w:t>подписаны уполномоченными</w:t>
      </w:r>
      <w:r>
        <w:rPr>
          <w:spacing w:val="-2"/>
        </w:rPr>
        <w:t xml:space="preserve"> </w:t>
      </w:r>
      <w:r>
        <w:t>на то</w:t>
      </w:r>
      <w:r>
        <w:rPr>
          <w:spacing w:val="-1"/>
        </w:rPr>
        <w:t xml:space="preserve"> </w:t>
      </w:r>
      <w:r>
        <w:t>представителями</w:t>
      </w:r>
      <w:r>
        <w:rPr>
          <w:spacing w:val="-3"/>
        </w:rPr>
        <w:t xml:space="preserve"> </w:t>
      </w:r>
      <w:r>
        <w:t>сторон.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77"/>
        </w:tabs>
        <w:spacing w:before="3"/>
        <w:ind w:left="284" w:right="311" w:firstLine="709"/>
        <w:jc w:val="both"/>
      </w:pPr>
      <w:r>
        <w:t>Все споры и разногласия, которые могут возникнуть из настоящего договора, будут разрешаться</w:t>
      </w:r>
      <w:r>
        <w:rPr>
          <w:spacing w:val="1"/>
        </w:rPr>
        <w:t xml:space="preserve"> </w:t>
      </w:r>
      <w:r>
        <w:t>путем переговоров между сторонами, а при невозможности разрешения споров путем переговоров стороны</w:t>
      </w:r>
      <w:r>
        <w:rPr>
          <w:spacing w:val="1"/>
        </w:rPr>
        <w:t xml:space="preserve"> </w:t>
      </w:r>
      <w:r>
        <w:t>передают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нахождения</w:t>
      </w:r>
      <w:r>
        <w:rPr>
          <w:spacing w:val="-1"/>
        </w:rPr>
        <w:t xml:space="preserve"> </w:t>
      </w:r>
      <w:r>
        <w:t>Продавца.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51"/>
        </w:tabs>
        <w:spacing w:before="1"/>
        <w:ind w:left="284" w:right="311" w:firstLine="709"/>
        <w:jc w:val="both"/>
      </w:pPr>
      <w:r>
        <w:lastRenderedPageBreak/>
        <w:t>Приобретаемое Имущество осмотрено Покупателем; претензий к техническим и эксплуатационным</w:t>
      </w:r>
      <w:r>
        <w:rPr>
          <w:spacing w:val="1"/>
        </w:rPr>
        <w:t xml:space="preserve"> </w:t>
      </w:r>
      <w:r>
        <w:t>качествам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имеется.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42"/>
        </w:tabs>
        <w:spacing w:before="75"/>
        <w:ind w:left="284" w:right="311" w:firstLine="709"/>
        <w:jc w:val="both"/>
      </w:pPr>
      <w:r>
        <w:t>Риск случайной гибели или повреждения Имущества, а равно утраты им каких-либо свойств по иной</w:t>
      </w:r>
      <w:r>
        <w:rPr>
          <w:spacing w:val="-52"/>
        </w:rPr>
        <w:t xml:space="preserve"> </w:t>
      </w:r>
      <w:r>
        <w:t>причине</w:t>
      </w:r>
      <w:r>
        <w:rPr>
          <w:spacing w:val="-1"/>
        </w:rPr>
        <w:t xml:space="preserve"> </w:t>
      </w:r>
      <w:r>
        <w:t>переходит</w:t>
      </w:r>
      <w:r>
        <w:rPr>
          <w:spacing w:val="-2"/>
        </w:rPr>
        <w:t xml:space="preserve"> </w:t>
      </w:r>
      <w:r>
        <w:t>к Покупателю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 подписания</w:t>
      </w:r>
      <w:r>
        <w:rPr>
          <w:spacing w:val="-2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приемки-передачи</w:t>
      </w:r>
      <w:r>
        <w:rPr>
          <w:spacing w:val="-1"/>
        </w:rPr>
        <w:t xml:space="preserve"> </w:t>
      </w:r>
      <w:r>
        <w:t>Имущества.</w:t>
      </w:r>
    </w:p>
    <w:p w:rsidR="0089482C" w:rsidRDefault="003C230E" w:rsidP="00794EFB">
      <w:pPr>
        <w:pStyle w:val="a4"/>
        <w:numPr>
          <w:ilvl w:val="1"/>
          <w:numId w:val="1"/>
        </w:numPr>
        <w:tabs>
          <w:tab w:val="left" w:pos="1242"/>
        </w:tabs>
        <w:ind w:left="284" w:right="311" w:firstLine="709"/>
        <w:jc w:val="both"/>
      </w:pPr>
      <w:r>
        <w:t>Настоящий</w:t>
      </w:r>
      <w:r>
        <w:rPr>
          <w:spacing w:val="-4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подписан</w:t>
      </w:r>
      <w:r>
        <w:rPr>
          <w:spacing w:val="-4"/>
        </w:rPr>
        <w:t xml:space="preserve"> </w:t>
      </w:r>
      <w:r>
        <w:t>сторонами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экземплярах.</w:t>
      </w:r>
    </w:p>
    <w:p w:rsidR="00A652A4" w:rsidRDefault="00A652A4">
      <w:pPr>
        <w:pStyle w:val="a3"/>
        <w:spacing w:before="1"/>
      </w:pPr>
    </w:p>
    <w:p w:rsidR="0089482C" w:rsidRDefault="003C230E" w:rsidP="006D187A">
      <w:pPr>
        <w:pStyle w:val="a4"/>
        <w:numPr>
          <w:ilvl w:val="0"/>
          <w:numId w:val="1"/>
        </w:numPr>
        <w:tabs>
          <w:tab w:val="left" w:pos="284"/>
        </w:tabs>
        <w:ind w:left="284" w:firstLine="709"/>
      </w:pPr>
      <w:bookmarkStart w:id="0" w:name="6._Реквизиты_и_подписи_сторон:"/>
      <w:bookmarkEnd w:id="0"/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сторон:</w:t>
      </w:r>
    </w:p>
    <w:p w:rsidR="0089482C" w:rsidRDefault="0089482C">
      <w:pPr>
        <w:pStyle w:val="a3"/>
        <w:spacing w:before="10"/>
        <w:rPr>
          <w:sz w:val="13"/>
        </w:rPr>
      </w:pPr>
    </w:p>
    <w:p w:rsidR="0089482C" w:rsidRDefault="003C230E">
      <w:pPr>
        <w:tabs>
          <w:tab w:val="left" w:pos="5213"/>
        </w:tabs>
        <w:spacing w:before="89"/>
        <w:ind w:left="436"/>
        <w:rPr>
          <w:position w:val="1"/>
        </w:rPr>
      </w:pPr>
      <w:r>
        <w:rPr>
          <w:b/>
        </w:rPr>
        <w:t>Продавец:</w:t>
      </w:r>
      <w:r>
        <w:rPr>
          <w:b/>
        </w:rPr>
        <w:tab/>
      </w:r>
      <w:r w:rsidR="00103D72">
        <w:rPr>
          <w:b/>
        </w:rPr>
        <w:t xml:space="preserve">         </w:t>
      </w:r>
      <w:r>
        <w:rPr>
          <w:position w:val="1"/>
        </w:rPr>
        <w:t>Покупатель:</w:t>
      </w:r>
    </w:p>
    <w:tbl>
      <w:tblPr>
        <w:tblStyle w:val="a7"/>
        <w:tblW w:w="0" w:type="auto"/>
        <w:tblInd w:w="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7"/>
        <w:gridCol w:w="5522"/>
      </w:tblGrid>
      <w:tr w:rsidR="00191CB8" w:rsidTr="00794EFB">
        <w:trPr>
          <w:trHeight w:val="5467"/>
        </w:trPr>
        <w:tc>
          <w:tcPr>
            <w:tcW w:w="4917" w:type="dxa"/>
          </w:tcPr>
          <w:p w:rsidR="007972AA" w:rsidRDefault="009E0D2E" w:rsidP="00794EFB">
            <w:pPr>
              <w:pStyle w:val="a3"/>
              <w:spacing w:before="96"/>
              <w:jc w:val="both"/>
            </w:pPr>
            <w:proofErr w:type="spellStart"/>
            <w:r w:rsidRPr="00D13634">
              <w:rPr>
                <w:b/>
                <w:sz w:val="24"/>
                <w:szCs w:val="24"/>
              </w:rPr>
              <w:t>Ахметгариев</w:t>
            </w:r>
            <w:proofErr w:type="spellEnd"/>
            <w:r w:rsidRPr="00D136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3634">
              <w:rPr>
                <w:b/>
                <w:sz w:val="24"/>
                <w:szCs w:val="24"/>
              </w:rPr>
              <w:t>Дамир</w:t>
            </w:r>
            <w:proofErr w:type="spellEnd"/>
            <w:r w:rsidRPr="00D1363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13634">
              <w:rPr>
                <w:b/>
                <w:sz w:val="24"/>
                <w:szCs w:val="24"/>
              </w:rPr>
              <w:t>Рабисович</w:t>
            </w:r>
            <w:proofErr w:type="spellEnd"/>
            <w:r w:rsidRPr="00D13634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паспорт 8017 685035, выдан Отделением по вопросам </w:t>
            </w:r>
            <w:proofErr w:type="gramStart"/>
            <w:r>
              <w:rPr>
                <w:b/>
                <w:sz w:val="24"/>
                <w:szCs w:val="24"/>
              </w:rPr>
              <w:t>миграции отдела министерства внутренних дел Российской Федерации</w:t>
            </w:r>
            <w:proofErr w:type="gramEnd"/>
            <w:r>
              <w:rPr>
                <w:b/>
                <w:sz w:val="24"/>
                <w:szCs w:val="24"/>
              </w:rPr>
              <w:t xml:space="preserve"> по </w:t>
            </w:r>
            <w:proofErr w:type="spellStart"/>
            <w:r>
              <w:rPr>
                <w:b/>
                <w:sz w:val="24"/>
                <w:szCs w:val="24"/>
              </w:rPr>
              <w:t>Салаватскому</w:t>
            </w:r>
            <w:proofErr w:type="spellEnd"/>
            <w:r>
              <w:rPr>
                <w:b/>
                <w:sz w:val="24"/>
                <w:szCs w:val="24"/>
              </w:rPr>
              <w:t xml:space="preserve"> району, дата выдачи 19.02.2018,</w:t>
            </w:r>
            <w:r w:rsidRPr="00D13634">
              <w:rPr>
                <w:b/>
                <w:sz w:val="24"/>
                <w:szCs w:val="24"/>
              </w:rPr>
              <w:t xml:space="preserve"> дата рождения 31.01.1973, место жительства: Республика Башкортостан, с. </w:t>
            </w:r>
            <w:proofErr w:type="spellStart"/>
            <w:r w:rsidRPr="00D13634">
              <w:rPr>
                <w:b/>
                <w:sz w:val="24"/>
                <w:szCs w:val="24"/>
              </w:rPr>
              <w:t>Малояз</w:t>
            </w:r>
            <w:proofErr w:type="spellEnd"/>
            <w:r w:rsidRPr="00D13634">
              <w:rPr>
                <w:b/>
                <w:sz w:val="24"/>
                <w:szCs w:val="24"/>
              </w:rPr>
              <w:t>, ул. Мира, Дом 18, ИНН 027815261803</w:t>
            </w:r>
          </w:p>
          <w:p w:rsidR="00191CB8" w:rsidRPr="00CA0BD5" w:rsidRDefault="00191CB8" w:rsidP="00191CB8">
            <w:pPr>
              <w:pStyle w:val="a3"/>
              <w:spacing w:before="96"/>
            </w:pPr>
            <w:r w:rsidRPr="00CA0BD5">
              <w:t>Реквизиты</w:t>
            </w:r>
            <w:r w:rsidRPr="00CA0BD5">
              <w:rPr>
                <w:spacing w:val="-3"/>
              </w:rPr>
              <w:t xml:space="preserve"> </w:t>
            </w:r>
            <w:r w:rsidRPr="00CA0BD5">
              <w:t>для</w:t>
            </w:r>
            <w:r w:rsidRPr="00CA0BD5">
              <w:rPr>
                <w:spacing w:val="-3"/>
              </w:rPr>
              <w:t xml:space="preserve"> </w:t>
            </w:r>
            <w:r w:rsidRPr="00CA0BD5">
              <w:t>платежей:</w:t>
            </w:r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 xml:space="preserve">Название банка ПАО "Сбербанк России" </w:t>
            </w:r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 xml:space="preserve">Башкирское отделение №8598 </w:t>
            </w:r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 xml:space="preserve">Получатель </w:t>
            </w:r>
            <w:proofErr w:type="spellStart"/>
            <w:r w:rsidR="009E0D2E" w:rsidRPr="009E0D2E">
              <w:rPr>
                <w:lang w:eastAsia="ru-RU"/>
              </w:rPr>
              <w:t>Ахметгариев</w:t>
            </w:r>
            <w:proofErr w:type="spellEnd"/>
            <w:r w:rsidR="009E0D2E" w:rsidRPr="009E0D2E">
              <w:rPr>
                <w:lang w:eastAsia="ru-RU"/>
              </w:rPr>
              <w:t xml:space="preserve"> </w:t>
            </w:r>
            <w:proofErr w:type="spellStart"/>
            <w:r w:rsidR="009E0D2E" w:rsidRPr="009E0D2E">
              <w:rPr>
                <w:lang w:eastAsia="ru-RU"/>
              </w:rPr>
              <w:t>Дамир</w:t>
            </w:r>
            <w:proofErr w:type="spellEnd"/>
            <w:r w:rsidR="009E0D2E" w:rsidRPr="009E0D2E">
              <w:rPr>
                <w:lang w:eastAsia="ru-RU"/>
              </w:rPr>
              <w:t xml:space="preserve"> </w:t>
            </w:r>
            <w:proofErr w:type="spellStart"/>
            <w:r w:rsidR="009E0D2E" w:rsidRPr="009E0D2E">
              <w:rPr>
                <w:lang w:eastAsia="ru-RU"/>
              </w:rPr>
              <w:t>Рабисович</w:t>
            </w:r>
            <w:proofErr w:type="spellEnd"/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 xml:space="preserve">БИК 048073601 </w:t>
            </w:r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 xml:space="preserve">ИНН получателя 7707083893 </w:t>
            </w:r>
          </w:p>
          <w:p w:rsidR="00191CB8" w:rsidRPr="009E0D2E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>КПП получателя: 027802001</w:t>
            </w:r>
          </w:p>
          <w:p w:rsidR="00191CB8" w:rsidRPr="00CA0BD5" w:rsidRDefault="00191CB8" w:rsidP="00191CB8">
            <w:pPr>
              <w:spacing w:before="30" w:after="30"/>
              <w:rPr>
                <w:lang w:eastAsia="ru-RU"/>
              </w:rPr>
            </w:pPr>
            <w:r w:rsidRPr="009E0D2E">
              <w:rPr>
                <w:lang w:eastAsia="ru-RU"/>
              </w:rPr>
              <w:t>Расчетный счет 40817810</w:t>
            </w:r>
            <w:r w:rsidR="009E0D2E" w:rsidRPr="009E0D2E">
              <w:rPr>
                <w:lang w:eastAsia="ru-RU"/>
              </w:rPr>
              <w:t>7</w:t>
            </w:r>
            <w:r w:rsidRPr="009E0D2E">
              <w:rPr>
                <w:lang w:eastAsia="ru-RU"/>
              </w:rPr>
              <w:t>06462</w:t>
            </w:r>
            <w:r w:rsidR="009E0D2E" w:rsidRPr="009E0D2E">
              <w:rPr>
                <w:lang w:eastAsia="ru-RU"/>
              </w:rPr>
              <w:t>932018</w:t>
            </w:r>
          </w:p>
          <w:p w:rsidR="00191CB8" w:rsidRPr="00CA0BD5" w:rsidRDefault="00E72642" w:rsidP="00191CB8">
            <w:pPr>
              <w:spacing w:before="30" w:after="30"/>
              <w:rPr>
                <w:lang w:eastAsia="ru-RU"/>
              </w:rPr>
            </w:pPr>
            <w:proofErr w:type="spellStart"/>
            <w:proofErr w:type="gramStart"/>
            <w:r w:rsidRPr="00CA0BD5">
              <w:rPr>
                <w:lang w:eastAsia="ru-RU"/>
              </w:rPr>
              <w:t>Кор</w:t>
            </w:r>
            <w:proofErr w:type="spellEnd"/>
            <w:r w:rsidRPr="00CA0BD5">
              <w:rPr>
                <w:lang w:eastAsia="ru-RU"/>
              </w:rPr>
              <w:t>. счет</w:t>
            </w:r>
            <w:proofErr w:type="gramEnd"/>
            <w:r w:rsidRPr="00CA0BD5">
              <w:rPr>
                <w:lang w:eastAsia="ru-RU"/>
              </w:rPr>
              <w:t xml:space="preserve"> 30101810300000000601</w:t>
            </w:r>
          </w:p>
          <w:p w:rsidR="00191CB8" w:rsidRPr="00CA0BD5" w:rsidRDefault="00191CB8" w:rsidP="00191CB8">
            <w:pPr>
              <w:spacing w:before="30" w:after="30"/>
              <w:rPr>
                <w:lang w:eastAsia="ru-RU"/>
              </w:rPr>
            </w:pPr>
            <w:r w:rsidRPr="00CA0BD5">
              <w:rPr>
                <w:lang w:eastAsia="ru-RU"/>
              </w:rPr>
              <w:t xml:space="preserve">Средства платежа - денежные средства </w:t>
            </w:r>
          </w:p>
          <w:p w:rsidR="00191CB8" w:rsidRPr="00A14143" w:rsidRDefault="00191CB8" w:rsidP="00191CB8">
            <w:pPr>
              <w:spacing w:before="30" w:after="30"/>
              <w:rPr>
                <w:lang w:eastAsia="ru-RU"/>
              </w:rPr>
            </w:pPr>
            <w:r w:rsidRPr="00CA0BD5">
              <w:rPr>
                <w:lang w:eastAsia="ru-RU"/>
              </w:rPr>
              <w:t>в валюте РФ (рубли)</w:t>
            </w:r>
          </w:p>
          <w:p w:rsidR="00191CB8" w:rsidRDefault="00191CB8" w:rsidP="00191CB8">
            <w:pPr>
              <w:pStyle w:val="a3"/>
              <w:spacing w:before="96"/>
            </w:pPr>
          </w:p>
          <w:p w:rsidR="00191CB8" w:rsidRDefault="00191CB8">
            <w:pPr>
              <w:tabs>
                <w:tab w:val="left" w:pos="5213"/>
              </w:tabs>
              <w:spacing w:before="89"/>
            </w:pPr>
          </w:p>
        </w:tc>
        <w:tc>
          <w:tcPr>
            <w:tcW w:w="5522" w:type="dxa"/>
          </w:tcPr>
          <w:p w:rsidR="00191CB8" w:rsidRDefault="00191CB8" w:rsidP="00794EFB">
            <w:pPr>
              <w:tabs>
                <w:tab w:val="left" w:pos="5213"/>
              </w:tabs>
              <w:spacing w:before="89"/>
              <w:ind w:left="317"/>
            </w:pPr>
          </w:p>
        </w:tc>
      </w:tr>
    </w:tbl>
    <w:p w:rsidR="0089482C" w:rsidRDefault="003C230E">
      <w:pPr>
        <w:pStyle w:val="a3"/>
        <w:spacing w:line="252" w:lineRule="exact"/>
        <w:ind w:left="428"/>
      </w:pPr>
      <w:r>
        <w:t>в</w:t>
      </w:r>
      <w:r>
        <w:rPr>
          <w:spacing w:val="-1"/>
        </w:rPr>
        <w:t xml:space="preserve"> </w:t>
      </w:r>
      <w:r>
        <w:t>лице</w:t>
      </w:r>
    </w:p>
    <w:p w:rsidR="0089482C" w:rsidRDefault="003C230E">
      <w:pPr>
        <w:pStyle w:val="a3"/>
        <w:spacing w:line="252" w:lineRule="exact"/>
        <w:ind w:left="428"/>
      </w:pPr>
      <w:r>
        <w:t>Финансового</w:t>
      </w:r>
      <w:r>
        <w:rPr>
          <w:spacing w:val="-4"/>
        </w:rPr>
        <w:t xml:space="preserve"> </w:t>
      </w:r>
      <w:r>
        <w:t>управляющего</w:t>
      </w:r>
    </w:p>
    <w:p w:rsidR="00F60B46" w:rsidRDefault="00F60B46" w:rsidP="00F60B46">
      <w:pPr>
        <w:pStyle w:val="a3"/>
        <w:spacing w:line="252" w:lineRule="exact"/>
      </w:pPr>
      <w:r>
        <w:t xml:space="preserve">                                 </w:t>
      </w:r>
    </w:p>
    <w:p w:rsidR="00A14143" w:rsidRDefault="00F60B46" w:rsidP="00F60B46">
      <w:pPr>
        <w:pStyle w:val="a3"/>
        <w:spacing w:line="252" w:lineRule="exact"/>
      </w:pPr>
      <w:r>
        <w:t xml:space="preserve">           ______________</w:t>
      </w:r>
      <w:r w:rsidR="00A14143">
        <w:t>_/Атаев А.В./                                                            _________________/______________/</w:t>
      </w:r>
    </w:p>
    <w:p w:rsidR="00F60B46" w:rsidRDefault="00F60B46" w:rsidP="00F60B46">
      <w:pPr>
        <w:pStyle w:val="a3"/>
        <w:spacing w:line="252" w:lineRule="exact"/>
      </w:pPr>
    </w:p>
    <w:p w:rsidR="00F60B46" w:rsidRDefault="00F60B46" w:rsidP="00F60B46">
      <w:pPr>
        <w:pStyle w:val="a3"/>
        <w:spacing w:line="252" w:lineRule="exact"/>
      </w:pPr>
    </w:p>
    <w:p w:rsidR="00F60B46" w:rsidRDefault="00F60B46" w:rsidP="00F60B46">
      <w:pPr>
        <w:pStyle w:val="a3"/>
        <w:spacing w:line="252" w:lineRule="exact"/>
      </w:pPr>
    </w:p>
    <w:p w:rsidR="0089482C" w:rsidRDefault="0089482C">
      <w:pPr>
        <w:pStyle w:val="a3"/>
        <w:rPr>
          <w:sz w:val="9"/>
        </w:rPr>
      </w:pPr>
    </w:p>
    <w:sectPr w:rsidR="0089482C" w:rsidSect="00A14143">
      <w:footerReference w:type="default" r:id="rId7"/>
      <w:pgSz w:w="11910" w:h="16840"/>
      <w:pgMar w:top="620" w:right="400" w:bottom="280" w:left="42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634" w:rsidRDefault="00D13634" w:rsidP="003E7350">
      <w:r>
        <w:separator/>
      </w:r>
    </w:p>
  </w:endnote>
  <w:endnote w:type="continuationSeparator" w:id="0">
    <w:p w:rsidR="00D13634" w:rsidRDefault="00D13634" w:rsidP="003E7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27876"/>
      <w:docPartObj>
        <w:docPartGallery w:val="Page Numbers (Bottom of Page)"/>
        <w:docPartUnique/>
      </w:docPartObj>
    </w:sdtPr>
    <w:sdtContent>
      <w:p w:rsidR="00D13634" w:rsidRDefault="00D13634">
        <w:pPr>
          <w:pStyle w:val="aa"/>
          <w:jc w:val="center"/>
        </w:pPr>
        <w:fldSimple w:instr=" PAGE   \* MERGEFORMAT ">
          <w:r w:rsidR="009E0D2E">
            <w:rPr>
              <w:noProof/>
            </w:rPr>
            <w:t>2</w:t>
          </w:r>
        </w:fldSimple>
      </w:p>
    </w:sdtContent>
  </w:sdt>
  <w:p w:rsidR="00D13634" w:rsidRDefault="00D1363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634" w:rsidRDefault="00D13634" w:rsidP="003E7350">
      <w:r>
        <w:separator/>
      </w:r>
    </w:p>
  </w:footnote>
  <w:footnote w:type="continuationSeparator" w:id="0">
    <w:p w:rsidR="00D13634" w:rsidRDefault="00D13634" w:rsidP="003E73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753C0"/>
    <w:multiLevelType w:val="multilevel"/>
    <w:tmpl w:val="106684B8"/>
    <w:lvl w:ilvl="0">
      <w:start w:val="1"/>
      <w:numFmt w:val="decimal"/>
      <w:lvlText w:val="%1"/>
      <w:lvlJc w:val="left"/>
      <w:pPr>
        <w:ind w:left="115" w:hanging="3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33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17" w:hanging="3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5" w:hanging="3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4" w:hanging="3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3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3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0" w:hanging="3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9" w:hanging="334"/>
      </w:pPr>
      <w:rPr>
        <w:rFonts w:hint="default"/>
        <w:lang w:val="ru-RU" w:eastAsia="en-US" w:bidi="ar-SA"/>
      </w:rPr>
    </w:lvl>
  </w:abstractNum>
  <w:abstractNum w:abstractNumId="1">
    <w:nsid w:val="262E68B9"/>
    <w:multiLevelType w:val="multilevel"/>
    <w:tmpl w:val="43F21CCA"/>
    <w:lvl w:ilvl="0">
      <w:start w:val="2"/>
      <w:numFmt w:val="decimal"/>
      <w:lvlText w:val="%1."/>
      <w:lvlJc w:val="left"/>
      <w:pPr>
        <w:ind w:left="489" w:hanging="167"/>
      </w:pPr>
      <w:rPr>
        <w:rFonts w:ascii="Times New Roman" w:eastAsia="Times New Roman" w:hAnsi="Times New Roman" w:cs="Times New Roman" w:hint="default"/>
        <w:w w:val="100"/>
        <w:sz w:val="22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0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22" w:hanging="536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400" w:hanging="5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86" w:hanging="5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73" w:hanging="5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59" w:hanging="5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5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536"/>
      </w:pPr>
      <w:rPr>
        <w:rFonts w:hint="default"/>
        <w:lang w:val="ru-RU" w:eastAsia="en-US" w:bidi="ar-SA"/>
      </w:rPr>
    </w:lvl>
  </w:abstractNum>
  <w:abstractNum w:abstractNumId="2">
    <w:nsid w:val="43DE5D4F"/>
    <w:multiLevelType w:val="hybridMultilevel"/>
    <w:tmpl w:val="97763672"/>
    <w:lvl w:ilvl="0" w:tplc="993C1BD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0B70564"/>
    <w:multiLevelType w:val="hybridMultilevel"/>
    <w:tmpl w:val="1916B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89482C"/>
    <w:rsid w:val="000D58A8"/>
    <w:rsid w:val="00103D72"/>
    <w:rsid w:val="00191CB8"/>
    <w:rsid w:val="001A299F"/>
    <w:rsid w:val="001D00D5"/>
    <w:rsid w:val="001F3568"/>
    <w:rsid w:val="00200ED8"/>
    <w:rsid w:val="002051EF"/>
    <w:rsid w:val="002328FB"/>
    <w:rsid w:val="00337D53"/>
    <w:rsid w:val="00350CDF"/>
    <w:rsid w:val="0037553B"/>
    <w:rsid w:val="003C230E"/>
    <w:rsid w:val="003E7350"/>
    <w:rsid w:val="00471E43"/>
    <w:rsid w:val="00474FB4"/>
    <w:rsid w:val="004B2086"/>
    <w:rsid w:val="004F51A4"/>
    <w:rsid w:val="005558F6"/>
    <w:rsid w:val="005655F7"/>
    <w:rsid w:val="005B1159"/>
    <w:rsid w:val="005D54DC"/>
    <w:rsid w:val="005D706E"/>
    <w:rsid w:val="00614548"/>
    <w:rsid w:val="006274C7"/>
    <w:rsid w:val="006D187A"/>
    <w:rsid w:val="00716F3F"/>
    <w:rsid w:val="00741773"/>
    <w:rsid w:val="00794EFB"/>
    <w:rsid w:val="007972AA"/>
    <w:rsid w:val="007D3702"/>
    <w:rsid w:val="00857EA5"/>
    <w:rsid w:val="0089482C"/>
    <w:rsid w:val="009562D6"/>
    <w:rsid w:val="00967C25"/>
    <w:rsid w:val="009A7A43"/>
    <w:rsid w:val="009E0D2E"/>
    <w:rsid w:val="00A042D5"/>
    <w:rsid w:val="00A14143"/>
    <w:rsid w:val="00A652A4"/>
    <w:rsid w:val="00AE2070"/>
    <w:rsid w:val="00B26ECA"/>
    <w:rsid w:val="00B51116"/>
    <w:rsid w:val="00BA688F"/>
    <w:rsid w:val="00BB62B8"/>
    <w:rsid w:val="00BF0E63"/>
    <w:rsid w:val="00BF6652"/>
    <w:rsid w:val="00C50351"/>
    <w:rsid w:val="00C57571"/>
    <w:rsid w:val="00C85245"/>
    <w:rsid w:val="00CA0BD5"/>
    <w:rsid w:val="00D13634"/>
    <w:rsid w:val="00DF6067"/>
    <w:rsid w:val="00E131A5"/>
    <w:rsid w:val="00E24C62"/>
    <w:rsid w:val="00E52AC4"/>
    <w:rsid w:val="00E72642"/>
    <w:rsid w:val="00EC4F9A"/>
    <w:rsid w:val="00F00985"/>
    <w:rsid w:val="00F45A68"/>
    <w:rsid w:val="00F60B46"/>
    <w:rsid w:val="00FC1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482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48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9482C"/>
  </w:style>
  <w:style w:type="paragraph" w:styleId="a4">
    <w:name w:val="List Paragraph"/>
    <w:basedOn w:val="a"/>
    <w:uiPriority w:val="1"/>
    <w:qFormat/>
    <w:rsid w:val="0089482C"/>
    <w:pPr>
      <w:ind w:left="318" w:hanging="222"/>
    </w:pPr>
  </w:style>
  <w:style w:type="paragraph" w:customStyle="1" w:styleId="TableParagraph">
    <w:name w:val="Table Paragraph"/>
    <w:basedOn w:val="a"/>
    <w:uiPriority w:val="1"/>
    <w:qFormat/>
    <w:rsid w:val="0089482C"/>
    <w:pPr>
      <w:ind w:left="107"/>
    </w:pPr>
  </w:style>
  <w:style w:type="paragraph" w:customStyle="1" w:styleId="ConsPlusNonformat">
    <w:name w:val="ConsPlusNonformat"/>
    <w:rsid w:val="003C230E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60B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4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A652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3E73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735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E73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E735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8</vt:lpstr>
    </vt:vector>
  </TitlesOfParts>
  <Company>Microsoft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</dc:title>
  <dc:creator>Софья</dc:creator>
  <cp:lastModifiedBy>Zver</cp:lastModifiedBy>
  <cp:revision>40</cp:revision>
  <cp:lastPrinted>2024-08-15T06:46:00Z</cp:lastPrinted>
  <dcterms:created xsi:type="dcterms:W3CDTF">2024-07-05T05:58:00Z</dcterms:created>
  <dcterms:modified xsi:type="dcterms:W3CDTF">2026-05-29T06:41:00Z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2024-07-05T00:00:00Z</vt:filetime>
  </property>
</Properties>
</file>