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5A655" w14:textId="5A5588DB" w:rsidR="00CA0057" w:rsidRPr="00844F72" w:rsidRDefault="007D3287" w:rsidP="00844F7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ПРОЕКТ </w:t>
      </w:r>
      <w:r w:rsidR="00DF66E9" w:rsidRPr="00844F7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ДОГОВОРА КУПЛИ-ПРОДАЖИ</w:t>
      </w:r>
    </w:p>
    <w:p w14:paraId="6D040623" w14:textId="77777777" w:rsidR="007D3287" w:rsidRPr="00844F72" w:rsidRDefault="007D3287" w:rsidP="000B3E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3FCE4B24" w14:textId="1E7F8477" w:rsidR="00DD3EBC" w:rsidRPr="00844F72" w:rsidRDefault="00DD3EBC" w:rsidP="00844F72">
      <w:pPr>
        <w:pStyle w:val="1"/>
        <w:spacing w:line="240" w:lineRule="auto"/>
        <w:ind w:left="567"/>
        <w:rPr>
          <w:rFonts w:ascii="Times New Roman" w:eastAsia="Calibri" w:hAnsi="Times New Roman" w:cs="Times New Roman"/>
          <w:sz w:val="20"/>
          <w:szCs w:val="20"/>
        </w:rPr>
      </w:pPr>
      <w:r w:rsidRPr="00844F72">
        <w:rPr>
          <w:rFonts w:ascii="Times New Roman" w:eastAsia="Calibri" w:hAnsi="Times New Roman" w:cs="Times New Roman"/>
          <w:sz w:val="20"/>
          <w:szCs w:val="20"/>
        </w:rPr>
        <w:t>г. Владимир</w:t>
      </w:r>
      <w:r w:rsidRPr="00844F72">
        <w:rPr>
          <w:rFonts w:ascii="Times New Roman" w:eastAsia="Calibri" w:hAnsi="Times New Roman" w:cs="Times New Roman"/>
          <w:sz w:val="20"/>
          <w:szCs w:val="20"/>
        </w:rPr>
        <w:tab/>
      </w:r>
      <w:r w:rsidR="00DF66E9" w:rsidRPr="00844F72">
        <w:rPr>
          <w:rFonts w:ascii="Times New Roman" w:eastAsia="Calibri" w:hAnsi="Times New Roman" w:cs="Times New Roman"/>
          <w:sz w:val="20"/>
          <w:szCs w:val="20"/>
        </w:rPr>
        <w:tab/>
      </w:r>
      <w:r w:rsidR="00DF66E9" w:rsidRPr="00844F72">
        <w:rPr>
          <w:rFonts w:ascii="Times New Roman" w:eastAsia="Calibri" w:hAnsi="Times New Roman" w:cs="Times New Roman"/>
          <w:sz w:val="20"/>
          <w:szCs w:val="20"/>
        </w:rPr>
        <w:tab/>
      </w:r>
      <w:r w:rsidR="00DF66E9" w:rsidRPr="00844F72">
        <w:rPr>
          <w:rFonts w:ascii="Times New Roman" w:eastAsia="Calibri" w:hAnsi="Times New Roman" w:cs="Times New Roman"/>
          <w:sz w:val="20"/>
          <w:szCs w:val="20"/>
        </w:rPr>
        <w:tab/>
      </w:r>
      <w:r w:rsidR="00DF66E9" w:rsidRPr="00844F72">
        <w:rPr>
          <w:rFonts w:ascii="Times New Roman" w:eastAsia="Calibri" w:hAnsi="Times New Roman" w:cs="Times New Roman"/>
          <w:sz w:val="20"/>
          <w:szCs w:val="20"/>
        </w:rPr>
        <w:tab/>
      </w:r>
      <w:r w:rsidR="00DF66E9" w:rsidRPr="00844F72">
        <w:rPr>
          <w:rFonts w:ascii="Times New Roman" w:eastAsia="Calibri" w:hAnsi="Times New Roman" w:cs="Times New Roman"/>
          <w:sz w:val="20"/>
          <w:szCs w:val="20"/>
        </w:rPr>
        <w:tab/>
      </w:r>
      <w:r w:rsidR="00DF66E9" w:rsidRPr="00844F72">
        <w:rPr>
          <w:rFonts w:ascii="Times New Roman" w:eastAsia="Calibri" w:hAnsi="Times New Roman" w:cs="Times New Roman"/>
          <w:sz w:val="20"/>
          <w:szCs w:val="20"/>
        </w:rPr>
        <w:tab/>
      </w:r>
      <w:r w:rsidR="00DF66E9" w:rsidRPr="00844F72">
        <w:rPr>
          <w:rFonts w:ascii="Times New Roman" w:eastAsia="Calibri" w:hAnsi="Times New Roman" w:cs="Times New Roman"/>
          <w:sz w:val="20"/>
          <w:szCs w:val="20"/>
        </w:rPr>
        <w:tab/>
      </w:r>
      <w:r w:rsidR="00DF66E9" w:rsidRPr="00844F72">
        <w:rPr>
          <w:rFonts w:ascii="Times New Roman" w:eastAsia="Calibri" w:hAnsi="Times New Roman" w:cs="Times New Roman"/>
          <w:sz w:val="20"/>
          <w:szCs w:val="20"/>
        </w:rPr>
        <w:tab/>
      </w:r>
      <w:r w:rsidR="00DF66E9" w:rsidRPr="00844F72">
        <w:rPr>
          <w:rFonts w:ascii="Times New Roman" w:eastAsia="Calibri" w:hAnsi="Times New Roman" w:cs="Times New Roman"/>
          <w:sz w:val="20"/>
          <w:szCs w:val="20"/>
        </w:rPr>
        <w:tab/>
      </w:r>
      <w:r w:rsidR="00844F7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844F72">
        <w:rPr>
          <w:rFonts w:ascii="Times New Roman" w:eastAsia="Calibri" w:hAnsi="Times New Roman" w:cs="Times New Roman"/>
          <w:sz w:val="20"/>
          <w:szCs w:val="20"/>
        </w:rPr>
        <w:t xml:space="preserve">«__» </w:t>
      </w:r>
      <w:r w:rsidR="00844F72" w:rsidRPr="00844F72">
        <w:rPr>
          <w:rFonts w:ascii="Times New Roman" w:eastAsia="Calibri" w:hAnsi="Times New Roman" w:cs="Times New Roman"/>
          <w:sz w:val="20"/>
          <w:szCs w:val="20"/>
        </w:rPr>
        <w:t>______</w:t>
      </w:r>
      <w:r w:rsidRPr="00844F72">
        <w:rPr>
          <w:rFonts w:ascii="Times New Roman" w:eastAsia="Calibri" w:hAnsi="Times New Roman" w:cs="Times New Roman"/>
          <w:sz w:val="20"/>
          <w:szCs w:val="20"/>
        </w:rPr>
        <w:t>__ 20</w:t>
      </w:r>
      <w:r w:rsidR="00844F72" w:rsidRPr="00844F72">
        <w:rPr>
          <w:rFonts w:ascii="Times New Roman" w:eastAsia="Calibri" w:hAnsi="Times New Roman" w:cs="Times New Roman"/>
          <w:sz w:val="20"/>
          <w:szCs w:val="20"/>
        </w:rPr>
        <w:t>26</w:t>
      </w:r>
      <w:r w:rsidRPr="00844F72">
        <w:rPr>
          <w:rFonts w:ascii="Times New Roman" w:eastAsia="Calibri" w:hAnsi="Times New Roman" w:cs="Times New Roman"/>
          <w:sz w:val="20"/>
          <w:szCs w:val="20"/>
        </w:rPr>
        <w:t xml:space="preserve"> г.</w:t>
      </w:r>
    </w:p>
    <w:p w14:paraId="14D8E19C" w14:textId="77777777" w:rsidR="007D3287" w:rsidRPr="00844F72" w:rsidRDefault="007D3287" w:rsidP="00844F7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F53E2AE" w14:textId="32069060" w:rsidR="007D3287" w:rsidRPr="00844F72" w:rsidRDefault="00844F72" w:rsidP="00844F7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Hlk479327671"/>
      <w:r w:rsidRPr="00844F72">
        <w:rPr>
          <w:rFonts w:ascii="Times New Roman" w:eastAsia="Calibri" w:hAnsi="Times New Roman" w:cs="Times New Roman"/>
          <w:b/>
          <w:bCs/>
          <w:sz w:val="20"/>
          <w:szCs w:val="20"/>
        </w:rPr>
        <w:t>ООО «Вибс-Инвест»</w:t>
      </w:r>
      <w:r w:rsidRPr="00844F72">
        <w:rPr>
          <w:rFonts w:ascii="Times New Roman" w:eastAsia="Calibri" w:hAnsi="Times New Roman" w:cs="Times New Roman"/>
          <w:sz w:val="20"/>
          <w:szCs w:val="20"/>
        </w:rPr>
        <w:t xml:space="preserve"> (ОГРН 1082902000807; ИНН 2902058549; адрес: 164500, Архангельская обл., г. Северодвинск, пр. Морской, д. 53, оф. 15-Н)</w:t>
      </w:r>
      <w:r w:rsidR="00C37BBF" w:rsidRPr="00844F72">
        <w:rPr>
          <w:rFonts w:ascii="Times New Roman" w:eastAsia="Calibri" w:hAnsi="Times New Roman" w:cs="Times New Roman"/>
          <w:sz w:val="20"/>
          <w:szCs w:val="20"/>
        </w:rPr>
        <w:t xml:space="preserve"> в лице конкурсного управляющего Кузина Александра Викторовича, действующего на основании решения Арбитражного суда </w:t>
      </w:r>
      <w:bookmarkEnd w:id="0"/>
      <w:r w:rsidRPr="00844F72">
        <w:rPr>
          <w:rFonts w:ascii="Times New Roman" w:eastAsia="Calibri" w:hAnsi="Times New Roman" w:cs="Times New Roman"/>
          <w:sz w:val="20"/>
          <w:szCs w:val="20"/>
        </w:rPr>
        <w:t>Архангельской области от 26.09.2025 по делу А05-5598/2025</w:t>
      </w:r>
      <w:r w:rsidR="007D3287" w:rsidRPr="00844F72">
        <w:rPr>
          <w:rFonts w:ascii="Times New Roman" w:eastAsia="Calibri" w:hAnsi="Times New Roman" w:cs="Times New Roman"/>
          <w:sz w:val="20"/>
          <w:szCs w:val="20"/>
        </w:rPr>
        <w:t>, именуем</w:t>
      </w:r>
      <w:r w:rsidR="004F09A8" w:rsidRPr="00844F72">
        <w:rPr>
          <w:rFonts w:ascii="Times New Roman" w:eastAsia="Calibri" w:hAnsi="Times New Roman" w:cs="Times New Roman"/>
          <w:sz w:val="20"/>
          <w:szCs w:val="20"/>
        </w:rPr>
        <w:t>ое</w:t>
      </w:r>
      <w:r w:rsidR="007D3287" w:rsidRPr="00844F72">
        <w:rPr>
          <w:rFonts w:ascii="Times New Roman" w:eastAsia="Calibri" w:hAnsi="Times New Roman" w:cs="Times New Roman"/>
          <w:sz w:val="20"/>
          <w:szCs w:val="20"/>
        </w:rPr>
        <w:t xml:space="preserve"> в дальнейшем</w:t>
      </w:r>
      <w:r w:rsidR="007D3287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="007D3287" w:rsidRPr="00844F7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«Продавец»</w:t>
      </w:r>
      <w:r w:rsidR="007D3287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с одной стороны, и </w:t>
      </w:r>
      <w:r w:rsidR="007D3287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</w:p>
    <w:p w14:paraId="25C39C20" w14:textId="4DC551EF" w:rsidR="007D3287" w:rsidRPr="00844F72" w:rsidRDefault="00AA5369" w:rsidP="00844F7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Calibri" w:hAnsi="Times New Roman" w:cs="Times New Roman"/>
          <w:sz w:val="20"/>
          <w:szCs w:val="20"/>
        </w:rPr>
        <w:t xml:space="preserve">___________________________________________________________, </w:t>
      </w:r>
      <w:r w:rsidR="000349A8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именуемый </w:t>
      </w:r>
      <w:r w:rsidR="007D3287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в дальнейшем </w:t>
      </w:r>
      <w:r w:rsidR="007D3287" w:rsidRPr="00844F7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«Покупатель»</w:t>
      </w:r>
      <w:r w:rsidR="007D3287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, с другой стороны, вместе именуемые «Стороны», заключили настоящий договор о нижеследующем:</w:t>
      </w:r>
    </w:p>
    <w:p w14:paraId="5C4950CA" w14:textId="77777777" w:rsidR="007D3287" w:rsidRPr="00844F72" w:rsidRDefault="007D3287" w:rsidP="00844F7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03AD3512" w14:textId="077718B1" w:rsidR="007D3287" w:rsidRPr="00844F72" w:rsidRDefault="007D3287" w:rsidP="00844F7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I. Предмет Договора</w:t>
      </w:r>
    </w:p>
    <w:p w14:paraId="7EFAF897" w14:textId="77777777" w:rsidR="000349A8" w:rsidRPr="00844F72" w:rsidRDefault="000349A8" w:rsidP="00844F7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6D9A54B" w14:textId="3D4F87BF" w:rsidR="007D3287" w:rsidRPr="00844F72" w:rsidRDefault="007D3287" w:rsidP="00844F7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1.1. Продавец на основании Протокола от  «_______» __________ __________г. об итогах проведения</w:t>
      </w:r>
      <w:r w:rsidR="00233C1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повторных </w:t>
      </w:r>
      <w:r w:rsidR="000B3E18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открытых</w:t>
      </w: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="00C37BBF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электронных </w:t>
      </w: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торгов в форме </w:t>
      </w:r>
      <w:r w:rsidR="00E50CEA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аукциона</w:t>
      </w: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на электронной торговой площадке, расположенной в сети интернет по адресу https://alfalot.ru/, передает Покупателю имущество указанное в пункте 1.1.1,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4EE6461F" w14:textId="312935E4" w:rsidR="007D3287" w:rsidRPr="00844F72" w:rsidRDefault="007D3287" w:rsidP="00844F72">
      <w:pPr>
        <w:suppressAutoHyphens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1.1.1. Лот </w:t>
      </w:r>
      <w:r w:rsidRPr="00FB46FD">
        <w:rPr>
          <w:rFonts w:ascii="Times New Roman" w:eastAsia="Times New Roman" w:hAnsi="Times New Roman" w:cs="Times New Roman"/>
          <w:sz w:val="20"/>
          <w:szCs w:val="20"/>
          <w:lang w:eastAsia="ar-SA"/>
        </w:rPr>
        <w:t>№</w:t>
      </w:r>
      <w:r w:rsidR="00C37BBF" w:rsidRPr="00FB46FD">
        <w:rPr>
          <w:rFonts w:ascii="Times New Roman" w:eastAsia="Times New Roman" w:hAnsi="Times New Roman" w:cs="Times New Roman"/>
          <w:sz w:val="20"/>
          <w:szCs w:val="20"/>
          <w:lang w:eastAsia="ar-SA"/>
        </w:rPr>
        <w:t>__</w:t>
      </w:r>
      <w:r w:rsidRPr="00FB46FD">
        <w:rPr>
          <w:rFonts w:ascii="Times New Roman" w:eastAsia="Times New Roman" w:hAnsi="Times New Roman" w:cs="Times New Roman"/>
          <w:sz w:val="20"/>
          <w:szCs w:val="20"/>
          <w:lang w:eastAsia="ar-SA"/>
        </w:rPr>
        <w:t>:</w:t>
      </w:r>
      <w:r w:rsidR="00C37BBF" w:rsidRPr="00FB46FD">
        <w:rPr>
          <w:rFonts w:ascii="Times New Roman" w:hAnsi="Times New Roman" w:cs="Times New Roman"/>
          <w:sz w:val="20"/>
          <w:szCs w:val="20"/>
        </w:rPr>
        <w:t xml:space="preserve"> _______________</w:t>
      </w:r>
      <w:r w:rsidR="000B3E18" w:rsidRPr="00FB46FD">
        <w:rPr>
          <w:rFonts w:ascii="Times New Roman" w:hAnsi="Times New Roman" w:cs="Times New Roman"/>
          <w:sz w:val="20"/>
          <w:szCs w:val="20"/>
        </w:rPr>
        <w:t>.</w:t>
      </w:r>
      <w:r w:rsidR="000B3E18" w:rsidRPr="00844F7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EAF1F87" w14:textId="146796E8" w:rsidR="007D3287" w:rsidRPr="00844F72" w:rsidRDefault="007D3287" w:rsidP="00844F72">
      <w:pPr>
        <w:suppressAutoHyphens/>
        <w:autoSpaceDE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1.2. Продавец гарантирует, что на момент заключения настоящего Договора имущество </w:t>
      </w:r>
      <w:r w:rsidR="000C0477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свободно от прав третьих лиц, не заложено, под арестом и запрещением не состоит</w:t>
      </w: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</w:t>
      </w:r>
    </w:p>
    <w:p w14:paraId="1444EB7B" w14:textId="77777777" w:rsidR="007D3287" w:rsidRPr="00844F72" w:rsidRDefault="007D3287" w:rsidP="00844F72">
      <w:pPr>
        <w:tabs>
          <w:tab w:val="left" w:pos="-142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330A80DC" w14:textId="0DAA62DB" w:rsidR="007D3287" w:rsidRPr="00844F72" w:rsidRDefault="007D3287" w:rsidP="00844F72">
      <w:pPr>
        <w:shd w:val="clear" w:color="auto" w:fill="FFFFFF"/>
        <w:tabs>
          <w:tab w:val="left" w:pos="-142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ar-SA"/>
        </w:rPr>
        <w:t>II</w:t>
      </w: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. Стоимость Имущества и порядок его оплаты</w:t>
      </w:r>
    </w:p>
    <w:p w14:paraId="5C9F14B1" w14:textId="77777777" w:rsidR="000349A8" w:rsidRPr="00844F72" w:rsidRDefault="000349A8" w:rsidP="00844F72">
      <w:pPr>
        <w:shd w:val="clear" w:color="auto" w:fill="FFFFFF"/>
        <w:tabs>
          <w:tab w:val="left" w:pos="-142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34FE5416" w14:textId="77777777" w:rsidR="007D3287" w:rsidRPr="00844F72" w:rsidRDefault="007D3287" w:rsidP="00844F72">
      <w:pPr>
        <w:tabs>
          <w:tab w:val="left" w:pos="-142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2.1. Стоимость Имущества, указанного в п. 1.1.1. настоящего договора, определена на основании предложения Покупателя о цене в соответствии с протоколом о результатах проведения торгов по </w:t>
      </w:r>
      <w:r w:rsidRPr="00FC21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лоту №______ от _________ г. и составляет </w:t>
      </w:r>
      <w:r w:rsidRPr="00FC216F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____, (НДС не облагается).</w:t>
      </w:r>
    </w:p>
    <w:p w14:paraId="1BEC9381" w14:textId="2A7459BC" w:rsidR="007D3287" w:rsidRPr="00844F72" w:rsidRDefault="007D3287" w:rsidP="00844F72">
      <w:pPr>
        <w:tabs>
          <w:tab w:val="left" w:pos="-142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С учетом уплаченного Покупателем на дату заключения настоящего договора задатка в сумме </w:t>
      </w:r>
      <w:r w:rsidRPr="00FC216F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_________ руб</w:t>
      </w:r>
      <w:r w:rsidRPr="00844F72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.., без учета НДС</w:t>
      </w: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доплата стоимости Имущества, причитающаяся с Покупателя Продавцу </w:t>
      </w:r>
      <w:r w:rsidRPr="00FC21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составляет </w:t>
      </w:r>
      <w:r w:rsidRPr="00FC216F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_________________ руб</w:t>
      </w:r>
      <w:r w:rsidRPr="00FC216F">
        <w:rPr>
          <w:rFonts w:ascii="Times New Roman" w:eastAsia="Times New Roman" w:hAnsi="Times New Roman" w:cs="Times New Roman"/>
          <w:sz w:val="20"/>
          <w:szCs w:val="20"/>
          <w:lang w:eastAsia="ar-SA"/>
        </w:rPr>
        <w:t>. Задаток засчитывается в счет оплаты цены за Имущество.</w:t>
      </w:r>
    </w:p>
    <w:p w14:paraId="5DE38897" w14:textId="77777777" w:rsidR="007D3287" w:rsidRPr="00844F72" w:rsidRDefault="007D3287" w:rsidP="00844F72">
      <w:pPr>
        <w:shd w:val="clear" w:color="auto" w:fill="FFFFFF"/>
        <w:tabs>
          <w:tab w:val="left" w:pos="-142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2.2. Оплата суммы, указанной в пункте 2.1. настоящего Договора, производится Покупателем не позднее 30 (тридцати) дней с момента подписания настоящего Договора безналичным расчетом, путем перечисления денежных средств по реквизитам Продавца, указанным в разделе 8 настоящего Договора.</w:t>
      </w:r>
    </w:p>
    <w:p w14:paraId="66349855" w14:textId="77777777" w:rsidR="007D3287" w:rsidRPr="00844F72" w:rsidRDefault="007D3287" w:rsidP="00844F7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AC4F4C9" w14:textId="5DE9BFC9" w:rsidR="007D3287" w:rsidRPr="00844F72" w:rsidRDefault="007D3287" w:rsidP="00844F72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ar-SA"/>
        </w:rPr>
        <w:t>III</w:t>
      </w: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. Передача Имущества</w:t>
      </w:r>
    </w:p>
    <w:p w14:paraId="6B6F7B07" w14:textId="77777777" w:rsidR="000349A8" w:rsidRPr="00844F72" w:rsidRDefault="000349A8" w:rsidP="00844F72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0EF78D1" w14:textId="77777777" w:rsidR="007D3287" w:rsidRPr="00844F72" w:rsidRDefault="007D3287" w:rsidP="00844F7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3.1. Имущество передается Покупателю по месту его нахождения.</w:t>
      </w:r>
    </w:p>
    <w:p w14:paraId="3DFAD3CD" w14:textId="77777777" w:rsidR="007D3287" w:rsidRPr="00844F72" w:rsidRDefault="007D3287" w:rsidP="00844F72">
      <w:pPr>
        <w:shd w:val="clear" w:color="auto" w:fill="FFFFFF"/>
        <w:spacing w:after="0" w:line="240" w:lineRule="auto"/>
        <w:ind w:left="567" w:right="11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3.2. Передача Имущества Продавцом и принятие его Покупателем осуществляется по подписываемому Сторонами передаточному акту.</w:t>
      </w:r>
    </w:p>
    <w:p w14:paraId="5A9C2C33" w14:textId="77777777" w:rsidR="007D3287" w:rsidRPr="00844F72" w:rsidRDefault="007D3287" w:rsidP="00844F72">
      <w:pPr>
        <w:shd w:val="clear" w:color="auto" w:fill="FFFFFF"/>
        <w:spacing w:after="0" w:line="240" w:lineRule="auto"/>
        <w:ind w:left="567" w:right="11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3.3. Передача Имущества должна быть осуществлена Продавцом не позднее 10 (десяти) дней со дня полной оплаты Покупателем суммы за Имущество.</w:t>
      </w:r>
    </w:p>
    <w:p w14:paraId="415B39D2" w14:textId="77777777" w:rsidR="007D3287" w:rsidRPr="00844F72" w:rsidRDefault="007D3287" w:rsidP="00844F7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63C606AD" w14:textId="2ECFA2CC" w:rsidR="007D3287" w:rsidRPr="00844F72" w:rsidRDefault="007D3287" w:rsidP="00844F72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ar-SA"/>
        </w:rPr>
        <w:t>IV</w:t>
      </w: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. Переход права собственности на Имущество</w:t>
      </w:r>
    </w:p>
    <w:p w14:paraId="6EA52B45" w14:textId="77777777" w:rsidR="000349A8" w:rsidRPr="00844F72" w:rsidRDefault="000349A8" w:rsidP="00844F72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3EFB0F70" w14:textId="77777777" w:rsidR="007D3287" w:rsidRPr="00844F72" w:rsidRDefault="007D3287" w:rsidP="00844F72">
      <w:pPr>
        <w:shd w:val="clear" w:color="auto" w:fill="FFFFFF"/>
        <w:spacing w:after="0" w:line="240" w:lineRule="auto"/>
        <w:ind w:left="567" w:right="1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408C0771" w14:textId="77777777" w:rsidR="007D3287" w:rsidRPr="00844F72" w:rsidRDefault="007D3287" w:rsidP="00844F72">
      <w:pPr>
        <w:shd w:val="clear" w:color="auto" w:fill="FFFFFF"/>
        <w:spacing w:after="0" w:line="240" w:lineRule="auto"/>
        <w:ind w:left="567" w:right="1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7064607" w14:textId="5179FAFD" w:rsidR="007D3287" w:rsidRPr="00844F72" w:rsidRDefault="007D3287" w:rsidP="00844F72">
      <w:pPr>
        <w:shd w:val="clear" w:color="auto" w:fill="FFFFFF"/>
        <w:spacing w:after="0" w:line="240" w:lineRule="auto"/>
        <w:ind w:left="567" w:right="45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ar-SA"/>
        </w:rPr>
        <w:t>V</w:t>
      </w: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. Ответственность сторон</w:t>
      </w:r>
    </w:p>
    <w:p w14:paraId="4F9E9EBD" w14:textId="77777777" w:rsidR="000349A8" w:rsidRPr="00844F72" w:rsidRDefault="000349A8" w:rsidP="00844F72">
      <w:pPr>
        <w:shd w:val="clear" w:color="auto" w:fill="FFFFFF"/>
        <w:spacing w:after="0" w:line="240" w:lineRule="auto"/>
        <w:ind w:left="567" w:right="45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6B95B6D" w14:textId="77777777" w:rsidR="007D3287" w:rsidRPr="00844F72" w:rsidRDefault="007D3287" w:rsidP="00844F72">
      <w:pPr>
        <w:shd w:val="clear" w:color="auto" w:fill="FFFFFF"/>
        <w:spacing w:after="0" w:line="240" w:lineRule="auto"/>
        <w:ind w:left="567" w:right="11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FF5391E" w14:textId="77777777" w:rsidR="007D3287" w:rsidRPr="00844F72" w:rsidRDefault="007D3287" w:rsidP="00844F7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5.2. Стороны договорились, что непоступление денежных средств в счет оплаты Имущества в сумме и в сроки, указанные в пп.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6D9D098A" w14:textId="55CE6488" w:rsidR="007D3287" w:rsidRPr="00844F72" w:rsidRDefault="007D3287" w:rsidP="00844F72">
      <w:pPr>
        <w:shd w:val="clear" w:color="auto" w:fill="FFFFFF"/>
        <w:spacing w:after="0" w:line="240" w:lineRule="auto"/>
        <w:ind w:left="567" w:right="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3C83E493" w14:textId="77777777" w:rsidR="007D3287" w:rsidRPr="00844F72" w:rsidRDefault="007D3287" w:rsidP="00844F72">
      <w:pPr>
        <w:shd w:val="clear" w:color="auto" w:fill="FFFFFF"/>
        <w:spacing w:after="0" w:line="240" w:lineRule="auto"/>
        <w:ind w:left="567" w:right="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2AE4B58B" w14:textId="77777777" w:rsidR="007D3287" w:rsidRPr="00844F72" w:rsidRDefault="007D3287" w:rsidP="00844F7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82206CB" w14:textId="77777777" w:rsidR="00D93A25" w:rsidRPr="00844F72" w:rsidRDefault="00D93A25" w:rsidP="00844F72">
      <w:pPr>
        <w:shd w:val="clear" w:color="auto" w:fill="FFFFFF"/>
        <w:spacing w:after="0" w:line="240" w:lineRule="auto"/>
        <w:ind w:left="567" w:right="11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7EF0CDAC" w14:textId="77777777" w:rsidR="00D93A25" w:rsidRPr="00844F72" w:rsidRDefault="00D93A25" w:rsidP="00844F72">
      <w:pPr>
        <w:shd w:val="clear" w:color="auto" w:fill="FFFFFF"/>
        <w:spacing w:after="0" w:line="240" w:lineRule="auto"/>
        <w:ind w:left="567" w:right="11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23155CAE" w14:textId="3C6B643A" w:rsidR="007D3287" w:rsidRPr="00844F72" w:rsidRDefault="007D3287" w:rsidP="00844F72">
      <w:pPr>
        <w:shd w:val="clear" w:color="auto" w:fill="FFFFFF"/>
        <w:spacing w:after="0" w:line="240" w:lineRule="auto"/>
        <w:ind w:left="567" w:right="11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ar-SA"/>
        </w:rPr>
        <w:lastRenderedPageBreak/>
        <w:t>VI</w:t>
      </w: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. Прочие условия</w:t>
      </w:r>
    </w:p>
    <w:p w14:paraId="4A75BA88" w14:textId="77777777" w:rsidR="000349A8" w:rsidRPr="00844F72" w:rsidRDefault="000349A8" w:rsidP="00844F72">
      <w:pPr>
        <w:shd w:val="clear" w:color="auto" w:fill="FFFFFF"/>
        <w:spacing w:after="0" w:line="240" w:lineRule="auto"/>
        <w:ind w:left="567" w:right="11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591481F" w14:textId="77777777" w:rsidR="007D3287" w:rsidRPr="00844F72" w:rsidRDefault="007D3287" w:rsidP="00844F7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6.1. Настоящий Договор вступает в силу с момента его подписания и прекращает свое действие при:</w:t>
      </w:r>
    </w:p>
    <w:p w14:paraId="318876A0" w14:textId="77777777" w:rsidR="007D3287" w:rsidRPr="00844F72" w:rsidRDefault="007D3287" w:rsidP="00844F72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надлежащем исполнении Сторонами условий настоящего Договора;</w:t>
      </w:r>
    </w:p>
    <w:p w14:paraId="5B3B95CA" w14:textId="77777777" w:rsidR="007D3287" w:rsidRPr="00844F72" w:rsidRDefault="007D3287" w:rsidP="00844F72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расторжении в предусмотренных федеральным законодательством и настоящим Договором случаях;</w:t>
      </w:r>
    </w:p>
    <w:p w14:paraId="17EE5308" w14:textId="77777777" w:rsidR="007D3287" w:rsidRPr="00844F72" w:rsidRDefault="007D3287" w:rsidP="00844F72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возникновении иных оснований, предусмотренных законодательством Российской Федерации.</w:t>
      </w:r>
    </w:p>
    <w:p w14:paraId="2CF41BEB" w14:textId="43C6CA98" w:rsidR="007D3287" w:rsidRPr="00844F72" w:rsidRDefault="007D3287" w:rsidP="00844F7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BDFE130" w14:textId="035D64AE" w:rsidR="007D3287" w:rsidRPr="00844F72" w:rsidRDefault="007D3287" w:rsidP="00844F7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6.</w:t>
      </w:r>
      <w:r w:rsidR="00C37BBF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3</w:t>
      </w: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. Все уведомления и сообщения должны направляться Сторонами в письменной форме.</w:t>
      </w:r>
    </w:p>
    <w:p w14:paraId="46CEA79C" w14:textId="6D8C1AD0" w:rsidR="007D3287" w:rsidRPr="00844F72" w:rsidRDefault="007D3287" w:rsidP="00844F7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6.</w:t>
      </w:r>
      <w:r w:rsidR="00C37BBF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4</w:t>
      </w: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0100D5DB" w14:textId="5EF88EE6" w:rsidR="007D3287" w:rsidRPr="00844F72" w:rsidRDefault="007D3287" w:rsidP="00844F7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6.</w:t>
      </w:r>
      <w:r w:rsidR="00C37BBF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5</w:t>
      </w: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. При неурегулировании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1818DF4B" w14:textId="77777777" w:rsidR="007D3287" w:rsidRPr="00844F72" w:rsidRDefault="007D3287" w:rsidP="00844F7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D3B0496" w14:textId="133CA8E8" w:rsidR="007D3287" w:rsidRPr="00844F72" w:rsidRDefault="007D3287" w:rsidP="00844F72">
      <w:pPr>
        <w:shd w:val="clear" w:color="auto" w:fill="FFFFFF"/>
        <w:spacing w:after="0" w:line="240" w:lineRule="auto"/>
        <w:ind w:left="567" w:right="74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ar-SA"/>
        </w:rPr>
        <w:t>VII</w:t>
      </w: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. Заключительные положения</w:t>
      </w:r>
    </w:p>
    <w:p w14:paraId="19288382" w14:textId="77777777" w:rsidR="000349A8" w:rsidRPr="00844F72" w:rsidRDefault="000349A8" w:rsidP="00844F72">
      <w:pPr>
        <w:shd w:val="clear" w:color="auto" w:fill="FFFFFF"/>
        <w:spacing w:after="0" w:line="240" w:lineRule="auto"/>
        <w:ind w:left="567" w:right="74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C2BA049" w14:textId="5A844B74" w:rsidR="007D3287" w:rsidRPr="00844F72" w:rsidRDefault="007D3287" w:rsidP="00844F72">
      <w:pPr>
        <w:shd w:val="clear" w:color="auto" w:fill="FFFFFF"/>
        <w:spacing w:after="0" w:line="240" w:lineRule="auto"/>
        <w:ind w:left="567" w:right="15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7.1. Настоящий Договор составлен в </w:t>
      </w:r>
      <w:r w:rsidR="00C37BBF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дву</w:t>
      </w:r>
      <w:r w:rsidR="008A5217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х</w:t>
      </w: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экземплярах, имеющих одинаковую юридическую силу, по одному экземпляру для каждой из Сторон.</w:t>
      </w:r>
    </w:p>
    <w:p w14:paraId="1FE0AE05" w14:textId="77777777" w:rsidR="00051D87" w:rsidRPr="00844F72" w:rsidRDefault="00051D87" w:rsidP="00844F72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5EC418E1" w14:textId="4249C0AF" w:rsidR="007D3287" w:rsidRPr="00844F72" w:rsidRDefault="007D3287" w:rsidP="00844F72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ar-SA"/>
        </w:rPr>
        <w:t>VIII</w:t>
      </w: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. Реквизиты и подписи Сторон</w:t>
      </w:r>
    </w:p>
    <w:p w14:paraId="2271C4BB" w14:textId="77777777" w:rsidR="000349A8" w:rsidRPr="00844F72" w:rsidRDefault="000349A8" w:rsidP="00844F72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tbl>
      <w:tblPr>
        <w:tblW w:w="10913" w:type="dxa"/>
        <w:tblInd w:w="-140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243"/>
        <w:gridCol w:w="258"/>
        <w:gridCol w:w="5412"/>
      </w:tblGrid>
      <w:tr w:rsidR="007D3287" w:rsidRPr="00844F72" w14:paraId="7746A399" w14:textId="77777777" w:rsidTr="00FC216F">
        <w:tc>
          <w:tcPr>
            <w:tcW w:w="5243" w:type="dxa"/>
            <w:shd w:val="clear" w:color="auto" w:fill="auto"/>
          </w:tcPr>
          <w:p w14:paraId="20C7E467" w14:textId="77777777" w:rsidR="007D3287" w:rsidRPr="00844F72" w:rsidRDefault="007D3287" w:rsidP="00844F72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bookmarkStart w:id="1" w:name="_Hlk164861264"/>
            <w:r w:rsidRPr="00844F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Продавец:</w:t>
            </w:r>
          </w:p>
          <w:p w14:paraId="74DC2C82" w14:textId="1170D0ED" w:rsidR="008A5217" w:rsidRPr="00844F72" w:rsidRDefault="007D3287" w:rsidP="00844F72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44F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Конкурсный управляющий </w:t>
            </w:r>
            <w:r w:rsidR="008A5217" w:rsidRPr="00844F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ООО «</w:t>
            </w:r>
            <w:r w:rsidR="00FC216F" w:rsidRPr="00FC21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Вибс-Инвест</w:t>
            </w:r>
            <w:r w:rsidR="008A5217" w:rsidRPr="00844F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» </w:t>
            </w:r>
          </w:p>
          <w:p w14:paraId="115FB6D6" w14:textId="1EA9D850" w:rsidR="007D3287" w:rsidRPr="00844F72" w:rsidRDefault="007D3287" w:rsidP="00844F72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44F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Кузин Александр Викторович</w:t>
            </w:r>
          </w:p>
        </w:tc>
        <w:tc>
          <w:tcPr>
            <w:tcW w:w="258" w:type="dxa"/>
            <w:shd w:val="clear" w:color="auto" w:fill="auto"/>
          </w:tcPr>
          <w:p w14:paraId="1FF5E624" w14:textId="77777777" w:rsidR="007D3287" w:rsidRPr="00844F72" w:rsidRDefault="007D3287" w:rsidP="00844F72">
            <w:pPr>
              <w:snapToGrid w:val="0"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5412" w:type="dxa"/>
            <w:shd w:val="clear" w:color="auto" w:fill="auto"/>
          </w:tcPr>
          <w:p w14:paraId="378AC7F9" w14:textId="77777777" w:rsidR="007D3287" w:rsidRPr="00FC216F" w:rsidRDefault="007D3287" w:rsidP="00844F72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C21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Покупатель:</w:t>
            </w:r>
          </w:p>
          <w:p w14:paraId="62266D94" w14:textId="77777777" w:rsidR="007D3287" w:rsidRPr="00FC216F" w:rsidRDefault="007D3287" w:rsidP="00844F72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D3287" w:rsidRPr="00844F72" w14:paraId="3D386529" w14:textId="77777777" w:rsidTr="00FC216F">
        <w:trPr>
          <w:trHeight w:val="1334"/>
        </w:trPr>
        <w:tc>
          <w:tcPr>
            <w:tcW w:w="5243" w:type="dxa"/>
            <w:shd w:val="clear" w:color="auto" w:fill="auto"/>
          </w:tcPr>
          <w:p w14:paraId="22670422" w14:textId="7D6AB5B2" w:rsidR="00E50CEA" w:rsidRPr="00844F72" w:rsidRDefault="00E50CEA" w:rsidP="00844F72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F72">
              <w:rPr>
                <w:rFonts w:ascii="Times New Roman" w:hAnsi="Times New Roman" w:cs="Times New Roman"/>
                <w:sz w:val="20"/>
                <w:szCs w:val="20"/>
              </w:rPr>
              <w:t xml:space="preserve">Юр. адрес: </w:t>
            </w:r>
            <w:r w:rsidR="00FC216F" w:rsidRPr="00FC216F">
              <w:rPr>
                <w:rFonts w:ascii="Times New Roman" w:hAnsi="Times New Roman" w:cs="Times New Roman"/>
                <w:sz w:val="20"/>
                <w:szCs w:val="20"/>
              </w:rPr>
              <w:t>164500, Архангельская обл., г. Северодвинск, пр. Морской, д. 53, оф. 15-Н</w:t>
            </w:r>
          </w:p>
          <w:p w14:paraId="1AFBCACD" w14:textId="4F5FC039" w:rsidR="00E50CEA" w:rsidRPr="00844F72" w:rsidRDefault="00E50CEA" w:rsidP="00844F72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F72">
              <w:rPr>
                <w:rFonts w:ascii="Times New Roman" w:hAnsi="Times New Roman" w:cs="Times New Roman"/>
                <w:sz w:val="20"/>
                <w:szCs w:val="20"/>
              </w:rPr>
              <w:t>Почтовый адрес: 600025, обл Владимирская, г.Владимир, а/я 28</w:t>
            </w:r>
          </w:p>
          <w:p w14:paraId="1C73B71F" w14:textId="34D0F550" w:rsidR="00E50CEA" w:rsidRPr="00844F72" w:rsidRDefault="00E50CEA" w:rsidP="00844F72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F7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Эл. почта: </w:t>
            </w:r>
            <w:hyperlink r:id="rId7" w:history="1">
              <w:r w:rsidRPr="00844F72">
                <w:rPr>
                  <w:rStyle w:val="a8"/>
                  <w:rFonts w:ascii="Times New Roman" w:eastAsia="Times New Roman" w:hAnsi="Times New Roman" w:cs="Times New Roman"/>
                  <w:sz w:val="20"/>
                  <w:szCs w:val="20"/>
                  <w:lang w:eastAsia="ar-SA"/>
                </w:rPr>
                <w:t>alexanderkuzin@list.ru</w:t>
              </w:r>
            </w:hyperlink>
          </w:p>
          <w:p w14:paraId="5BB65E86" w14:textId="77777777" w:rsidR="00E50CEA" w:rsidRPr="00844F72" w:rsidRDefault="00E50CEA" w:rsidP="00844F72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F72">
              <w:rPr>
                <w:rFonts w:ascii="Times New Roman" w:hAnsi="Times New Roman" w:cs="Times New Roman"/>
                <w:sz w:val="20"/>
                <w:szCs w:val="20"/>
              </w:rPr>
              <w:t xml:space="preserve">Банковские реквизиты: </w:t>
            </w:r>
          </w:p>
          <w:p w14:paraId="2849E340" w14:textId="57A946B0" w:rsidR="00E50CEA" w:rsidRPr="00844F72" w:rsidRDefault="00E50CEA" w:rsidP="00844F72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F72">
              <w:rPr>
                <w:rFonts w:ascii="Times New Roman" w:hAnsi="Times New Roman" w:cs="Times New Roman"/>
                <w:sz w:val="20"/>
                <w:szCs w:val="20"/>
              </w:rPr>
              <w:t>Получатель ООО «</w:t>
            </w:r>
            <w:bookmarkStart w:id="2" w:name="_Hlk229646915"/>
            <w:r w:rsidR="00FC216F" w:rsidRPr="00FC216F">
              <w:rPr>
                <w:rFonts w:ascii="Times New Roman" w:hAnsi="Times New Roman" w:cs="Times New Roman"/>
                <w:sz w:val="20"/>
                <w:szCs w:val="20"/>
              </w:rPr>
              <w:t>Вибс-Инвес</w:t>
            </w:r>
            <w:r w:rsidR="00D75F1F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bookmarkEnd w:id="2"/>
            <w:r w:rsidRPr="00844F72">
              <w:rPr>
                <w:rFonts w:ascii="Times New Roman" w:hAnsi="Times New Roman" w:cs="Times New Roman"/>
                <w:sz w:val="20"/>
                <w:szCs w:val="20"/>
              </w:rPr>
              <w:t xml:space="preserve">» (ИНН </w:t>
            </w:r>
            <w:bookmarkStart w:id="3" w:name="_Hlk229646918"/>
            <w:r w:rsidR="00FC216F" w:rsidRPr="00FC216F">
              <w:rPr>
                <w:rFonts w:ascii="Times New Roman" w:hAnsi="Times New Roman" w:cs="Times New Roman"/>
                <w:sz w:val="20"/>
                <w:szCs w:val="20"/>
              </w:rPr>
              <w:t>2902058549</w:t>
            </w:r>
            <w:bookmarkEnd w:id="3"/>
            <w:r w:rsidRPr="00844F72">
              <w:rPr>
                <w:rFonts w:ascii="Times New Roman" w:hAnsi="Times New Roman" w:cs="Times New Roman"/>
                <w:sz w:val="20"/>
                <w:szCs w:val="20"/>
              </w:rPr>
              <w:t xml:space="preserve">), Ф-Л </w:t>
            </w:r>
            <w:r w:rsidR="00FC216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844F72">
              <w:rPr>
                <w:rFonts w:ascii="Times New Roman" w:hAnsi="Times New Roman" w:cs="Times New Roman"/>
                <w:sz w:val="20"/>
                <w:szCs w:val="20"/>
              </w:rPr>
              <w:t>КОРПОРАТИВНЫЙ</w:t>
            </w:r>
            <w:r w:rsidR="00FC216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44F72">
              <w:rPr>
                <w:rFonts w:ascii="Times New Roman" w:hAnsi="Times New Roman" w:cs="Times New Roman"/>
                <w:sz w:val="20"/>
                <w:szCs w:val="20"/>
              </w:rPr>
              <w:t xml:space="preserve"> ПАО </w:t>
            </w:r>
            <w:r w:rsidR="00FC216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844F72">
              <w:rPr>
                <w:rFonts w:ascii="Times New Roman" w:hAnsi="Times New Roman" w:cs="Times New Roman"/>
                <w:sz w:val="20"/>
                <w:szCs w:val="20"/>
              </w:rPr>
              <w:t>СОВКОМБАНК</w:t>
            </w:r>
            <w:r w:rsidR="00FC216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44F72">
              <w:rPr>
                <w:rFonts w:ascii="Times New Roman" w:hAnsi="Times New Roman" w:cs="Times New Roman"/>
                <w:sz w:val="20"/>
                <w:szCs w:val="20"/>
              </w:rPr>
              <w:t xml:space="preserve">, МОСКВА, к/с 30101810445250000360, БИК 044525360; р/с </w:t>
            </w:r>
            <w:r w:rsidR="00FC216F" w:rsidRPr="00FC216F">
              <w:rPr>
                <w:rFonts w:ascii="Times New Roman" w:hAnsi="Times New Roman" w:cs="Times New Roman"/>
                <w:sz w:val="20"/>
                <w:szCs w:val="20"/>
              </w:rPr>
              <w:t>40702810112010121745</w:t>
            </w:r>
          </w:p>
          <w:p w14:paraId="3A2D24A7" w14:textId="101544C4" w:rsidR="00695493" w:rsidRPr="00844F72" w:rsidRDefault="00695493" w:rsidP="00844F72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58" w:type="dxa"/>
            <w:shd w:val="clear" w:color="auto" w:fill="auto"/>
          </w:tcPr>
          <w:p w14:paraId="70E3F734" w14:textId="77777777" w:rsidR="007D3287" w:rsidRPr="00844F72" w:rsidRDefault="007D3287" w:rsidP="00844F72">
            <w:pPr>
              <w:snapToGrid w:val="0"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412" w:type="dxa"/>
            <w:shd w:val="clear" w:color="auto" w:fill="auto"/>
          </w:tcPr>
          <w:p w14:paraId="748F6C3D" w14:textId="77777777" w:rsidR="007D3287" w:rsidRPr="00FC216F" w:rsidRDefault="007D3287" w:rsidP="00844F72">
            <w:pPr>
              <w:snapToGrid w:val="0"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D3287" w:rsidRPr="00844F72" w14:paraId="2E874E1F" w14:textId="77777777" w:rsidTr="00FC216F">
        <w:trPr>
          <w:trHeight w:val="318"/>
        </w:trPr>
        <w:tc>
          <w:tcPr>
            <w:tcW w:w="5243" w:type="dxa"/>
            <w:shd w:val="clear" w:color="auto" w:fill="auto"/>
          </w:tcPr>
          <w:p w14:paraId="378D9942" w14:textId="77777777" w:rsidR="007D3287" w:rsidRPr="00844F72" w:rsidRDefault="007D3287" w:rsidP="00844F72">
            <w:pPr>
              <w:snapToGrid w:val="0"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4E3D37C4" w14:textId="52C61DAB" w:rsidR="00CA0057" w:rsidRPr="00844F72" w:rsidRDefault="007D3287" w:rsidP="00844F72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4F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________________________А.В. Кузин</w:t>
            </w:r>
          </w:p>
        </w:tc>
        <w:tc>
          <w:tcPr>
            <w:tcW w:w="258" w:type="dxa"/>
            <w:shd w:val="clear" w:color="auto" w:fill="auto"/>
          </w:tcPr>
          <w:p w14:paraId="1D913C49" w14:textId="77777777" w:rsidR="007D3287" w:rsidRPr="00844F72" w:rsidRDefault="007D3287" w:rsidP="00844F72">
            <w:pPr>
              <w:snapToGrid w:val="0"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412" w:type="dxa"/>
            <w:shd w:val="clear" w:color="auto" w:fill="auto"/>
          </w:tcPr>
          <w:p w14:paraId="67C28D71" w14:textId="77777777" w:rsidR="007D3287" w:rsidRPr="00FC216F" w:rsidRDefault="007D3287" w:rsidP="00844F72">
            <w:pPr>
              <w:snapToGrid w:val="0"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2DB9087C" w14:textId="77777777" w:rsidR="007D3287" w:rsidRPr="00FC216F" w:rsidRDefault="007D3287" w:rsidP="00844F72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C21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_______________________ </w:t>
            </w:r>
          </w:p>
        </w:tc>
      </w:tr>
      <w:bookmarkEnd w:id="1"/>
    </w:tbl>
    <w:p w14:paraId="621F7CD2" w14:textId="77777777" w:rsidR="007E240A" w:rsidRPr="00844F72" w:rsidRDefault="007E240A" w:rsidP="00844F72">
      <w:pPr>
        <w:spacing w:after="0" w:line="240" w:lineRule="auto"/>
        <w:ind w:left="567"/>
        <w:rPr>
          <w:rFonts w:ascii="Times New Roman" w:hAnsi="Times New Roman" w:cs="Times New Roman"/>
          <w:sz w:val="20"/>
          <w:szCs w:val="20"/>
        </w:rPr>
      </w:pPr>
    </w:p>
    <w:sectPr w:rsidR="007E240A" w:rsidRPr="00844F72" w:rsidSect="00DF66E9">
      <w:footerReference w:type="default" r:id="rId8"/>
      <w:pgSz w:w="11906" w:h="16838"/>
      <w:pgMar w:top="720" w:right="720" w:bottom="720" w:left="720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893C3" w14:textId="77777777" w:rsidR="006D55D7" w:rsidRDefault="006D55D7">
      <w:pPr>
        <w:spacing w:after="0" w:line="240" w:lineRule="auto"/>
      </w:pPr>
      <w:r>
        <w:separator/>
      </w:r>
    </w:p>
  </w:endnote>
  <w:endnote w:type="continuationSeparator" w:id="0">
    <w:p w14:paraId="2039830E" w14:textId="77777777" w:rsidR="006D55D7" w:rsidRDefault="006D5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9130057"/>
      <w:docPartObj>
        <w:docPartGallery w:val="Page Numbers (Bottom of Page)"/>
        <w:docPartUnique/>
      </w:docPartObj>
    </w:sdtPr>
    <w:sdtEndPr/>
    <w:sdtContent>
      <w:p w14:paraId="1C022EF3" w14:textId="36371408" w:rsidR="00D93A25" w:rsidRDefault="00D93A2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D5576" w14:textId="77777777" w:rsidR="006D55D7" w:rsidRDefault="006D55D7">
      <w:pPr>
        <w:spacing w:after="0" w:line="240" w:lineRule="auto"/>
      </w:pPr>
      <w:r>
        <w:separator/>
      </w:r>
    </w:p>
  </w:footnote>
  <w:footnote w:type="continuationSeparator" w:id="0">
    <w:p w14:paraId="11E88241" w14:textId="77777777" w:rsidR="006D55D7" w:rsidRDefault="006D55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FB1"/>
    <w:rsid w:val="00004384"/>
    <w:rsid w:val="000329D9"/>
    <w:rsid w:val="000349A8"/>
    <w:rsid w:val="00035FB1"/>
    <w:rsid w:val="00051D87"/>
    <w:rsid w:val="000B3E18"/>
    <w:rsid w:val="000C0477"/>
    <w:rsid w:val="000D444E"/>
    <w:rsid w:val="00112968"/>
    <w:rsid w:val="00176B2D"/>
    <w:rsid w:val="00195225"/>
    <w:rsid w:val="00222962"/>
    <w:rsid w:val="00233C11"/>
    <w:rsid w:val="0030173B"/>
    <w:rsid w:val="003C6F1B"/>
    <w:rsid w:val="00443EF6"/>
    <w:rsid w:val="00484DCF"/>
    <w:rsid w:val="004C0A17"/>
    <w:rsid w:val="004F09A8"/>
    <w:rsid w:val="0061202A"/>
    <w:rsid w:val="00695493"/>
    <w:rsid w:val="006D55D7"/>
    <w:rsid w:val="007D3287"/>
    <w:rsid w:val="007E240A"/>
    <w:rsid w:val="00841EF5"/>
    <w:rsid w:val="00844F72"/>
    <w:rsid w:val="008A5217"/>
    <w:rsid w:val="008C3B93"/>
    <w:rsid w:val="009F52D0"/>
    <w:rsid w:val="00A04E39"/>
    <w:rsid w:val="00A93EA3"/>
    <w:rsid w:val="00AA5369"/>
    <w:rsid w:val="00AC30CF"/>
    <w:rsid w:val="00AE62B2"/>
    <w:rsid w:val="00BE5374"/>
    <w:rsid w:val="00C37BBF"/>
    <w:rsid w:val="00C61742"/>
    <w:rsid w:val="00CA0057"/>
    <w:rsid w:val="00D75F1F"/>
    <w:rsid w:val="00D93A25"/>
    <w:rsid w:val="00DD3EBC"/>
    <w:rsid w:val="00DF66E9"/>
    <w:rsid w:val="00E50CEA"/>
    <w:rsid w:val="00F9322B"/>
    <w:rsid w:val="00F938FF"/>
    <w:rsid w:val="00FB46FD"/>
    <w:rsid w:val="00FC2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2E031"/>
  <w15:chartTrackingRefBased/>
  <w15:docId w15:val="{6672F203-45BB-41B7-8B1E-8307F6F97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D328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Нижний колонтитул Знак"/>
    <w:basedOn w:val="a0"/>
    <w:link w:val="a3"/>
    <w:uiPriority w:val="99"/>
    <w:rsid w:val="007D328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484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4DCF"/>
  </w:style>
  <w:style w:type="paragraph" w:customStyle="1" w:styleId="1">
    <w:name w:val="Обычный1"/>
    <w:rsid w:val="00DD3EBC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styleId="a7">
    <w:name w:val="List Paragraph"/>
    <w:basedOn w:val="a"/>
    <w:uiPriority w:val="34"/>
    <w:qFormat/>
    <w:rsid w:val="00DF66E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69549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954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lexanderkuzin@li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2024-12-18T07:01:00Z</dcterms:created>
  <dcterms:modified xsi:type="dcterms:W3CDTF">2026-07-09T11:03:00Z</dcterms:modified>
</cp:coreProperties>
</file>