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14F" w:rsidRPr="00CE497E" w:rsidRDefault="008B3514" w:rsidP="00CE497E">
      <w:pPr>
        <w:jc w:val="center"/>
        <w:rPr>
          <w:rFonts w:ascii="Times New Roman" w:hAnsi="Times New Roman"/>
          <w:b/>
          <w:szCs w:val="20"/>
        </w:rPr>
      </w:pPr>
      <w:r w:rsidRPr="00CE497E">
        <w:rPr>
          <w:rFonts w:ascii="Times New Roman" w:hAnsi="Times New Roman"/>
          <w:b/>
          <w:szCs w:val="20"/>
        </w:rPr>
        <w:t>ДОГОВОР</w:t>
      </w:r>
    </w:p>
    <w:p w:rsidR="007C08B0" w:rsidRPr="00CE497E" w:rsidRDefault="0001014F" w:rsidP="00CE497E">
      <w:pPr>
        <w:jc w:val="center"/>
        <w:rPr>
          <w:rFonts w:ascii="Times New Roman" w:hAnsi="Times New Roman"/>
          <w:b/>
          <w:szCs w:val="20"/>
        </w:rPr>
      </w:pPr>
      <w:r w:rsidRPr="00CE497E">
        <w:rPr>
          <w:rFonts w:ascii="Times New Roman" w:hAnsi="Times New Roman"/>
          <w:b/>
          <w:szCs w:val="20"/>
        </w:rPr>
        <w:t xml:space="preserve">о задатке на участие в продаже имущества </w:t>
      </w:r>
    </w:p>
    <w:p w:rsidR="0001014F" w:rsidRPr="00CE497E" w:rsidRDefault="0001014F" w:rsidP="00CE497E">
      <w:pPr>
        <w:jc w:val="center"/>
        <w:rPr>
          <w:rFonts w:ascii="Times New Roman" w:hAnsi="Times New Roman"/>
          <w:szCs w:val="20"/>
        </w:rPr>
      </w:pPr>
      <w:r w:rsidRPr="00CE497E">
        <w:rPr>
          <w:rFonts w:ascii="Times New Roman" w:hAnsi="Times New Roman"/>
          <w:b/>
          <w:szCs w:val="20"/>
        </w:rPr>
        <w:t xml:space="preserve"> </w:t>
      </w:r>
      <w:r w:rsidRPr="00CE497E">
        <w:rPr>
          <w:rFonts w:ascii="Times New Roman" w:hAnsi="Times New Roman"/>
          <w:szCs w:val="20"/>
        </w:rPr>
        <w:t xml:space="preserve"> </w:t>
      </w:r>
    </w:p>
    <w:p w:rsidR="00CE497E" w:rsidRPr="00CE497E" w:rsidRDefault="005F19A7" w:rsidP="00CE497E">
      <w:pPr>
        <w:pStyle w:val="1"/>
        <w:rPr>
          <w:rFonts w:ascii="Times New Roman" w:hAnsi="Times New Roman"/>
          <w:b/>
          <w:i/>
        </w:rPr>
      </w:pPr>
      <w:r w:rsidRPr="00CE497E">
        <w:rPr>
          <w:rFonts w:ascii="Times New Roman" w:hAnsi="Times New Roman"/>
          <w:b/>
          <w:i/>
        </w:rPr>
        <w:t>город_________                                                                                                                   «___» ________ 2026 года</w:t>
      </w:r>
    </w:p>
    <w:p w:rsidR="00CE497E" w:rsidRPr="00CE497E" w:rsidRDefault="00CE497E" w:rsidP="00CE497E">
      <w:pPr>
        <w:pStyle w:val="1"/>
        <w:rPr>
          <w:rFonts w:ascii="Times New Roman" w:hAnsi="Times New Roman"/>
          <w:b/>
          <w:i/>
        </w:rPr>
      </w:pPr>
    </w:p>
    <w:p w:rsidR="008B3514" w:rsidRPr="00CE497E" w:rsidRDefault="006434F7" w:rsidP="00CE497E">
      <w:pPr>
        <w:pStyle w:val="a3"/>
        <w:ind w:firstLine="709"/>
        <w:jc w:val="both"/>
        <w:rPr>
          <w:rFonts w:ascii="Times New Roman" w:hAnsi="Times New Roman"/>
          <w:b/>
          <w:szCs w:val="20"/>
        </w:rPr>
      </w:pPr>
      <w:proofErr w:type="gramStart"/>
      <w:r w:rsidRPr="00CE497E">
        <w:rPr>
          <w:rFonts w:ascii="Times New Roman" w:hAnsi="Times New Roman"/>
          <w:b/>
          <w:szCs w:val="20"/>
        </w:rPr>
        <w:t xml:space="preserve">Финансовый управляющий </w:t>
      </w:r>
      <w:r w:rsidR="00133246">
        <w:rPr>
          <w:rFonts w:ascii="Times New Roman" w:hAnsi="Times New Roman"/>
          <w:b/>
          <w:szCs w:val="20"/>
        </w:rPr>
        <w:t>Молчанова Алексея</w:t>
      </w:r>
      <w:r w:rsidR="00133246" w:rsidRPr="00133246">
        <w:rPr>
          <w:rFonts w:ascii="Times New Roman" w:hAnsi="Times New Roman"/>
          <w:b/>
          <w:szCs w:val="20"/>
        </w:rPr>
        <w:t xml:space="preserve"> Владимирович</w:t>
      </w:r>
      <w:r w:rsidR="00133246">
        <w:rPr>
          <w:rFonts w:ascii="Times New Roman" w:hAnsi="Times New Roman"/>
          <w:b/>
          <w:szCs w:val="20"/>
        </w:rPr>
        <w:t>а</w:t>
      </w:r>
      <w:r w:rsidR="00133246" w:rsidRPr="00133246">
        <w:rPr>
          <w:rFonts w:ascii="Times New Roman" w:hAnsi="Times New Roman"/>
          <w:b/>
          <w:szCs w:val="20"/>
        </w:rPr>
        <w:t xml:space="preserve"> (дата/место рождения: 01.08.1965, гор.</w:t>
      </w:r>
      <w:proofErr w:type="gramEnd"/>
      <w:r w:rsidR="00133246" w:rsidRPr="00133246">
        <w:rPr>
          <w:rFonts w:ascii="Times New Roman" w:hAnsi="Times New Roman"/>
          <w:b/>
          <w:szCs w:val="20"/>
        </w:rPr>
        <w:t xml:space="preserve"> Калининград, СНИЛС 067-025-205 37, ИНН 390403473573, адрес </w:t>
      </w:r>
      <w:proofErr w:type="spellStart"/>
      <w:r w:rsidR="00133246" w:rsidRPr="00133246">
        <w:rPr>
          <w:rFonts w:ascii="Times New Roman" w:hAnsi="Times New Roman"/>
          <w:b/>
          <w:szCs w:val="20"/>
        </w:rPr>
        <w:t>врем.регистрации</w:t>
      </w:r>
      <w:proofErr w:type="spellEnd"/>
      <w:r w:rsidR="00133246" w:rsidRPr="00133246">
        <w:rPr>
          <w:rFonts w:ascii="Times New Roman" w:hAnsi="Times New Roman"/>
          <w:b/>
          <w:szCs w:val="20"/>
        </w:rPr>
        <w:t xml:space="preserve">: 308518, Белгородская обл., пос. </w:t>
      </w:r>
      <w:proofErr w:type="spellStart"/>
      <w:r w:rsidR="00133246" w:rsidRPr="00133246">
        <w:rPr>
          <w:rFonts w:ascii="Times New Roman" w:hAnsi="Times New Roman"/>
          <w:b/>
          <w:szCs w:val="20"/>
        </w:rPr>
        <w:t>Новосадовый</w:t>
      </w:r>
      <w:proofErr w:type="spellEnd"/>
      <w:r w:rsidR="00133246" w:rsidRPr="00133246">
        <w:rPr>
          <w:rFonts w:ascii="Times New Roman" w:hAnsi="Times New Roman"/>
          <w:b/>
          <w:szCs w:val="20"/>
        </w:rPr>
        <w:t xml:space="preserve">, </w:t>
      </w:r>
      <w:proofErr w:type="spellStart"/>
      <w:r w:rsidR="00133246" w:rsidRPr="00133246">
        <w:rPr>
          <w:rFonts w:ascii="Times New Roman" w:hAnsi="Times New Roman"/>
          <w:b/>
          <w:szCs w:val="20"/>
        </w:rPr>
        <w:t>ул</w:t>
      </w:r>
      <w:proofErr w:type="spellEnd"/>
      <w:r w:rsidR="00133246" w:rsidRPr="00133246">
        <w:rPr>
          <w:rFonts w:ascii="Times New Roman" w:hAnsi="Times New Roman"/>
          <w:b/>
          <w:szCs w:val="20"/>
        </w:rPr>
        <w:t xml:space="preserve"> Еловая, 5)</w:t>
      </w:r>
      <w:r w:rsidRPr="00CE497E">
        <w:rPr>
          <w:rFonts w:ascii="Times New Roman" w:hAnsi="Times New Roman"/>
          <w:b/>
          <w:szCs w:val="20"/>
        </w:rPr>
        <w:t xml:space="preserve"> Азарова Анастасия Олеговна, действующая на основании решения </w:t>
      </w:r>
      <w:proofErr w:type="spellStart"/>
      <w:proofErr w:type="gramStart"/>
      <w:r w:rsidR="00133246" w:rsidRPr="00133246">
        <w:rPr>
          <w:rFonts w:ascii="Times New Roman" w:hAnsi="Times New Roman"/>
          <w:b/>
          <w:szCs w:val="20"/>
        </w:rPr>
        <w:t>решения</w:t>
      </w:r>
      <w:proofErr w:type="spellEnd"/>
      <w:proofErr w:type="gramEnd"/>
      <w:r w:rsidR="00133246" w:rsidRPr="00133246">
        <w:rPr>
          <w:rFonts w:ascii="Times New Roman" w:hAnsi="Times New Roman"/>
          <w:b/>
          <w:szCs w:val="20"/>
        </w:rPr>
        <w:t xml:space="preserve"> Арбитражного суда Белгородской области от 12.01.2026 (</w:t>
      </w:r>
      <w:proofErr w:type="spellStart"/>
      <w:r w:rsidR="00133246" w:rsidRPr="00133246">
        <w:rPr>
          <w:rFonts w:ascii="Times New Roman" w:hAnsi="Times New Roman"/>
          <w:b/>
          <w:szCs w:val="20"/>
        </w:rPr>
        <w:t>рез.часть</w:t>
      </w:r>
      <w:proofErr w:type="spellEnd"/>
      <w:r w:rsidR="00133246" w:rsidRPr="00133246">
        <w:rPr>
          <w:rFonts w:ascii="Times New Roman" w:hAnsi="Times New Roman"/>
          <w:b/>
          <w:szCs w:val="20"/>
        </w:rPr>
        <w:t xml:space="preserve"> объявлена от 22.12.2025) по делу № А08-7671/2025</w:t>
      </w:r>
      <w:r w:rsidRPr="00CE497E">
        <w:rPr>
          <w:rFonts w:ascii="Times New Roman" w:hAnsi="Times New Roman"/>
          <w:szCs w:val="20"/>
        </w:rPr>
        <w:t xml:space="preserve">, именуемая  в дальнейшем </w:t>
      </w:r>
      <w:r w:rsidRPr="00CE497E">
        <w:rPr>
          <w:rFonts w:ascii="Times New Roman" w:hAnsi="Times New Roman"/>
          <w:b/>
          <w:bCs/>
          <w:szCs w:val="20"/>
        </w:rPr>
        <w:t>«Организатор торгов»,</w:t>
      </w:r>
      <w:r w:rsidRPr="00CE497E">
        <w:rPr>
          <w:rFonts w:ascii="Times New Roman" w:hAnsi="Times New Roman"/>
          <w:szCs w:val="20"/>
        </w:rPr>
        <w:t xml:space="preserve"> и </w:t>
      </w:r>
      <w:r w:rsidR="0001014F" w:rsidRPr="00CE497E">
        <w:rPr>
          <w:rFonts w:ascii="Times New Roman" w:hAnsi="Times New Roman"/>
          <w:szCs w:val="20"/>
        </w:rPr>
        <w:t>_____________________________________________ в лице _______________</w:t>
      </w:r>
      <w:r w:rsidR="00CE497E" w:rsidRPr="00CE497E">
        <w:rPr>
          <w:rFonts w:ascii="Times New Roman" w:hAnsi="Times New Roman"/>
          <w:szCs w:val="20"/>
        </w:rPr>
        <w:t>__________________, действующий (</w:t>
      </w:r>
      <w:proofErr w:type="spellStart"/>
      <w:r w:rsidR="00CE497E" w:rsidRPr="00CE497E">
        <w:rPr>
          <w:rFonts w:ascii="Times New Roman" w:hAnsi="Times New Roman"/>
          <w:szCs w:val="20"/>
        </w:rPr>
        <w:t>ая</w:t>
      </w:r>
      <w:proofErr w:type="spellEnd"/>
      <w:r w:rsidR="00CE497E" w:rsidRPr="00CE497E">
        <w:rPr>
          <w:rFonts w:ascii="Times New Roman" w:hAnsi="Times New Roman"/>
          <w:szCs w:val="20"/>
        </w:rPr>
        <w:t>) на основании __</w:t>
      </w:r>
      <w:r w:rsidR="0001014F" w:rsidRPr="00CE497E">
        <w:rPr>
          <w:rFonts w:ascii="Times New Roman" w:hAnsi="Times New Roman"/>
          <w:szCs w:val="20"/>
        </w:rPr>
        <w:t xml:space="preserve">______________________________________________________________, именуемый (ая) в дальнейшем </w:t>
      </w:r>
      <w:r w:rsidR="0001014F" w:rsidRPr="00CE497E">
        <w:rPr>
          <w:rFonts w:ascii="Times New Roman" w:hAnsi="Times New Roman"/>
          <w:b/>
          <w:bCs/>
          <w:szCs w:val="20"/>
        </w:rPr>
        <w:t xml:space="preserve">«Претендент», </w:t>
      </w:r>
      <w:r w:rsidR="0001014F" w:rsidRPr="00CE497E">
        <w:rPr>
          <w:rFonts w:ascii="Times New Roman" w:hAnsi="Times New Roman"/>
          <w:bCs/>
          <w:szCs w:val="20"/>
        </w:rPr>
        <w:t>заключили настоящий договор о нижеследующем.</w:t>
      </w:r>
    </w:p>
    <w:p w:rsidR="003B67B8" w:rsidRPr="00CE497E" w:rsidRDefault="003B67B8" w:rsidP="00CE497E">
      <w:pPr>
        <w:pStyle w:val="a3"/>
        <w:spacing w:after="0"/>
        <w:ind w:firstLine="709"/>
        <w:jc w:val="center"/>
        <w:rPr>
          <w:rFonts w:ascii="Times New Roman" w:hAnsi="Times New Roman"/>
          <w:b/>
          <w:bCs/>
          <w:szCs w:val="20"/>
        </w:rPr>
      </w:pPr>
      <w:r w:rsidRPr="00CE497E">
        <w:rPr>
          <w:rFonts w:ascii="Times New Roman" w:hAnsi="Times New Roman"/>
          <w:b/>
          <w:bCs/>
          <w:szCs w:val="20"/>
        </w:rPr>
        <w:t>1. Предмет договора</w:t>
      </w:r>
    </w:p>
    <w:p w:rsidR="005F19A7" w:rsidRPr="00CE497E" w:rsidRDefault="003B67B8" w:rsidP="00CE497E">
      <w:pPr>
        <w:ind w:firstLine="709"/>
        <w:jc w:val="both"/>
        <w:rPr>
          <w:rFonts w:ascii="Times New Roman" w:hAnsi="Times New Roman"/>
          <w:szCs w:val="20"/>
        </w:rPr>
      </w:pPr>
      <w:r w:rsidRPr="00CE497E">
        <w:rPr>
          <w:rFonts w:ascii="Times New Roman" w:hAnsi="Times New Roman"/>
          <w:szCs w:val="20"/>
        </w:rPr>
        <w:t>1.1.</w:t>
      </w:r>
      <w:r w:rsidRPr="00CE497E">
        <w:rPr>
          <w:rFonts w:ascii="Times New Roman" w:hAnsi="Times New Roman"/>
          <w:szCs w:val="20"/>
        </w:rPr>
        <w:tab/>
        <w:t>Претендент обязуется перечислить на указанный Организатором торгов счет задаток в размере _____________ рублей в счет обеспечения обязанности по заключению договора купли-продажи, а также оплаты п</w:t>
      </w:r>
      <w:r w:rsidR="00133246">
        <w:rPr>
          <w:rFonts w:ascii="Times New Roman" w:hAnsi="Times New Roman"/>
          <w:szCs w:val="20"/>
        </w:rPr>
        <w:t>риобретаемого имущества Молчанова</w:t>
      </w:r>
      <w:r w:rsidRPr="00CE497E">
        <w:rPr>
          <w:rFonts w:ascii="Times New Roman" w:hAnsi="Times New Roman"/>
          <w:szCs w:val="20"/>
        </w:rPr>
        <w:t xml:space="preserve"> А.В. </w:t>
      </w:r>
    </w:p>
    <w:p w:rsidR="00791969" w:rsidRDefault="008B3514" w:rsidP="00CE497E">
      <w:pPr>
        <w:ind w:firstLine="709"/>
        <w:jc w:val="both"/>
        <w:rPr>
          <w:rFonts w:ascii="Times New Roman" w:hAnsi="Times New Roman"/>
          <w:szCs w:val="20"/>
        </w:rPr>
      </w:pPr>
      <w:r w:rsidRPr="00CE497E">
        <w:rPr>
          <w:rFonts w:ascii="Times New Roman" w:hAnsi="Times New Roman"/>
          <w:szCs w:val="20"/>
        </w:rPr>
        <w:t xml:space="preserve">1.2. Реквизиты счета для перечисления задатка: </w:t>
      </w:r>
    </w:p>
    <w:p w:rsidR="00CE497E" w:rsidRPr="00CE497E" w:rsidRDefault="00CE497E" w:rsidP="00CE497E">
      <w:pPr>
        <w:ind w:firstLine="709"/>
        <w:jc w:val="both"/>
        <w:rPr>
          <w:rFonts w:ascii="Times New Roman" w:hAnsi="Times New Roman"/>
          <w:szCs w:val="20"/>
        </w:rPr>
      </w:pPr>
    </w:p>
    <w:p w:rsidR="00133246" w:rsidRPr="00133246" w:rsidRDefault="00133246" w:rsidP="00133246">
      <w:pPr>
        <w:ind w:firstLine="709"/>
        <w:jc w:val="both"/>
        <w:rPr>
          <w:rFonts w:ascii="Times New Roman" w:hAnsi="Times New Roman"/>
          <w:szCs w:val="20"/>
        </w:rPr>
      </w:pPr>
      <w:r w:rsidRPr="00133246">
        <w:rPr>
          <w:rFonts w:ascii="Times New Roman" w:hAnsi="Times New Roman"/>
          <w:szCs w:val="20"/>
        </w:rPr>
        <w:t>МОЛЧАНОВ АЛЕКСЕЙ ВЛАДИМИРОВИЧ ИНН получателя: 390403473573</w:t>
      </w:r>
    </w:p>
    <w:p w:rsidR="00133246" w:rsidRPr="00133246" w:rsidRDefault="00133246" w:rsidP="00133246">
      <w:pPr>
        <w:ind w:firstLine="709"/>
        <w:jc w:val="both"/>
        <w:rPr>
          <w:rFonts w:ascii="Times New Roman" w:hAnsi="Times New Roman"/>
          <w:szCs w:val="20"/>
        </w:rPr>
      </w:pPr>
      <w:r w:rsidRPr="00133246">
        <w:rPr>
          <w:rFonts w:ascii="Times New Roman" w:hAnsi="Times New Roman"/>
          <w:szCs w:val="20"/>
        </w:rPr>
        <w:t xml:space="preserve">Счет: 40817810750221221250 - </w:t>
      </w:r>
      <w:proofErr w:type="spellStart"/>
      <w:r w:rsidRPr="00133246">
        <w:rPr>
          <w:rFonts w:ascii="Times New Roman" w:hAnsi="Times New Roman"/>
          <w:szCs w:val="20"/>
        </w:rPr>
        <w:t>задатковый</w:t>
      </w:r>
      <w:proofErr w:type="spellEnd"/>
      <w:r w:rsidRPr="00133246">
        <w:rPr>
          <w:rFonts w:ascii="Times New Roman" w:hAnsi="Times New Roman"/>
          <w:szCs w:val="20"/>
        </w:rPr>
        <w:t xml:space="preserve"> счет</w:t>
      </w:r>
    </w:p>
    <w:p w:rsidR="00133246" w:rsidRPr="00133246" w:rsidRDefault="00133246" w:rsidP="00133246">
      <w:pPr>
        <w:ind w:firstLine="709"/>
        <w:jc w:val="both"/>
        <w:rPr>
          <w:rFonts w:ascii="Times New Roman" w:hAnsi="Times New Roman"/>
          <w:szCs w:val="20"/>
        </w:rPr>
      </w:pPr>
      <w:r w:rsidRPr="00133246">
        <w:rPr>
          <w:rFonts w:ascii="Times New Roman" w:hAnsi="Times New Roman"/>
          <w:szCs w:val="20"/>
        </w:rPr>
        <w:t>в ФИЛИАЛ "ЦЕНТРАЛЬНЫЙ" ПАО "СОВКОМБАНК" (БЕРДСК)</w:t>
      </w:r>
    </w:p>
    <w:p w:rsidR="00CE497E" w:rsidRDefault="00133246" w:rsidP="00133246">
      <w:pPr>
        <w:ind w:firstLine="709"/>
        <w:jc w:val="both"/>
        <w:rPr>
          <w:rFonts w:ascii="Times New Roman" w:hAnsi="Times New Roman"/>
          <w:szCs w:val="20"/>
        </w:rPr>
      </w:pPr>
      <w:proofErr w:type="gramStart"/>
      <w:r w:rsidRPr="00133246">
        <w:rPr>
          <w:rFonts w:ascii="Times New Roman" w:hAnsi="Times New Roman"/>
          <w:szCs w:val="20"/>
        </w:rPr>
        <w:t>к</w:t>
      </w:r>
      <w:proofErr w:type="gramEnd"/>
      <w:r w:rsidRPr="00133246">
        <w:rPr>
          <w:rFonts w:ascii="Times New Roman" w:hAnsi="Times New Roman"/>
          <w:szCs w:val="20"/>
        </w:rPr>
        <w:t>/с 30101810150040000763, БИК 045004763, ИНН БАНКА 4401116480, КПП БАНКА 544543001</w:t>
      </w:r>
    </w:p>
    <w:p w:rsidR="00133246" w:rsidRPr="00CE497E" w:rsidRDefault="00133246" w:rsidP="00133246">
      <w:pPr>
        <w:ind w:firstLine="709"/>
        <w:jc w:val="both"/>
        <w:rPr>
          <w:rFonts w:ascii="Times New Roman" w:hAnsi="Times New Roman"/>
          <w:szCs w:val="20"/>
        </w:rPr>
      </w:pPr>
    </w:p>
    <w:p w:rsidR="003B67B8" w:rsidRDefault="008B3514" w:rsidP="00CE497E">
      <w:pPr>
        <w:ind w:firstLine="709"/>
        <w:jc w:val="both"/>
        <w:rPr>
          <w:rFonts w:ascii="Times New Roman" w:hAnsi="Times New Roman"/>
          <w:szCs w:val="20"/>
        </w:rPr>
      </w:pPr>
      <w:r w:rsidRPr="00CE497E">
        <w:rPr>
          <w:rFonts w:ascii="Times New Roman" w:hAnsi="Times New Roman"/>
          <w:szCs w:val="20"/>
        </w:rPr>
        <w:t xml:space="preserve">1.3. В назначении платежа указывать: задаток за участие в продаже имущества </w:t>
      </w:r>
      <w:r w:rsidR="00133246">
        <w:rPr>
          <w:rFonts w:ascii="Times New Roman" w:hAnsi="Times New Roman"/>
          <w:szCs w:val="20"/>
        </w:rPr>
        <w:t>Молчанова А.В.</w:t>
      </w:r>
    </w:p>
    <w:p w:rsidR="00CE497E" w:rsidRPr="00CE497E" w:rsidRDefault="00CE497E" w:rsidP="00CE497E">
      <w:pPr>
        <w:ind w:firstLine="709"/>
        <w:jc w:val="both"/>
        <w:rPr>
          <w:rFonts w:ascii="Times New Roman" w:hAnsi="Times New Roman"/>
          <w:szCs w:val="20"/>
        </w:rPr>
      </w:pPr>
    </w:p>
    <w:p w:rsidR="008B3514" w:rsidRPr="00CE497E" w:rsidRDefault="008B3514" w:rsidP="00CE497E">
      <w:pPr>
        <w:ind w:firstLine="709"/>
        <w:jc w:val="center"/>
        <w:rPr>
          <w:rFonts w:ascii="Times New Roman" w:hAnsi="Times New Roman"/>
          <w:b/>
          <w:szCs w:val="20"/>
        </w:rPr>
      </w:pPr>
      <w:r w:rsidRPr="00CE497E">
        <w:rPr>
          <w:rFonts w:ascii="Times New Roman" w:hAnsi="Times New Roman"/>
          <w:b/>
          <w:szCs w:val="20"/>
        </w:rPr>
        <w:t>2.</w:t>
      </w:r>
      <w:r w:rsidRPr="00CE497E">
        <w:rPr>
          <w:rFonts w:ascii="Times New Roman" w:hAnsi="Times New Roman"/>
          <w:b/>
          <w:szCs w:val="20"/>
        </w:rPr>
        <w:tab/>
        <w:t>Условия договора</w:t>
      </w:r>
    </w:p>
    <w:p w:rsidR="008B3514" w:rsidRPr="00CE497E" w:rsidRDefault="008B3514" w:rsidP="00CE497E">
      <w:pPr>
        <w:ind w:firstLine="709"/>
        <w:jc w:val="both"/>
        <w:rPr>
          <w:rFonts w:ascii="Times New Roman" w:hAnsi="Times New Roman"/>
          <w:szCs w:val="20"/>
        </w:rPr>
      </w:pPr>
      <w:r w:rsidRPr="00CE497E">
        <w:rPr>
          <w:rFonts w:ascii="Times New Roman" w:hAnsi="Times New Roman"/>
          <w:szCs w:val="20"/>
        </w:rPr>
        <w:t>2.1. Претендент вносит в полном объеме задаток в размере</w:t>
      </w:r>
      <w:proofErr w:type="gramStart"/>
      <w:r w:rsidRPr="00CE497E">
        <w:rPr>
          <w:rFonts w:ascii="Times New Roman" w:hAnsi="Times New Roman"/>
          <w:szCs w:val="20"/>
        </w:rPr>
        <w:t xml:space="preserve"> ________ (______________</w:t>
      </w:r>
      <w:r w:rsidR="00133246">
        <w:rPr>
          <w:rFonts w:ascii="Times New Roman" w:hAnsi="Times New Roman"/>
          <w:szCs w:val="20"/>
        </w:rPr>
        <w:t xml:space="preserve">______) </w:t>
      </w:r>
      <w:proofErr w:type="gramEnd"/>
      <w:r w:rsidR="00133246">
        <w:rPr>
          <w:rFonts w:ascii="Times New Roman" w:hAnsi="Times New Roman"/>
          <w:szCs w:val="20"/>
        </w:rPr>
        <w:t>рублей, что составляет 1</w:t>
      </w:r>
      <w:r w:rsidRPr="00CE497E">
        <w:rPr>
          <w:rFonts w:ascii="Times New Roman" w:hAnsi="Times New Roman"/>
          <w:szCs w:val="20"/>
        </w:rPr>
        <w:t>0 % от начальной цены продажи имущества.</w:t>
      </w:r>
    </w:p>
    <w:p w:rsidR="008B3514" w:rsidRDefault="008B3514" w:rsidP="00CE497E">
      <w:pPr>
        <w:ind w:firstLine="709"/>
        <w:jc w:val="both"/>
        <w:rPr>
          <w:rFonts w:ascii="Times New Roman" w:hAnsi="Times New Roman"/>
          <w:szCs w:val="20"/>
        </w:rPr>
      </w:pPr>
      <w:r w:rsidRPr="00CE497E">
        <w:rPr>
          <w:rFonts w:ascii="Times New Roman" w:hAnsi="Times New Roman"/>
          <w:szCs w:val="20"/>
        </w:rPr>
        <w:t xml:space="preserve">2.2. В случае признания Претендента победителем, задаток засчитывается в счет оплаты приобретенного имущества. </w:t>
      </w:r>
    </w:p>
    <w:p w:rsidR="00CE497E" w:rsidRPr="00CE497E" w:rsidRDefault="00CE497E" w:rsidP="00CE497E">
      <w:pPr>
        <w:ind w:firstLine="709"/>
        <w:jc w:val="both"/>
        <w:rPr>
          <w:rFonts w:ascii="Times New Roman" w:hAnsi="Times New Roman"/>
          <w:szCs w:val="20"/>
        </w:rPr>
      </w:pPr>
    </w:p>
    <w:p w:rsidR="008B3514" w:rsidRPr="00CE497E" w:rsidRDefault="008B3514" w:rsidP="00CE497E">
      <w:pPr>
        <w:ind w:firstLine="709"/>
        <w:jc w:val="center"/>
        <w:rPr>
          <w:rFonts w:ascii="Times New Roman" w:hAnsi="Times New Roman"/>
          <w:b/>
          <w:szCs w:val="20"/>
        </w:rPr>
      </w:pPr>
      <w:r w:rsidRPr="00CE497E">
        <w:rPr>
          <w:rFonts w:ascii="Times New Roman" w:hAnsi="Times New Roman"/>
          <w:b/>
          <w:szCs w:val="20"/>
        </w:rPr>
        <w:t xml:space="preserve">3. Права и обязанности сторон </w:t>
      </w:r>
    </w:p>
    <w:p w:rsidR="008B3514" w:rsidRPr="00CE497E" w:rsidRDefault="008B3514" w:rsidP="00CE497E">
      <w:pPr>
        <w:ind w:firstLine="709"/>
        <w:jc w:val="both"/>
        <w:rPr>
          <w:rFonts w:ascii="Times New Roman" w:hAnsi="Times New Roman"/>
          <w:szCs w:val="20"/>
        </w:rPr>
      </w:pPr>
      <w:r w:rsidRPr="00CE497E">
        <w:rPr>
          <w:rFonts w:ascii="Times New Roman" w:hAnsi="Times New Roman"/>
          <w:szCs w:val="20"/>
        </w:rPr>
        <w:t xml:space="preserve">3.1 Организатор и Претендент обладают правами и обязанностями в соответствии с действующим законодательством РФ. </w:t>
      </w:r>
    </w:p>
    <w:p w:rsidR="00CE497E" w:rsidRDefault="00CE497E" w:rsidP="00CE497E">
      <w:pPr>
        <w:ind w:firstLine="709"/>
        <w:jc w:val="center"/>
        <w:rPr>
          <w:rFonts w:ascii="Times New Roman" w:hAnsi="Times New Roman"/>
          <w:b/>
          <w:szCs w:val="20"/>
        </w:rPr>
      </w:pPr>
    </w:p>
    <w:p w:rsidR="008B3514" w:rsidRPr="00CE497E" w:rsidRDefault="008B3514" w:rsidP="00CE497E">
      <w:pPr>
        <w:ind w:firstLine="709"/>
        <w:jc w:val="center"/>
        <w:rPr>
          <w:rFonts w:ascii="Times New Roman" w:hAnsi="Times New Roman"/>
          <w:b/>
          <w:szCs w:val="20"/>
        </w:rPr>
      </w:pPr>
      <w:r w:rsidRPr="00CE497E">
        <w:rPr>
          <w:rFonts w:ascii="Times New Roman" w:hAnsi="Times New Roman"/>
          <w:b/>
          <w:szCs w:val="20"/>
        </w:rPr>
        <w:t>4. Особые условия</w:t>
      </w:r>
    </w:p>
    <w:p w:rsidR="008B3514" w:rsidRPr="00CE497E" w:rsidRDefault="008B3514" w:rsidP="00CE497E">
      <w:pPr>
        <w:ind w:firstLine="709"/>
        <w:jc w:val="both"/>
        <w:rPr>
          <w:rFonts w:ascii="Times New Roman" w:hAnsi="Times New Roman"/>
          <w:szCs w:val="20"/>
        </w:rPr>
      </w:pPr>
      <w:r w:rsidRPr="00CE497E">
        <w:rPr>
          <w:rFonts w:ascii="Times New Roman" w:hAnsi="Times New Roman"/>
          <w:szCs w:val="20"/>
        </w:rPr>
        <w:t>4.1.Если Претендент не допускается к участию в торгах, то сумма внесенного им задатка, возвращается не позднее 5-и рабочих дней</w:t>
      </w:r>
      <w:r w:rsidR="00841B5E">
        <w:rPr>
          <w:rFonts w:ascii="Times New Roman" w:hAnsi="Times New Roman"/>
          <w:szCs w:val="20"/>
        </w:rPr>
        <w:t xml:space="preserve"> с момента подведения итогов торгов</w:t>
      </w:r>
      <w:r w:rsidRPr="00CE497E">
        <w:rPr>
          <w:rFonts w:ascii="Times New Roman" w:hAnsi="Times New Roman"/>
          <w:szCs w:val="20"/>
        </w:rPr>
        <w:t>.</w:t>
      </w:r>
    </w:p>
    <w:p w:rsidR="008B3514" w:rsidRPr="00CE497E" w:rsidRDefault="008B3514" w:rsidP="00CE497E">
      <w:pPr>
        <w:ind w:firstLine="709"/>
        <w:jc w:val="both"/>
        <w:rPr>
          <w:rFonts w:ascii="Times New Roman" w:hAnsi="Times New Roman"/>
          <w:szCs w:val="20"/>
        </w:rPr>
      </w:pPr>
      <w:r w:rsidRPr="00CE497E">
        <w:rPr>
          <w:rFonts w:ascii="Times New Roman" w:hAnsi="Times New Roman"/>
          <w:szCs w:val="20"/>
        </w:rPr>
        <w:t>4.2. В случае отзыва Претендентом заявки на участие в торгах, поступивший задаток подлежит возврату в срок не позднее 5 рабочих дней с момента поступления Организатору уведомления об отзыве заявки.</w:t>
      </w:r>
    </w:p>
    <w:p w:rsidR="008B3514" w:rsidRPr="00CE497E" w:rsidRDefault="008B3514" w:rsidP="00CE497E">
      <w:pPr>
        <w:ind w:firstLine="709"/>
        <w:jc w:val="both"/>
        <w:rPr>
          <w:rFonts w:ascii="Times New Roman" w:hAnsi="Times New Roman"/>
          <w:szCs w:val="20"/>
        </w:rPr>
      </w:pPr>
      <w:r w:rsidRPr="00CE497E">
        <w:rPr>
          <w:rFonts w:ascii="Times New Roman" w:hAnsi="Times New Roman"/>
          <w:szCs w:val="20"/>
        </w:rPr>
        <w:t>4.3. При уклонении (отказе) Претендента, признанного лицом, с которым подлежит заключению договор купли-продажи имущества, от заключения в установленный срок договора купли-продажи имущества и оплаты по договору задаток ему не возвращается.</w:t>
      </w:r>
    </w:p>
    <w:p w:rsidR="008B3514" w:rsidRPr="00CE497E" w:rsidRDefault="008B3514" w:rsidP="00CE497E">
      <w:pPr>
        <w:ind w:firstLine="709"/>
        <w:jc w:val="both"/>
        <w:rPr>
          <w:rFonts w:ascii="Times New Roman" w:hAnsi="Times New Roman"/>
          <w:szCs w:val="20"/>
        </w:rPr>
      </w:pPr>
      <w:r w:rsidRPr="00CE497E">
        <w:rPr>
          <w:rFonts w:ascii="Times New Roman" w:hAnsi="Times New Roman"/>
          <w:szCs w:val="20"/>
        </w:rPr>
        <w:t>4.4. Если Претендент не признан лицом, с которым подлежит заключению договор купли-продажи, ему возвращается сумма задатка в течение 5-ти рабочих дней с момента определения результатов продажи.</w:t>
      </w:r>
    </w:p>
    <w:p w:rsidR="00CE497E" w:rsidRPr="00CE497E" w:rsidRDefault="00CE497E" w:rsidP="00CE497E">
      <w:pPr>
        <w:ind w:firstLine="709"/>
        <w:jc w:val="both"/>
        <w:rPr>
          <w:rFonts w:ascii="Times New Roman" w:hAnsi="Times New Roman"/>
          <w:szCs w:val="20"/>
        </w:rPr>
      </w:pPr>
    </w:p>
    <w:p w:rsidR="008B3514" w:rsidRPr="00CE497E" w:rsidRDefault="008B3514" w:rsidP="00CE497E">
      <w:pPr>
        <w:ind w:firstLine="709"/>
        <w:jc w:val="center"/>
        <w:rPr>
          <w:rFonts w:ascii="Times New Roman" w:hAnsi="Times New Roman"/>
          <w:b/>
          <w:szCs w:val="20"/>
        </w:rPr>
      </w:pPr>
      <w:r w:rsidRPr="00CE497E">
        <w:rPr>
          <w:rFonts w:ascii="Times New Roman" w:hAnsi="Times New Roman"/>
          <w:b/>
          <w:szCs w:val="20"/>
        </w:rPr>
        <w:t>5. Заключительные положения</w:t>
      </w:r>
    </w:p>
    <w:p w:rsidR="008B3514" w:rsidRPr="00CE497E" w:rsidRDefault="008B3514" w:rsidP="00CE497E">
      <w:pPr>
        <w:ind w:firstLine="709"/>
        <w:jc w:val="both"/>
        <w:rPr>
          <w:rFonts w:ascii="Times New Roman" w:hAnsi="Times New Roman"/>
          <w:szCs w:val="20"/>
        </w:rPr>
      </w:pPr>
      <w:r w:rsidRPr="00CE497E">
        <w:rPr>
          <w:rFonts w:ascii="Times New Roman" w:hAnsi="Times New Roman"/>
          <w:szCs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:rsidR="008B3514" w:rsidRPr="00CE497E" w:rsidRDefault="008B3514" w:rsidP="00CE497E">
      <w:pPr>
        <w:ind w:firstLine="709"/>
        <w:jc w:val="both"/>
        <w:rPr>
          <w:rFonts w:ascii="Times New Roman" w:hAnsi="Times New Roman"/>
          <w:szCs w:val="20"/>
        </w:rPr>
      </w:pPr>
      <w:r w:rsidRPr="00CE497E">
        <w:rPr>
          <w:rFonts w:ascii="Times New Roman" w:hAnsi="Times New Roman"/>
          <w:szCs w:val="20"/>
        </w:rPr>
        <w:t>5.2. 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 по месту нахождения организатора торгов.</w:t>
      </w:r>
    </w:p>
    <w:p w:rsidR="008B3514" w:rsidRPr="00CE497E" w:rsidRDefault="008B3514" w:rsidP="00CE497E">
      <w:pPr>
        <w:ind w:firstLine="709"/>
        <w:jc w:val="both"/>
        <w:rPr>
          <w:rFonts w:ascii="Times New Roman" w:hAnsi="Times New Roman"/>
          <w:szCs w:val="20"/>
        </w:rPr>
      </w:pPr>
      <w:r w:rsidRPr="00CE497E">
        <w:rPr>
          <w:rFonts w:ascii="Times New Roman" w:hAnsi="Times New Roman"/>
          <w:szCs w:val="20"/>
        </w:rPr>
        <w:t>5.3. Договор вступает в силу с момента подписания.</w:t>
      </w:r>
    </w:p>
    <w:p w:rsidR="008B3514" w:rsidRPr="00CE497E" w:rsidRDefault="008B3514" w:rsidP="00CE497E">
      <w:pPr>
        <w:ind w:firstLine="709"/>
        <w:jc w:val="both"/>
        <w:rPr>
          <w:rFonts w:ascii="Times New Roman" w:hAnsi="Times New Roman"/>
          <w:szCs w:val="20"/>
        </w:rPr>
      </w:pPr>
      <w:r w:rsidRPr="00CE497E">
        <w:rPr>
          <w:rFonts w:ascii="Times New Roman" w:hAnsi="Times New Roman"/>
          <w:szCs w:val="20"/>
        </w:rPr>
        <w:t>5.4. Настоящий Договор составлен в 2-х (двух) экземплярах, имеющих одинаковую юридическую силу.</w:t>
      </w:r>
    </w:p>
    <w:p w:rsidR="00CE497E" w:rsidRPr="00CE497E" w:rsidRDefault="00CE497E" w:rsidP="00CE497E">
      <w:pPr>
        <w:ind w:firstLine="709"/>
        <w:jc w:val="both"/>
        <w:rPr>
          <w:rFonts w:ascii="Times New Roman" w:hAnsi="Times New Roman"/>
          <w:szCs w:val="20"/>
        </w:rPr>
      </w:pP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40"/>
        <w:gridCol w:w="4860"/>
      </w:tblGrid>
      <w:tr w:rsidR="008B3514" w:rsidRPr="00CE497E" w:rsidTr="00D361DE">
        <w:trPr>
          <w:trHeight w:val="1874"/>
        </w:trPr>
        <w:tc>
          <w:tcPr>
            <w:tcW w:w="5040" w:type="dxa"/>
          </w:tcPr>
          <w:p w:rsidR="006434F7" w:rsidRPr="00CE497E" w:rsidRDefault="005F19A7" w:rsidP="00CE497E">
            <w:pPr>
              <w:rPr>
                <w:rFonts w:ascii="Times New Roman" w:hAnsi="Times New Roman"/>
                <w:b/>
                <w:szCs w:val="20"/>
              </w:rPr>
            </w:pPr>
            <w:r w:rsidRPr="00CE497E">
              <w:rPr>
                <w:rFonts w:ascii="Times New Roman" w:hAnsi="Times New Roman"/>
                <w:b/>
                <w:szCs w:val="20"/>
              </w:rPr>
              <w:lastRenderedPageBreak/>
              <w:t>Организатор Торгов</w:t>
            </w:r>
          </w:p>
          <w:p w:rsidR="00841B5E" w:rsidRDefault="00133246" w:rsidP="00CE497E">
            <w:pPr>
              <w:rPr>
                <w:rFonts w:ascii="Times New Roman" w:hAnsi="Times New Roman"/>
                <w:bCs/>
                <w:szCs w:val="20"/>
                <w:shd w:val="clear" w:color="auto" w:fill="FFFFFF"/>
              </w:rPr>
            </w:pPr>
            <w:proofErr w:type="gramStart"/>
            <w:r w:rsidRPr="00133246">
              <w:rPr>
                <w:rFonts w:ascii="Times New Roman" w:hAnsi="Times New Roman"/>
                <w:szCs w:val="20"/>
              </w:rPr>
              <w:t>Финансовый управляющий Молчанова Алексея Владимировича (дата/место рождения: 01.08.1965, гор.</w:t>
            </w:r>
            <w:proofErr w:type="gramEnd"/>
            <w:r w:rsidRPr="00133246">
              <w:rPr>
                <w:rFonts w:ascii="Times New Roman" w:hAnsi="Times New Roman"/>
                <w:szCs w:val="20"/>
              </w:rPr>
              <w:t xml:space="preserve"> Калининград, СНИЛС 067-025-205 37, ИНН 390403473573, адрес </w:t>
            </w:r>
            <w:proofErr w:type="spellStart"/>
            <w:r w:rsidRPr="00133246">
              <w:rPr>
                <w:rFonts w:ascii="Times New Roman" w:hAnsi="Times New Roman"/>
                <w:szCs w:val="20"/>
              </w:rPr>
              <w:t>врем.регистрации</w:t>
            </w:r>
            <w:proofErr w:type="spellEnd"/>
            <w:r w:rsidRPr="00133246">
              <w:rPr>
                <w:rFonts w:ascii="Times New Roman" w:hAnsi="Times New Roman"/>
                <w:szCs w:val="20"/>
              </w:rPr>
              <w:t xml:space="preserve">: 308518, Белгородская обл., пос. </w:t>
            </w:r>
            <w:proofErr w:type="spellStart"/>
            <w:r w:rsidRPr="00133246">
              <w:rPr>
                <w:rFonts w:ascii="Times New Roman" w:hAnsi="Times New Roman"/>
                <w:szCs w:val="20"/>
              </w:rPr>
              <w:t>Новосадовый</w:t>
            </w:r>
            <w:proofErr w:type="spellEnd"/>
            <w:r w:rsidRPr="00133246">
              <w:rPr>
                <w:rFonts w:ascii="Times New Roman" w:hAnsi="Times New Roman"/>
                <w:szCs w:val="20"/>
              </w:rPr>
              <w:t xml:space="preserve">, </w:t>
            </w:r>
            <w:proofErr w:type="spellStart"/>
            <w:r w:rsidRPr="00133246">
              <w:rPr>
                <w:rFonts w:ascii="Times New Roman" w:hAnsi="Times New Roman"/>
                <w:szCs w:val="20"/>
              </w:rPr>
              <w:t>ул</w:t>
            </w:r>
            <w:proofErr w:type="spellEnd"/>
            <w:r w:rsidRPr="00133246">
              <w:rPr>
                <w:rFonts w:ascii="Times New Roman" w:hAnsi="Times New Roman"/>
                <w:szCs w:val="20"/>
              </w:rPr>
              <w:t xml:space="preserve"> Еловая, 5) Азарова Анастасия Олеговна, действующая на основании решения </w:t>
            </w:r>
            <w:proofErr w:type="spellStart"/>
            <w:proofErr w:type="gramStart"/>
            <w:r w:rsidRPr="00133246">
              <w:rPr>
                <w:rFonts w:ascii="Times New Roman" w:hAnsi="Times New Roman"/>
                <w:szCs w:val="20"/>
              </w:rPr>
              <w:t>решения</w:t>
            </w:r>
            <w:proofErr w:type="spellEnd"/>
            <w:proofErr w:type="gramEnd"/>
            <w:r w:rsidRPr="00133246">
              <w:rPr>
                <w:rFonts w:ascii="Times New Roman" w:hAnsi="Times New Roman"/>
                <w:szCs w:val="20"/>
              </w:rPr>
              <w:t xml:space="preserve"> Арбитражного суда Белгородской области от 12.01.2026 (</w:t>
            </w:r>
            <w:proofErr w:type="spellStart"/>
            <w:r w:rsidRPr="00133246">
              <w:rPr>
                <w:rFonts w:ascii="Times New Roman" w:hAnsi="Times New Roman"/>
                <w:szCs w:val="20"/>
              </w:rPr>
              <w:t>рез.часть</w:t>
            </w:r>
            <w:proofErr w:type="spellEnd"/>
            <w:r w:rsidRPr="00133246">
              <w:rPr>
                <w:rFonts w:ascii="Times New Roman" w:hAnsi="Times New Roman"/>
                <w:szCs w:val="20"/>
              </w:rPr>
              <w:t xml:space="preserve"> объявлена от 22.12.2025) по делу № А08-7671/2025</w:t>
            </w:r>
            <w:r w:rsidR="00791969" w:rsidRPr="00CE497E">
              <w:rPr>
                <w:rFonts w:ascii="Times New Roman" w:hAnsi="Times New Roman"/>
                <w:bCs/>
                <w:szCs w:val="20"/>
                <w:shd w:val="clear" w:color="auto" w:fill="FFFFFF"/>
              </w:rPr>
              <w:t xml:space="preserve">      </w:t>
            </w:r>
          </w:p>
          <w:p w:rsidR="00841B5E" w:rsidRDefault="00841B5E" w:rsidP="00CE497E">
            <w:pPr>
              <w:rPr>
                <w:rFonts w:ascii="Times New Roman" w:hAnsi="Times New Roman"/>
                <w:bCs/>
                <w:szCs w:val="20"/>
                <w:shd w:val="clear" w:color="auto" w:fill="FFFFFF"/>
              </w:rPr>
            </w:pPr>
          </w:p>
          <w:p w:rsidR="006434F7" w:rsidRPr="00CE497E" w:rsidRDefault="00791969" w:rsidP="00CE497E">
            <w:pPr>
              <w:rPr>
                <w:rFonts w:ascii="Times New Roman" w:hAnsi="Times New Roman"/>
                <w:szCs w:val="20"/>
              </w:rPr>
            </w:pPr>
            <w:r w:rsidRPr="00CE497E">
              <w:rPr>
                <w:rFonts w:ascii="Times New Roman" w:hAnsi="Times New Roman"/>
                <w:bCs/>
                <w:szCs w:val="20"/>
                <w:shd w:val="clear" w:color="auto" w:fill="FFFFFF"/>
              </w:rPr>
              <w:t xml:space="preserve">              </w:t>
            </w:r>
          </w:p>
          <w:p w:rsidR="008B3514" w:rsidRPr="00CE497E" w:rsidRDefault="00D361DE" w:rsidP="00CE497E">
            <w:pPr>
              <w:rPr>
                <w:rFonts w:ascii="Times New Roman" w:hAnsi="Times New Roman"/>
                <w:szCs w:val="20"/>
              </w:rPr>
            </w:pPr>
            <w:r w:rsidRPr="00CE497E">
              <w:rPr>
                <w:rFonts w:ascii="Times New Roman" w:hAnsi="Times New Roman"/>
                <w:szCs w:val="20"/>
              </w:rPr>
              <w:t xml:space="preserve">______________________/А.О. Азарова/     </w:t>
            </w:r>
          </w:p>
        </w:tc>
        <w:tc>
          <w:tcPr>
            <w:tcW w:w="4860" w:type="dxa"/>
          </w:tcPr>
          <w:p w:rsidR="00E11143" w:rsidRPr="00CE497E" w:rsidRDefault="008B3514" w:rsidP="00CE497E">
            <w:pPr>
              <w:pStyle w:val="a9"/>
              <w:jc w:val="both"/>
              <w:rPr>
                <w:rFonts w:ascii="Times New Roman" w:hAnsi="Times New Roman"/>
                <w:b/>
                <w:bCs/>
              </w:rPr>
            </w:pPr>
            <w:r w:rsidRPr="00CE497E">
              <w:rPr>
                <w:rFonts w:ascii="Times New Roman" w:hAnsi="Times New Roman"/>
                <w:b/>
                <w:bCs/>
              </w:rPr>
              <w:t xml:space="preserve">Претендент </w:t>
            </w:r>
          </w:p>
          <w:p w:rsidR="008B3514" w:rsidRPr="00CE497E" w:rsidRDefault="008B3514" w:rsidP="00CE497E">
            <w:pPr>
              <w:pStyle w:val="a9"/>
              <w:rPr>
                <w:rFonts w:ascii="Times New Roman" w:hAnsi="Times New Roman"/>
              </w:rPr>
            </w:pPr>
          </w:p>
          <w:p w:rsidR="008B3514" w:rsidRPr="00CE497E" w:rsidRDefault="008B3514" w:rsidP="00CE497E">
            <w:pPr>
              <w:pStyle w:val="a9"/>
              <w:rPr>
                <w:rFonts w:ascii="Times New Roman" w:hAnsi="Times New Roman"/>
                <w:b/>
              </w:rPr>
            </w:pPr>
          </w:p>
          <w:p w:rsidR="00A5513D" w:rsidRPr="00CE497E" w:rsidRDefault="00A5513D" w:rsidP="00CE497E">
            <w:pPr>
              <w:pStyle w:val="a9"/>
              <w:rPr>
                <w:rFonts w:ascii="Times New Roman" w:hAnsi="Times New Roman"/>
                <w:b/>
              </w:rPr>
            </w:pPr>
          </w:p>
          <w:p w:rsidR="00D361DE" w:rsidRPr="00CE497E" w:rsidRDefault="00D361DE" w:rsidP="00CE497E">
            <w:pPr>
              <w:pStyle w:val="a9"/>
              <w:rPr>
                <w:rFonts w:ascii="Times New Roman" w:hAnsi="Times New Roman"/>
                <w:b/>
              </w:rPr>
            </w:pPr>
          </w:p>
          <w:p w:rsidR="005B7A12" w:rsidRPr="00CE497E" w:rsidRDefault="005B7A12" w:rsidP="00CE497E">
            <w:pPr>
              <w:pStyle w:val="a9"/>
              <w:rPr>
                <w:rFonts w:ascii="Times New Roman" w:hAnsi="Times New Roman"/>
                <w:b/>
              </w:rPr>
            </w:pPr>
          </w:p>
          <w:p w:rsidR="008B3514" w:rsidRPr="00CE497E" w:rsidRDefault="008B3514" w:rsidP="00CE497E">
            <w:pPr>
              <w:pStyle w:val="a9"/>
              <w:rPr>
                <w:rFonts w:ascii="Times New Roman" w:hAnsi="Times New Roman"/>
              </w:rPr>
            </w:pPr>
          </w:p>
          <w:p w:rsidR="006434F7" w:rsidRDefault="006434F7" w:rsidP="00CE497E">
            <w:pPr>
              <w:pStyle w:val="a9"/>
              <w:rPr>
                <w:rFonts w:ascii="Times New Roman" w:hAnsi="Times New Roman"/>
              </w:rPr>
            </w:pPr>
          </w:p>
          <w:p w:rsidR="00841B5E" w:rsidRDefault="00841B5E" w:rsidP="00CE497E">
            <w:pPr>
              <w:pStyle w:val="a9"/>
              <w:rPr>
                <w:rFonts w:ascii="Times New Roman" w:hAnsi="Times New Roman"/>
              </w:rPr>
            </w:pPr>
          </w:p>
          <w:p w:rsidR="00841B5E" w:rsidRPr="00CE497E" w:rsidRDefault="00841B5E" w:rsidP="00CE497E">
            <w:pPr>
              <w:pStyle w:val="a9"/>
              <w:rPr>
                <w:rFonts w:ascii="Times New Roman" w:hAnsi="Times New Roman"/>
              </w:rPr>
            </w:pPr>
          </w:p>
          <w:p w:rsidR="006434F7" w:rsidRPr="00CE497E" w:rsidRDefault="006434F7" w:rsidP="00CE497E">
            <w:pPr>
              <w:pStyle w:val="a9"/>
              <w:rPr>
                <w:rFonts w:ascii="Times New Roman" w:hAnsi="Times New Roman"/>
              </w:rPr>
            </w:pPr>
          </w:p>
          <w:p w:rsidR="008B3514" w:rsidRPr="00CE497E" w:rsidRDefault="008B3514" w:rsidP="00CE497E">
            <w:pPr>
              <w:pStyle w:val="a9"/>
              <w:rPr>
                <w:rFonts w:ascii="Times New Roman" w:hAnsi="Times New Roman"/>
              </w:rPr>
            </w:pPr>
            <w:r w:rsidRPr="00CE497E">
              <w:rPr>
                <w:rFonts w:ascii="Times New Roman" w:hAnsi="Times New Roman"/>
              </w:rPr>
              <w:t>_________________ /________________/</w:t>
            </w:r>
          </w:p>
          <w:p w:rsidR="008B3514" w:rsidRPr="00CE497E" w:rsidRDefault="008B3514" w:rsidP="00CE497E">
            <w:pPr>
              <w:pStyle w:val="a9"/>
              <w:rPr>
                <w:rFonts w:ascii="Times New Roman" w:hAnsi="Times New Roman"/>
                <w:b/>
                <w:bCs/>
              </w:rPr>
            </w:pPr>
            <w:r w:rsidRPr="00CE497E">
              <w:rPr>
                <w:rFonts w:ascii="Times New Roman" w:hAnsi="Times New Roman"/>
              </w:rPr>
              <w:t>(м.п.)</w:t>
            </w:r>
          </w:p>
        </w:tc>
      </w:tr>
    </w:tbl>
    <w:p w:rsidR="008B3514" w:rsidRPr="00CE497E" w:rsidRDefault="008B3514" w:rsidP="00D361DE">
      <w:pPr>
        <w:jc w:val="both"/>
        <w:rPr>
          <w:rFonts w:ascii="Times New Roman" w:hAnsi="Times New Roman"/>
          <w:szCs w:val="20"/>
        </w:rPr>
      </w:pPr>
      <w:bookmarkStart w:id="0" w:name="_GoBack"/>
      <w:bookmarkEnd w:id="0"/>
    </w:p>
    <w:sectPr w:rsidR="008B3514" w:rsidRPr="00CE497E" w:rsidSect="0001014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360"/>
    <w:rsid w:val="0001014F"/>
    <w:rsid w:val="000454BF"/>
    <w:rsid w:val="000E529D"/>
    <w:rsid w:val="00133246"/>
    <w:rsid w:val="00154901"/>
    <w:rsid w:val="002002AE"/>
    <w:rsid w:val="00234329"/>
    <w:rsid w:val="002C3336"/>
    <w:rsid w:val="003B67B8"/>
    <w:rsid w:val="004F3984"/>
    <w:rsid w:val="005B7A12"/>
    <w:rsid w:val="005E64C0"/>
    <w:rsid w:val="005F19A7"/>
    <w:rsid w:val="006434F7"/>
    <w:rsid w:val="00771B44"/>
    <w:rsid w:val="0078453C"/>
    <w:rsid w:val="00791969"/>
    <w:rsid w:val="007C08B0"/>
    <w:rsid w:val="00841B5E"/>
    <w:rsid w:val="008B3514"/>
    <w:rsid w:val="008F42AF"/>
    <w:rsid w:val="00965028"/>
    <w:rsid w:val="00A5513D"/>
    <w:rsid w:val="00B8582A"/>
    <w:rsid w:val="00BA37B6"/>
    <w:rsid w:val="00C45ADF"/>
    <w:rsid w:val="00C90A10"/>
    <w:rsid w:val="00CC4C7A"/>
    <w:rsid w:val="00CE497E"/>
    <w:rsid w:val="00CE535E"/>
    <w:rsid w:val="00D361DE"/>
    <w:rsid w:val="00E11143"/>
    <w:rsid w:val="00E65360"/>
    <w:rsid w:val="00E65C81"/>
    <w:rsid w:val="00E77E2A"/>
    <w:rsid w:val="00EC50CA"/>
    <w:rsid w:val="00F6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14F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1014F"/>
    <w:pPr>
      <w:spacing w:after="120"/>
    </w:pPr>
  </w:style>
  <w:style w:type="character" w:customStyle="1" w:styleId="a4">
    <w:name w:val="Основной текст Знак"/>
    <w:basedOn w:val="a0"/>
    <w:link w:val="a3"/>
    <w:rsid w:val="0001014F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customStyle="1" w:styleId="1">
    <w:name w:val="Текст1"/>
    <w:basedOn w:val="a"/>
    <w:rsid w:val="0001014F"/>
    <w:rPr>
      <w:rFonts w:ascii="Courier New" w:hAnsi="Courier New"/>
      <w:szCs w:val="20"/>
    </w:rPr>
  </w:style>
  <w:style w:type="paragraph" w:styleId="a5">
    <w:name w:val="Body Text Indent"/>
    <w:basedOn w:val="a"/>
    <w:link w:val="a6"/>
    <w:rsid w:val="0001014F"/>
    <w:pPr>
      <w:ind w:firstLine="360"/>
      <w:jc w:val="both"/>
    </w:pPr>
    <w:rPr>
      <w:sz w:val="23"/>
    </w:rPr>
  </w:style>
  <w:style w:type="character" w:customStyle="1" w:styleId="a6">
    <w:name w:val="Основной текст с отступом Знак"/>
    <w:basedOn w:val="a0"/>
    <w:link w:val="a5"/>
    <w:rsid w:val="0001014F"/>
    <w:rPr>
      <w:rFonts w:ascii="Arial" w:eastAsia="Lucida Sans Unicode" w:hAnsi="Arial" w:cs="Times New Roman"/>
      <w:kern w:val="1"/>
      <w:sz w:val="23"/>
      <w:szCs w:val="24"/>
      <w:lang w:eastAsia="ar-SA"/>
    </w:rPr>
  </w:style>
  <w:style w:type="paragraph" w:customStyle="1" w:styleId="21">
    <w:name w:val="Основной текст 21"/>
    <w:basedOn w:val="a"/>
    <w:rsid w:val="0001014F"/>
    <w:pPr>
      <w:spacing w:after="120" w:line="480" w:lineRule="auto"/>
    </w:pPr>
  </w:style>
  <w:style w:type="paragraph" w:styleId="a7">
    <w:name w:val="footer"/>
    <w:basedOn w:val="a"/>
    <w:link w:val="a8"/>
    <w:rsid w:val="000101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01014F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9">
    <w:name w:val="Plain Text"/>
    <w:basedOn w:val="a"/>
    <w:link w:val="aa"/>
    <w:rsid w:val="008B3514"/>
    <w:pPr>
      <w:widowControl/>
      <w:suppressAutoHyphens w:val="0"/>
    </w:pPr>
    <w:rPr>
      <w:rFonts w:ascii="Courier New" w:eastAsia="Times New Roman" w:hAnsi="Courier New"/>
      <w:kern w:val="0"/>
      <w:szCs w:val="20"/>
      <w:lang w:eastAsia="ru-RU"/>
    </w:rPr>
  </w:style>
  <w:style w:type="character" w:customStyle="1" w:styleId="aa">
    <w:name w:val="Текст Знак"/>
    <w:basedOn w:val="a0"/>
    <w:link w:val="a9"/>
    <w:rsid w:val="008B3514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b">
    <w:name w:val="Hyperlink"/>
    <w:rsid w:val="008B35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14F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1014F"/>
    <w:pPr>
      <w:spacing w:after="120"/>
    </w:pPr>
  </w:style>
  <w:style w:type="character" w:customStyle="1" w:styleId="a4">
    <w:name w:val="Основной текст Знак"/>
    <w:basedOn w:val="a0"/>
    <w:link w:val="a3"/>
    <w:rsid w:val="0001014F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customStyle="1" w:styleId="1">
    <w:name w:val="Текст1"/>
    <w:basedOn w:val="a"/>
    <w:rsid w:val="0001014F"/>
    <w:rPr>
      <w:rFonts w:ascii="Courier New" w:hAnsi="Courier New"/>
      <w:szCs w:val="20"/>
    </w:rPr>
  </w:style>
  <w:style w:type="paragraph" w:styleId="a5">
    <w:name w:val="Body Text Indent"/>
    <w:basedOn w:val="a"/>
    <w:link w:val="a6"/>
    <w:rsid w:val="0001014F"/>
    <w:pPr>
      <w:ind w:firstLine="360"/>
      <w:jc w:val="both"/>
    </w:pPr>
    <w:rPr>
      <w:sz w:val="23"/>
    </w:rPr>
  </w:style>
  <w:style w:type="character" w:customStyle="1" w:styleId="a6">
    <w:name w:val="Основной текст с отступом Знак"/>
    <w:basedOn w:val="a0"/>
    <w:link w:val="a5"/>
    <w:rsid w:val="0001014F"/>
    <w:rPr>
      <w:rFonts w:ascii="Arial" w:eastAsia="Lucida Sans Unicode" w:hAnsi="Arial" w:cs="Times New Roman"/>
      <w:kern w:val="1"/>
      <w:sz w:val="23"/>
      <w:szCs w:val="24"/>
      <w:lang w:eastAsia="ar-SA"/>
    </w:rPr>
  </w:style>
  <w:style w:type="paragraph" w:customStyle="1" w:styleId="21">
    <w:name w:val="Основной текст 21"/>
    <w:basedOn w:val="a"/>
    <w:rsid w:val="0001014F"/>
    <w:pPr>
      <w:spacing w:after="120" w:line="480" w:lineRule="auto"/>
    </w:pPr>
  </w:style>
  <w:style w:type="paragraph" w:styleId="a7">
    <w:name w:val="footer"/>
    <w:basedOn w:val="a"/>
    <w:link w:val="a8"/>
    <w:rsid w:val="000101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01014F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9">
    <w:name w:val="Plain Text"/>
    <w:basedOn w:val="a"/>
    <w:link w:val="aa"/>
    <w:rsid w:val="008B3514"/>
    <w:pPr>
      <w:widowControl/>
      <w:suppressAutoHyphens w:val="0"/>
    </w:pPr>
    <w:rPr>
      <w:rFonts w:ascii="Courier New" w:eastAsia="Times New Roman" w:hAnsi="Courier New"/>
      <w:kern w:val="0"/>
      <w:szCs w:val="20"/>
      <w:lang w:eastAsia="ru-RU"/>
    </w:rPr>
  </w:style>
  <w:style w:type="character" w:customStyle="1" w:styleId="aa">
    <w:name w:val="Текст Знак"/>
    <w:basedOn w:val="a0"/>
    <w:link w:val="a9"/>
    <w:rsid w:val="008B3514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b">
    <w:name w:val="Hyperlink"/>
    <w:rsid w:val="008B35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2026-07-08T06:17:00Z</dcterms:created>
  <dcterms:modified xsi:type="dcterms:W3CDTF">2026-07-08T06:17:00Z</dcterms:modified>
</cp:coreProperties>
</file>