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DEAB4" w14:textId="05FAF4DF" w:rsidR="00C51758" w:rsidRPr="006B2405" w:rsidRDefault="007508F7" w:rsidP="00C51758">
      <w:pPr>
        <w:ind w:right="-1"/>
        <w:jc w:val="center"/>
        <w:rPr>
          <w:rFonts w:ascii="Times New Roman" w:hAnsi="Times New Roman" w:cs="Times New Roman"/>
          <w:b/>
          <w:bCs/>
          <w:lang w:val="ru-RU"/>
        </w:rPr>
      </w:pPr>
      <w:r w:rsidRPr="006B2405">
        <w:rPr>
          <w:rFonts w:ascii="Times New Roman" w:hAnsi="Times New Roman" w:cs="Times New Roman"/>
          <w:b/>
          <w:bCs/>
          <w:lang w:val="ru-RU"/>
        </w:rPr>
        <w:t xml:space="preserve">ДОГОВОР КУПЛИ-ПРОДАЖИ </w:t>
      </w:r>
      <w:r w:rsidR="00A02BD7">
        <w:rPr>
          <w:rFonts w:ascii="Times New Roman" w:hAnsi="Times New Roman" w:cs="Times New Roman"/>
          <w:b/>
          <w:bCs/>
          <w:lang w:val="ru-RU"/>
        </w:rPr>
        <w:t>№_______</w:t>
      </w:r>
    </w:p>
    <w:p w14:paraId="7497A906" w14:textId="77777777" w:rsidR="00A579C0" w:rsidRPr="006B2405" w:rsidRDefault="00A579C0" w:rsidP="00C51758">
      <w:pPr>
        <w:ind w:right="-1"/>
        <w:jc w:val="center"/>
        <w:rPr>
          <w:rFonts w:ascii="Times New Roman" w:hAnsi="Times New Roman" w:cs="Times New Roman"/>
          <w:b/>
          <w:bCs/>
          <w:lang w:val="ru-RU"/>
        </w:rPr>
      </w:pPr>
    </w:p>
    <w:p w14:paraId="7E2B77C9" w14:textId="5CED149B" w:rsidR="00C51758" w:rsidRPr="006B2405" w:rsidRDefault="00C51758" w:rsidP="00C51758">
      <w:pPr>
        <w:suppressAutoHyphens/>
        <w:autoSpaceDE w:val="0"/>
        <w:ind w:right="-1"/>
        <w:jc w:val="center"/>
        <w:rPr>
          <w:rFonts w:ascii="Times New Roman" w:hAnsi="Times New Roman" w:cs="Times New Roman"/>
          <w:lang w:val="ru-RU" w:eastAsia="zh-CN"/>
        </w:rPr>
      </w:pPr>
      <w:r w:rsidRPr="006B2405">
        <w:rPr>
          <w:rFonts w:ascii="Times New Roman" w:hAnsi="Times New Roman" w:cs="Times New Roman"/>
          <w:lang w:val="ru-RU" w:eastAsia="zh-CN"/>
        </w:rPr>
        <w:t xml:space="preserve">г. </w:t>
      </w:r>
      <w:r w:rsidR="009A6444" w:rsidRPr="006B2405">
        <w:rPr>
          <w:rFonts w:ascii="Times New Roman" w:hAnsi="Times New Roman" w:cs="Times New Roman"/>
          <w:lang w:val="ru-RU" w:eastAsia="zh-CN"/>
        </w:rPr>
        <w:t>Москва</w:t>
      </w:r>
      <w:r w:rsidRPr="006B2405">
        <w:rPr>
          <w:rFonts w:ascii="Times New Roman" w:hAnsi="Times New Roman" w:cs="Times New Roman"/>
          <w:lang w:val="ru-RU" w:eastAsia="zh-CN"/>
        </w:rPr>
        <w:t xml:space="preserve">                            </w:t>
      </w:r>
      <w:r w:rsidR="00B66550">
        <w:rPr>
          <w:rFonts w:ascii="Times New Roman" w:hAnsi="Times New Roman" w:cs="Times New Roman"/>
          <w:lang w:val="ru-RU" w:eastAsia="zh-CN"/>
        </w:rPr>
        <w:t xml:space="preserve">   </w:t>
      </w:r>
      <w:r w:rsidRPr="006B2405">
        <w:rPr>
          <w:rFonts w:ascii="Times New Roman" w:hAnsi="Times New Roman" w:cs="Times New Roman"/>
          <w:lang w:val="ru-RU" w:eastAsia="zh-CN"/>
        </w:rPr>
        <w:t xml:space="preserve">     </w:t>
      </w:r>
      <w:r w:rsidRPr="006B2405">
        <w:rPr>
          <w:rFonts w:ascii="Times New Roman" w:hAnsi="Times New Roman" w:cs="Times New Roman"/>
          <w:lang w:val="ru-RU" w:eastAsia="zh-CN"/>
        </w:rPr>
        <w:tab/>
      </w:r>
      <w:r w:rsidRPr="006B2405">
        <w:rPr>
          <w:rFonts w:ascii="Times New Roman" w:hAnsi="Times New Roman" w:cs="Times New Roman"/>
          <w:lang w:val="ru-RU" w:eastAsia="zh-CN"/>
        </w:rPr>
        <w:tab/>
      </w:r>
      <w:r w:rsidRPr="006B2405">
        <w:rPr>
          <w:rFonts w:ascii="Times New Roman" w:hAnsi="Times New Roman" w:cs="Times New Roman"/>
          <w:lang w:val="ru-RU" w:eastAsia="zh-CN"/>
        </w:rPr>
        <w:tab/>
      </w:r>
      <w:r w:rsidR="00B66550">
        <w:rPr>
          <w:rFonts w:ascii="Times New Roman" w:hAnsi="Times New Roman" w:cs="Times New Roman"/>
          <w:lang w:val="ru-RU" w:eastAsia="zh-CN"/>
        </w:rPr>
        <w:t xml:space="preserve">         </w:t>
      </w:r>
      <w:r w:rsidR="007508F7">
        <w:rPr>
          <w:rFonts w:ascii="Times New Roman" w:hAnsi="Times New Roman" w:cs="Times New Roman"/>
          <w:lang w:val="ru-RU" w:eastAsia="zh-CN"/>
        </w:rPr>
        <w:t xml:space="preserve">                  </w:t>
      </w:r>
      <w:r w:rsidR="00F4460F">
        <w:rPr>
          <w:rFonts w:ascii="Times New Roman" w:hAnsi="Times New Roman" w:cs="Times New Roman"/>
          <w:lang w:val="ru-RU" w:eastAsia="zh-CN"/>
        </w:rPr>
        <w:t xml:space="preserve"> </w:t>
      </w:r>
      <w:r w:rsidR="007508F7">
        <w:rPr>
          <w:rFonts w:ascii="Times New Roman" w:hAnsi="Times New Roman" w:cs="Times New Roman"/>
          <w:lang w:val="ru-RU" w:eastAsia="zh-CN"/>
        </w:rPr>
        <w:t xml:space="preserve">  </w:t>
      </w:r>
      <w:proofErr w:type="gramStart"/>
      <w:r w:rsidR="007508F7">
        <w:rPr>
          <w:rFonts w:ascii="Times New Roman" w:hAnsi="Times New Roman" w:cs="Times New Roman"/>
          <w:lang w:val="ru-RU" w:eastAsia="zh-CN"/>
        </w:rPr>
        <w:t xml:space="preserve">   </w:t>
      </w:r>
      <w:r w:rsidR="00B72948">
        <w:rPr>
          <w:rFonts w:ascii="Times New Roman" w:hAnsi="Times New Roman" w:cs="Times New Roman"/>
          <w:lang w:val="ru-RU" w:eastAsia="zh-CN"/>
        </w:rPr>
        <w:t>«</w:t>
      </w:r>
      <w:proofErr w:type="gramEnd"/>
      <w:r w:rsidR="00F4460F">
        <w:rPr>
          <w:rFonts w:ascii="Times New Roman" w:hAnsi="Times New Roman" w:cs="Times New Roman"/>
          <w:lang w:val="ru-RU" w:eastAsia="zh-CN"/>
        </w:rPr>
        <w:t>_____</w:t>
      </w:r>
      <w:r w:rsidR="00B72948">
        <w:rPr>
          <w:rFonts w:ascii="Times New Roman" w:hAnsi="Times New Roman" w:cs="Times New Roman"/>
          <w:lang w:val="ru-RU" w:eastAsia="zh-CN"/>
        </w:rPr>
        <w:t>»</w:t>
      </w:r>
      <w:r w:rsidR="00903FF8" w:rsidRPr="006B2405">
        <w:rPr>
          <w:rFonts w:ascii="Times New Roman" w:hAnsi="Times New Roman" w:cs="Times New Roman"/>
          <w:lang w:val="ru-RU" w:eastAsia="zh-CN"/>
        </w:rPr>
        <w:t xml:space="preserve"> </w:t>
      </w:r>
      <w:r w:rsidR="00F4460F">
        <w:rPr>
          <w:rFonts w:ascii="Times New Roman" w:hAnsi="Times New Roman" w:cs="Times New Roman"/>
          <w:lang w:val="ru-RU" w:eastAsia="zh-CN"/>
        </w:rPr>
        <w:t xml:space="preserve">______ </w:t>
      </w:r>
      <w:r w:rsidR="004937E2" w:rsidRPr="006B2405">
        <w:rPr>
          <w:rFonts w:ascii="Times New Roman" w:hAnsi="Times New Roman" w:cs="Times New Roman"/>
          <w:lang w:val="ru-RU" w:eastAsia="zh-CN"/>
        </w:rPr>
        <w:t>202</w:t>
      </w:r>
      <w:r w:rsidR="000045F8">
        <w:rPr>
          <w:rFonts w:ascii="Times New Roman" w:hAnsi="Times New Roman" w:cs="Times New Roman"/>
          <w:lang w:val="ru-RU" w:eastAsia="zh-CN"/>
        </w:rPr>
        <w:t>_</w:t>
      </w:r>
      <w:r w:rsidRPr="006B2405">
        <w:rPr>
          <w:rFonts w:ascii="Times New Roman" w:hAnsi="Times New Roman" w:cs="Times New Roman"/>
          <w:lang w:val="ru-RU" w:eastAsia="zh-CN"/>
        </w:rPr>
        <w:t xml:space="preserve"> г.</w:t>
      </w:r>
    </w:p>
    <w:p w14:paraId="649F6336" w14:textId="208AD007" w:rsidR="00C51758" w:rsidRDefault="00C51758" w:rsidP="00E75CF1">
      <w:pPr>
        <w:suppressAutoHyphens/>
        <w:autoSpaceDE w:val="0"/>
        <w:ind w:left="540" w:right="-1"/>
        <w:rPr>
          <w:rFonts w:ascii="Times New Roman" w:hAnsi="Times New Roman" w:cs="Times New Roman"/>
          <w:b/>
          <w:bCs/>
          <w:lang w:val="ru-RU" w:eastAsia="zh-CN"/>
        </w:rPr>
      </w:pPr>
    </w:p>
    <w:p w14:paraId="4593D584" w14:textId="669111D3" w:rsidR="008465D2" w:rsidRDefault="000045F8" w:rsidP="00F4460F">
      <w:pPr>
        <w:ind w:firstLine="567"/>
        <w:jc w:val="both"/>
        <w:rPr>
          <w:rFonts w:ascii="Times New Roman" w:hAnsi="Times New Roman" w:cs="Times New Roman"/>
          <w:b/>
          <w:bCs/>
          <w:iCs/>
          <w:lang w:val="ru-RU"/>
        </w:rPr>
      </w:pPr>
      <w:r w:rsidRPr="000045F8">
        <w:rPr>
          <w:rFonts w:ascii="Times New Roman" w:hAnsi="Times New Roman" w:cs="Times New Roman"/>
          <w:b/>
          <w:bCs/>
          <w:iCs/>
          <w:lang w:val="ru-RU"/>
        </w:rPr>
        <w:t xml:space="preserve">ООО «ПОЛЕЗЗНО» </w:t>
      </w:r>
      <w:r w:rsidRPr="000045F8">
        <w:rPr>
          <w:rFonts w:ascii="Times New Roman" w:hAnsi="Times New Roman" w:cs="Times New Roman"/>
          <w:iCs/>
          <w:lang w:val="ru-RU"/>
        </w:rPr>
        <w:t xml:space="preserve">(ОГРН 1177746729654, ИНН 7743219187, 125493, г. Москва, ул. Авангардная, д. 9, корп. 1, кв. 59) в лице конкурсного управляющего Алтынбаева Руслана Рашидовича (СНИЛС 169-256-344 00, ИНН 246604503104, 143405, Московская область, г. Красногорск, ул. Вокзальная, дом 27, а/я 266, 9005556621@mail.ru, +79100092109, член САУ «СРО «ДЕЛО», 125284, г. Москва, Хорошевское шоссе, д.32А, оф.300, ИНН 5010029544, ОГРН 1035002205919), действующий на основании Решения от 05.06.2024 г., Определения от 20.12.2024 г. Арбитражного суда г. Москвы по делу № А40-216554/23, именуемое в дальнейшем </w:t>
      </w:r>
      <w:r w:rsidRPr="000045F8">
        <w:rPr>
          <w:rFonts w:ascii="Times New Roman" w:hAnsi="Times New Roman" w:cs="Times New Roman"/>
          <w:b/>
          <w:bCs/>
          <w:iCs/>
          <w:lang w:val="ru-RU"/>
        </w:rPr>
        <w:t>«Продавец»</w:t>
      </w:r>
      <w:r w:rsidR="00445F45" w:rsidRPr="00445F45">
        <w:rPr>
          <w:rFonts w:ascii="Times New Roman" w:hAnsi="Times New Roman" w:cs="Times New Roman"/>
          <w:iCs/>
          <w:lang w:val="ru-RU"/>
        </w:rPr>
        <w:t>,  с одной стороны, и</w:t>
      </w:r>
    </w:p>
    <w:p w14:paraId="3E0B2AB7" w14:textId="7003F0F6" w:rsidR="00C51758" w:rsidRPr="00B66550" w:rsidRDefault="00F4460F" w:rsidP="00B66550">
      <w:pPr>
        <w:ind w:firstLine="567"/>
        <w:jc w:val="both"/>
        <w:rPr>
          <w:rFonts w:ascii="Times New Roman" w:hAnsi="Times New Roman" w:cs="Times New Roman"/>
          <w:noProof/>
          <w:lang w:val="ru-RU"/>
        </w:rPr>
      </w:pPr>
      <w:r>
        <w:rPr>
          <w:rFonts w:ascii="Times New Roman" w:hAnsi="Times New Roman" w:cs="Times New Roman"/>
          <w:b/>
          <w:lang w:val="ru-RU"/>
        </w:rPr>
        <w:t>_____________________________________________</w:t>
      </w:r>
      <w:r w:rsidR="00C51758" w:rsidRPr="00B66550">
        <w:rPr>
          <w:rFonts w:ascii="Times New Roman" w:hAnsi="Times New Roman" w:cs="Times New Roman"/>
          <w:lang w:val="ru-RU"/>
        </w:rPr>
        <w:t xml:space="preserve">именуемый в дальнейшем </w:t>
      </w:r>
      <w:r w:rsidR="00C51758" w:rsidRPr="00B66550">
        <w:rPr>
          <w:rFonts w:ascii="Times New Roman" w:hAnsi="Times New Roman" w:cs="Times New Roman"/>
          <w:b/>
          <w:lang w:val="ru-RU"/>
        </w:rPr>
        <w:t xml:space="preserve">«Покупатель», </w:t>
      </w:r>
      <w:r w:rsidR="00C51758" w:rsidRPr="00B66550">
        <w:rPr>
          <w:rFonts w:ascii="Times New Roman" w:hAnsi="Times New Roman" w:cs="Times New Roman"/>
          <w:lang w:val="ru-RU"/>
        </w:rPr>
        <w:t>с другой стороны</w:t>
      </w:r>
      <w:r w:rsidR="00C51758" w:rsidRPr="00B66550">
        <w:rPr>
          <w:rFonts w:ascii="Times New Roman" w:hAnsi="Times New Roman" w:cs="Times New Roman"/>
          <w:color w:val="000000"/>
          <w:lang w:val="ru-RU"/>
        </w:rPr>
        <w:t>,</w:t>
      </w:r>
      <w:r w:rsidR="00903FF8" w:rsidRPr="00B66550">
        <w:rPr>
          <w:rFonts w:ascii="Times New Roman" w:hAnsi="Times New Roman" w:cs="Times New Roman"/>
          <w:color w:val="000000"/>
          <w:lang w:val="ru-RU"/>
        </w:rPr>
        <w:t xml:space="preserve"> </w:t>
      </w:r>
      <w:r w:rsidR="00C51758" w:rsidRPr="00B66550">
        <w:rPr>
          <w:rFonts w:ascii="Times New Roman" w:hAnsi="Times New Roman" w:cs="Times New Roman"/>
          <w:color w:val="000000"/>
          <w:lang w:val="ru-RU"/>
        </w:rPr>
        <w:t xml:space="preserve">вместе именуемые </w:t>
      </w:r>
      <w:r w:rsidR="00C51758" w:rsidRPr="00B66550">
        <w:rPr>
          <w:rFonts w:ascii="Times New Roman" w:hAnsi="Times New Roman" w:cs="Times New Roman"/>
          <w:lang w:val="ru-RU"/>
        </w:rPr>
        <w:t xml:space="preserve">в дальнейшем </w:t>
      </w:r>
      <w:r w:rsidR="00C51758" w:rsidRPr="00B66550">
        <w:rPr>
          <w:rFonts w:ascii="Times New Roman" w:hAnsi="Times New Roman" w:cs="Times New Roman"/>
          <w:b/>
          <w:color w:val="000000"/>
          <w:lang w:val="ru-RU"/>
        </w:rPr>
        <w:t>«Стороны»</w:t>
      </w:r>
      <w:r w:rsidR="00903FF8" w:rsidRPr="00B66550">
        <w:rPr>
          <w:rFonts w:ascii="Times New Roman" w:hAnsi="Times New Roman" w:cs="Times New Roman"/>
          <w:b/>
          <w:color w:val="000000"/>
          <w:lang w:val="ru-RU"/>
        </w:rPr>
        <w:t xml:space="preserve"> </w:t>
      </w:r>
      <w:r w:rsidR="00C51758" w:rsidRPr="00B66550">
        <w:rPr>
          <w:rFonts w:ascii="Times New Roman" w:hAnsi="Times New Roman" w:cs="Times New Roman"/>
          <w:noProof/>
          <w:lang w:val="ru-RU"/>
        </w:rPr>
        <w:t xml:space="preserve">в соответствии с </w:t>
      </w:r>
      <w:r w:rsidR="00E00237" w:rsidRPr="00B66550">
        <w:rPr>
          <w:rFonts w:ascii="Times New Roman" w:hAnsi="Times New Roman" w:cs="Times New Roman"/>
          <w:noProof/>
          <w:lang w:val="ru-RU"/>
        </w:rPr>
        <w:t xml:space="preserve">Протоколом </w:t>
      </w:r>
      <w:bookmarkStart w:id="0" w:name="_Hlk95168873"/>
      <w:r w:rsidR="00E00237" w:rsidRPr="00A579C0">
        <w:rPr>
          <w:rFonts w:ascii="Times New Roman" w:hAnsi="Times New Roman" w:cs="Times New Roman"/>
          <w:noProof/>
          <w:lang w:val="ru-RU"/>
        </w:rPr>
        <w:t xml:space="preserve">№ </w:t>
      </w:r>
      <w:r>
        <w:rPr>
          <w:rFonts w:ascii="Times New Roman" w:hAnsi="Times New Roman" w:cs="Times New Roman"/>
          <w:noProof/>
          <w:lang w:val="ru-RU"/>
        </w:rPr>
        <w:t>_________</w:t>
      </w:r>
      <w:r w:rsidR="00E00237">
        <w:rPr>
          <w:rFonts w:ascii="Times New Roman" w:hAnsi="Times New Roman" w:cs="Times New Roman"/>
          <w:noProof/>
          <w:lang w:val="ru-RU"/>
        </w:rPr>
        <w:t xml:space="preserve"> </w:t>
      </w:r>
      <w:r w:rsidR="00E00237" w:rsidRPr="00B66550">
        <w:rPr>
          <w:rFonts w:ascii="Times New Roman" w:hAnsi="Times New Roman" w:cs="Times New Roman"/>
          <w:noProof/>
          <w:lang w:val="ru-RU"/>
        </w:rPr>
        <w:t xml:space="preserve">от </w:t>
      </w:r>
      <w:bookmarkStart w:id="1" w:name="_Hlk83128579"/>
      <w:r>
        <w:rPr>
          <w:rFonts w:ascii="Times New Roman" w:hAnsi="Times New Roman" w:cs="Times New Roman"/>
          <w:noProof/>
          <w:lang w:val="ru-RU"/>
        </w:rPr>
        <w:t>«_______»________</w:t>
      </w:r>
      <w:r w:rsidR="00E00237">
        <w:rPr>
          <w:rFonts w:ascii="Times New Roman" w:hAnsi="Times New Roman" w:cs="Times New Roman"/>
          <w:noProof/>
          <w:lang w:val="ru-RU"/>
        </w:rPr>
        <w:t>20</w:t>
      </w:r>
      <w:r w:rsidR="000045F8">
        <w:rPr>
          <w:rFonts w:ascii="Times New Roman" w:hAnsi="Times New Roman" w:cs="Times New Roman"/>
          <w:noProof/>
          <w:lang w:val="ru-RU"/>
        </w:rPr>
        <w:t>___</w:t>
      </w:r>
      <w:r w:rsidR="00E00237">
        <w:rPr>
          <w:rFonts w:ascii="Times New Roman" w:hAnsi="Times New Roman" w:cs="Times New Roman"/>
          <w:noProof/>
          <w:lang w:val="ru-RU"/>
        </w:rPr>
        <w:t> г.</w:t>
      </w:r>
      <w:bookmarkEnd w:id="0"/>
      <w:r w:rsidR="00E00237" w:rsidRPr="00B66550">
        <w:rPr>
          <w:rFonts w:ascii="Times New Roman" w:hAnsi="Times New Roman" w:cs="Times New Roman"/>
          <w:noProof/>
          <w:lang w:val="ru-RU"/>
        </w:rPr>
        <w:t xml:space="preserve"> </w:t>
      </w:r>
      <w:bookmarkEnd w:id="1"/>
      <w:r w:rsidR="00E00237" w:rsidRPr="00B66550">
        <w:rPr>
          <w:rFonts w:ascii="Times New Roman" w:hAnsi="Times New Roman" w:cs="Times New Roman"/>
          <w:noProof/>
          <w:lang w:val="ru-RU"/>
        </w:rPr>
        <w:t>о результатах открытых торгов по продаже имущества</w:t>
      </w:r>
      <w:r w:rsidR="00E00237">
        <w:rPr>
          <w:rFonts w:ascii="Times New Roman" w:hAnsi="Times New Roman" w:cs="Times New Roman"/>
          <w:noProof/>
          <w:lang w:val="ru-RU"/>
        </w:rPr>
        <w:t xml:space="preserve"> </w:t>
      </w:r>
      <w:r w:rsidR="000045F8">
        <w:rPr>
          <w:rFonts w:ascii="Times New Roman" w:hAnsi="Times New Roman" w:cs="Times New Roman"/>
          <w:noProof/>
          <w:lang w:val="ru-RU"/>
        </w:rPr>
        <w:t>Продавца</w:t>
      </w:r>
      <w:r w:rsidR="00445F45">
        <w:rPr>
          <w:rFonts w:ascii="Times New Roman" w:hAnsi="Times New Roman" w:cs="Times New Roman"/>
          <w:noProof/>
          <w:lang w:val="ru-RU"/>
        </w:rPr>
        <w:t xml:space="preserve"> (далее – «Протокол»)</w:t>
      </w:r>
      <w:r w:rsidR="00C51758" w:rsidRPr="00B66550">
        <w:rPr>
          <w:rFonts w:ascii="Times New Roman" w:hAnsi="Times New Roman" w:cs="Times New Roman"/>
          <w:noProof/>
          <w:lang w:val="ru-RU"/>
        </w:rPr>
        <w:t>, заключили настоящий Договор  купли-продажи (далее – «Договор»)  о нижеследующем:</w:t>
      </w:r>
    </w:p>
    <w:p w14:paraId="4D728BEA" w14:textId="77777777" w:rsidR="00C51758" w:rsidRPr="00F20C43" w:rsidRDefault="00C51758" w:rsidP="00B66550">
      <w:pPr>
        <w:ind w:firstLine="567"/>
        <w:jc w:val="both"/>
        <w:rPr>
          <w:rFonts w:ascii="Times New Roman" w:hAnsi="Times New Roman" w:cs="Times New Roman"/>
          <w:noProof/>
          <w:lang w:val="ru-RU"/>
        </w:rPr>
      </w:pPr>
    </w:p>
    <w:p w14:paraId="3E6E7D41" w14:textId="6BABE1CC" w:rsidR="00C51758" w:rsidRPr="00B66550" w:rsidRDefault="00C51758" w:rsidP="00F20C43">
      <w:pPr>
        <w:pStyle w:val="a5"/>
        <w:numPr>
          <w:ilvl w:val="0"/>
          <w:numId w:val="6"/>
        </w:numPr>
        <w:jc w:val="both"/>
        <w:rPr>
          <w:rFonts w:ascii="Times New Roman" w:hAnsi="Times New Roman" w:cs="Times New Roman"/>
          <w:b/>
          <w:lang w:val="ru-RU"/>
        </w:rPr>
      </w:pPr>
      <w:r w:rsidRPr="00B66550">
        <w:rPr>
          <w:rFonts w:ascii="Times New Roman" w:hAnsi="Times New Roman" w:cs="Times New Roman"/>
          <w:b/>
          <w:lang w:val="ru-RU"/>
        </w:rPr>
        <w:t>Предмет Договора</w:t>
      </w:r>
    </w:p>
    <w:p w14:paraId="2FC7FA03" w14:textId="395B0F93" w:rsidR="00C51758" w:rsidRPr="00B66550" w:rsidRDefault="00B66550" w:rsidP="00F20C43">
      <w:pPr>
        <w:ind w:firstLine="567"/>
        <w:jc w:val="both"/>
        <w:rPr>
          <w:rFonts w:ascii="Times New Roman" w:hAnsi="Times New Roman" w:cs="Times New Roman"/>
          <w:lang w:val="ru-RU"/>
        </w:rPr>
      </w:pPr>
      <w:r>
        <w:rPr>
          <w:rFonts w:ascii="Times New Roman" w:hAnsi="Times New Roman" w:cs="Times New Roman"/>
          <w:lang w:val="ru-RU"/>
        </w:rPr>
        <w:t>1.1. </w:t>
      </w:r>
      <w:r w:rsidR="00C51758" w:rsidRPr="00B66550">
        <w:rPr>
          <w:rFonts w:ascii="Times New Roman" w:hAnsi="Times New Roman" w:cs="Times New Roman"/>
          <w:lang w:val="ru-RU"/>
        </w:rPr>
        <w:t xml:space="preserve">По настоящему Договору Продавец обязуется передать в собственность Покупателя </w:t>
      </w:r>
      <w:r w:rsidR="00FD60EF">
        <w:rPr>
          <w:rFonts w:ascii="Times New Roman" w:hAnsi="Times New Roman" w:cs="Times New Roman"/>
          <w:lang w:val="ru-RU"/>
        </w:rPr>
        <w:t>Оборудование</w:t>
      </w:r>
      <w:r w:rsidR="00C51758" w:rsidRPr="00B66550">
        <w:rPr>
          <w:rFonts w:ascii="Times New Roman" w:hAnsi="Times New Roman" w:cs="Times New Roman"/>
          <w:lang w:val="ru-RU"/>
        </w:rPr>
        <w:t xml:space="preserve"> (далее по тексту – «</w:t>
      </w:r>
      <w:r w:rsidR="00FD60EF">
        <w:rPr>
          <w:rFonts w:ascii="Times New Roman" w:hAnsi="Times New Roman" w:cs="Times New Roman"/>
          <w:lang w:val="ru-RU"/>
        </w:rPr>
        <w:t>Оборудование</w:t>
      </w:r>
      <w:r w:rsidR="00C51758" w:rsidRPr="00B66550">
        <w:rPr>
          <w:rFonts w:ascii="Times New Roman" w:hAnsi="Times New Roman" w:cs="Times New Roman"/>
          <w:lang w:val="ru-RU"/>
        </w:rPr>
        <w:t>»), указанн</w:t>
      </w:r>
      <w:r w:rsidR="008465D2">
        <w:rPr>
          <w:rFonts w:ascii="Times New Roman" w:hAnsi="Times New Roman" w:cs="Times New Roman"/>
          <w:lang w:val="ru-RU"/>
        </w:rPr>
        <w:t>ые</w:t>
      </w:r>
      <w:r w:rsidR="00C51758" w:rsidRPr="00B66550">
        <w:rPr>
          <w:rFonts w:ascii="Times New Roman" w:hAnsi="Times New Roman" w:cs="Times New Roman"/>
          <w:lang w:val="ru-RU"/>
        </w:rPr>
        <w:t xml:space="preserve"> в п.1.2. настоящего Договора, принадлежащее Продавцу на праве собственности, а Покупатель обязуется выполнить все установленные настоящим Договором условия и обязательства, уплатить за </w:t>
      </w:r>
      <w:r w:rsidR="00C6749A">
        <w:rPr>
          <w:rFonts w:ascii="Times New Roman" w:hAnsi="Times New Roman" w:cs="Times New Roman"/>
          <w:lang w:val="ru-RU"/>
        </w:rPr>
        <w:t>Оборудование</w:t>
      </w:r>
      <w:r w:rsidR="00C51758" w:rsidRPr="00B66550">
        <w:rPr>
          <w:rFonts w:ascii="Times New Roman" w:hAnsi="Times New Roman" w:cs="Times New Roman"/>
          <w:lang w:val="ru-RU"/>
        </w:rPr>
        <w:t xml:space="preserve"> цену, предусмотренную настоящим Договором. </w:t>
      </w:r>
    </w:p>
    <w:p w14:paraId="694A204A" w14:textId="29F28E84" w:rsidR="00F4460F" w:rsidRDefault="00B66550" w:rsidP="00E00237">
      <w:pPr>
        <w:ind w:firstLine="567"/>
        <w:jc w:val="both"/>
        <w:rPr>
          <w:rFonts w:ascii="Times New Roman" w:hAnsi="Times New Roman" w:cs="Times New Roman"/>
          <w:lang w:val="ru-RU"/>
        </w:rPr>
      </w:pPr>
      <w:r>
        <w:rPr>
          <w:rFonts w:ascii="Times New Roman" w:hAnsi="Times New Roman" w:cs="Times New Roman"/>
          <w:lang w:val="ru-RU"/>
        </w:rPr>
        <w:t>1.2. </w:t>
      </w:r>
      <w:r w:rsidR="00C51758" w:rsidRPr="00B66550">
        <w:rPr>
          <w:rFonts w:ascii="Times New Roman" w:hAnsi="Times New Roman" w:cs="Times New Roman"/>
          <w:lang w:val="ru-RU"/>
        </w:rPr>
        <w:t xml:space="preserve">Под </w:t>
      </w:r>
      <w:r w:rsidR="00FD60EF">
        <w:rPr>
          <w:rFonts w:ascii="Times New Roman" w:hAnsi="Times New Roman" w:cs="Times New Roman"/>
          <w:lang w:val="ru-RU"/>
        </w:rPr>
        <w:t>Оборудованием</w:t>
      </w:r>
      <w:r w:rsidR="00C51758" w:rsidRPr="00B66550">
        <w:rPr>
          <w:rFonts w:ascii="Times New Roman" w:hAnsi="Times New Roman" w:cs="Times New Roman"/>
          <w:lang w:val="ru-RU"/>
        </w:rPr>
        <w:t xml:space="preserve"> в настоящем Договоре понимается:</w:t>
      </w:r>
      <w:r w:rsidR="00E00237">
        <w:rPr>
          <w:rFonts w:ascii="Times New Roman" w:hAnsi="Times New Roman" w:cs="Times New Roman"/>
          <w:lang w:val="ru-RU"/>
        </w:rPr>
        <w:t xml:space="preserve"> </w:t>
      </w:r>
    </w:p>
    <w:p w14:paraId="68213C71" w14:textId="77777777" w:rsidR="00C6749A" w:rsidRPr="00C6749A" w:rsidRDefault="00C6749A" w:rsidP="00C6749A">
      <w:pPr>
        <w:ind w:firstLine="567"/>
        <w:jc w:val="both"/>
        <w:rPr>
          <w:rFonts w:ascii="Times New Roman" w:hAnsi="Times New Roman" w:cs="Times New Roman"/>
          <w:lang w:val="ru-RU"/>
        </w:rPr>
      </w:pPr>
      <w:r w:rsidRPr="00C6749A">
        <w:rPr>
          <w:rFonts w:ascii="Times New Roman" w:hAnsi="Times New Roman" w:cs="Times New Roman"/>
          <w:lang w:val="ru-RU"/>
        </w:rPr>
        <w:t>1) Автомат фасовочно-упаковочный MAGIKON AVWB500I.</w:t>
      </w:r>
    </w:p>
    <w:p w14:paraId="5E189A35" w14:textId="77777777" w:rsidR="00C6749A" w:rsidRPr="00C6749A" w:rsidRDefault="00C6749A" w:rsidP="00C6749A">
      <w:pPr>
        <w:ind w:firstLine="567"/>
        <w:jc w:val="both"/>
        <w:rPr>
          <w:rFonts w:ascii="Times New Roman" w:hAnsi="Times New Roman" w:cs="Times New Roman"/>
          <w:lang w:val="ru-RU"/>
        </w:rPr>
      </w:pPr>
      <w:r w:rsidRPr="00C6749A">
        <w:rPr>
          <w:rFonts w:ascii="Times New Roman" w:hAnsi="Times New Roman" w:cs="Times New Roman"/>
          <w:lang w:val="ru-RU"/>
        </w:rPr>
        <w:t>2) Печь конвекционная UNOX XEFT-10U-ETRV.</w:t>
      </w:r>
    </w:p>
    <w:p w14:paraId="70E0D751" w14:textId="77777777" w:rsidR="00C6749A" w:rsidRPr="00C6749A" w:rsidRDefault="00C6749A" w:rsidP="00C6749A">
      <w:pPr>
        <w:ind w:firstLine="567"/>
        <w:jc w:val="both"/>
        <w:rPr>
          <w:rFonts w:ascii="Times New Roman" w:hAnsi="Times New Roman" w:cs="Times New Roman"/>
          <w:lang w:val="ru-RU"/>
        </w:rPr>
      </w:pPr>
      <w:r w:rsidRPr="00C6749A">
        <w:rPr>
          <w:rFonts w:ascii="Times New Roman" w:hAnsi="Times New Roman" w:cs="Times New Roman"/>
          <w:lang w:val="ru-RU"/>
        </w:rPr>
        <w:t>3) Пневмотранспорт для пылящих продуктов.</w:t>
      </w:r>
    </w:p>
    <w:p w14:paraId="7CB12620" w14:textId="77777777" w:rsidR="00C6749A" w:rsidRPr="00C6749A" w:rsidRDefault="00C6749A" w:rsidP="00C6749A">
      <w:pPr>
        <w:ind w:firstLine="567"/>
        <w:jc w:val="both"/>
        <w:rPr>
          <w:rFonts w:ascii="Times New Roman" w:hAnsi="Times New Roman" w:cs="Times New Roman"/>
          <w:lang w:val="ru-RU"/>
        </w:rPr>
      </w:pPr>
      <w:r w:rsidRPr="00C6749A">
        <w:rPr>
          <w:rFonts w:ascii="Times New Roman" w:hAnsi="Times New Roman" w:cs="Times New Roman"/>
          <w:lang w:val="ru-RU"/>
        </w:rPr>
        <w:t>4) Сервер Intel (пустой) - сборные системные блоки.</w:t>
      </w:r>
    </w:p>
    <w:p w14:paraId="33108273" w14:textId="77777777" w:rsidR="00C6749A" w:rsidRPr="00C6749A" w:rsidRDefault="00C6749A" w:rsidP="00C6749A">
      <w:pPr>
        <w:ind w:firstLine="567"/>
        <w:jc w:val="both"/>
        <w:rPr>
          <w:rFonts w:ascii="Times New Roman" w:hAnsi="Times New Roman" w:cs="Times New Roman"/>
          <w:lang w:val="ru-RU"/>
        </w:rPr>
      </w:pPr>
      <w:r w:rsidRPr="00C6749A">
        <w:rPr>
          <w:rFonts w:ascii="Times New Roman" w:hAnsi="Times New Roman" w:cs="Times New Roman"/>
          <w:lang w:val="ru-RU"/>
        </w:rPr>
        <w:t xml:space="preserve">5) Смеситель ВЛС СПЕКТР 150Н с подставкой, лестницей, </w:t>
      </w:r>
      <w:proofErr w:type="spellStart"/>
      <w:r w:rsidRPr="00C6749A">
        <w:rPr>
          <w:rFonts w:ascii="Times New Roman" w:hAnsi="Times New Roman" w:cs="Times New Roman"/>
          <w:lang w:val="ru-RU"/>
        </w:rPr>
        <w:t>магнитоулавителями</w:t>
      </w:r>
      <w:proofErr w:type="spellEnd"/>
      <w:r w:rsidRPr="00C6749A">
        <w:rPr>
          <w:rFonts w:ascii="Times New Roman" w:hAnsi="Times New Roman" w:cs="Times New Roman"/>
          <w:lang w:val="ru-RU"/>
        </w:rPr>
        <w:t>.</w:t>
      </w:r>
    </w:p>
    <w:p w14:paraId="1B69541D" w14:textId="77777777" w:rsidR="00C6749A" w:rsidRPr="00C6749A" w:rsidRDefault="00C6749A" w:rsidP="00C6749A">
      <w:pPr>
        <w:ind w:firstLine="567"/>
        <w:jc w:val="both"/>
        <w:rPr>
          <w:rFonts w:ascii="Times New Roman" w:hAnsi="Times New Roman" w:cs="Times New Roman"/>
          <w:lang w:val="ru-RU"/>
        </w:rPr>
      </w:pPr>
      <w:r w:rsidRPr="00C6749A">
        <w:rPr>
          <w:rFonts w:ascii="Times New Roman" w:hAnsi="Times New Roman" w:cs="Times New Roman"/>
          <w:lang w:val="ru-RU"/>
        </w:rPr>
        <w:t>6) Шнековый загрузчик для сыпучих материалов.</w:t>
      </w:r>
    </w:p>
    <w:p w14:paraId="32CCAA50" w14:textId="00C95AD5" w:rsidR="00C6749A" w:rsidRPr="00C6749A" w:rsidRDefault="00C6749A" w:rsidP="00C6749A">
      <w:pPr>
        <w:ind w:firstLine="567"/>
        <w:jc w:val="both"/>
        <w:rPr>
          <w:rFonts w:ascii="Times New Roman" w:hAnsi="Times New Roman" w:cs="Times New Roman"/>
          <w:lang w:val="ru-RU"/>
        </w:rPr>
      </w:pPr>
      <w:r w:rsidRPr="00C6749A">
        <w:rPr>
          <w:rFonts w:ascii="Times New Roman" w:hAnsi="Times New Roman" w:cs="Times New Roman"/>
          <w:lang w:val="ru-RU"/>
        </w:rPr>
        <w:t>7) Автоматическое фасовочно-упаковочное оборудование для трудно-сыпучих</w:t>
      </w:r>
    </w:p>
    <w:p w14:paraId="26EF63EF" w14:textId="70AE875E" w:rsidR="00C6749A" w:rsidRDefault="00C6749A" w:rsidP="00C6749A">
      <w:pPr>
        <w:ind w:firstLine="567"/>
        <w:jc w:val="both"/>
        <w:rPr>
          <w:rFonts w:ascii="Times New Roman" w:hAnsi="Times New Roman" w:cs="Times New Roman"/>
          <w:lang w:val="ru-RU"/>
        </w:rPr>
      </w:pPr>
      <w:r w:rsidRPr="00C6749A">
        <w:rPr>
          <w:rFonts w:ascii="Times New Roman" w:hAnsi="Times New Roman" w:cs="Times New Roman"/>
          <w:lang w:val="ru-RU"/>
        </w:rPr>
        <w:t>продуктов DXDF-1000AX.</w:t>
      </w:r>
    </w:p>
    <w:p w14:paraId="0942FFAC" w14:textId="21DFEF63" w:rsidR="00C51758" w:rsidRPr="00B66550" w:rsidRDefault="00C51758" w:rsidP="00F20C43">
      <w:pPr>
        <w:ind w:firstLine="567"/>
        <w:jc w:val="both"/>
        <w:rPr>
          <w:rFonts w:ascii="Times New Roman" w:hAnsi="Times New Roman" w:cs="Times New Roman"/>
          <w:lang w:val="ru-RU"/>
        </w:rPr>
      </w:pPr>
      <w:r w:rsidRPr="00B66550">
        <w:rPr>
          <w:rFonts w:ascii="Times New Roman" w:hAnsi="Times New Roman" w:cs="Times New Roman"/>
          <w:lang w:val="ru-RU"/>
        </w:rPr>
        <w:t>1.3.</w:t>
      </w:r>
      <w:r w:rsidR="00B66550">
        <w:rPr>
          <w:rFonts w:ascii="Times New Roman" w:hAnsi="Times New Roman" w:cs="Times New Roman"/>
          <w:lang w:val="ru-RU"/>
        </w:rPr>
        <w:t> </w:t>
      </w:r>
      <w:r w:rsidRPr="00B66550">
        <w:rPr>
          <w:rFonts w:ascii="Times New Roman" w:hAnsi="Times New Roman" w:cs="Times New Roman"/>
          <w:lang w:val="ru-RU"/>
        </w:rPr>
        <w:t xml:space="preserve">Указанный в п. 1.2. настоящего Договора </w:t>
      </w:r>
      <w:r w:rsidR="00FD60EF">
        <w:rPr>
          <w:rFonts w:ascii="Times New Roman" w:hAnsi="Times New Roman" w:cs="Times New Roman"/>
          <w:lang w:val="ru-RU"/>
        </w:rPr>
        <w:t>Оборудование</w:t>
      </w:r>
      <w:r w:rsidRPr="00B66550">
        <w:rPr>
          <w:rFonts w:ascii="Times New Roman" w:hAnsi="Times New Roman" w:cs="Times New Roman"/>
          <w:lang w:val="ru-RU"/>
        </w:rPr>
        <w:t xml:space="preserve"> Покупатель приобретает по итогам открытых торгов, проведенных в рамках </w:t>
      </w:r>
      <w:r w:rsidR="00F4460F">
        <w:rPr>
          <w:rFonts w:ascii="Times New Roman" w:hAnsi="Times New Roman" w:cs="Times New Roman"/>
          <w:lang w:val="ru-RU"/>
        </w:rPr>
        <w:t xml:space="preserve">процедуры </w:t>
      </w:r>
      <w:r w:rsidR="000045F8">
        <w:rPr>
          <w:rFonts w:ascii="Times New Roman" w:hAnsi="Times New Roman" w:cs="Times New Roman"/>
          <w:lang w:val="ru-RU"/>
        </w:rPr>
        <w:t>банкротства Продавца</w:t>
      </w:r>
      <w:r w:rsidRPr="00B66550">
        <w:rPr>
          <w:rFonts w:ascii="Times New Roman" w:hAnsi="Times New Roman" w:cs="Times New Roman"/>
          <w:lang w:val="ru-RU"/>
        </w:rPr>
        <w:t>, согласно Протоколу</w:t>
      </w:r>
      <w:r w:rsidR="00445F45">
        <w:rPr>
          <w:rFonts w:ascii="Times New Roman" w:hAnsi="Times New Roman" w:cs="Times New Roman"/>
          <w:noProof/>
          <w:lang w:val="ru-RU"/>
        </w:rPr>
        <w:t>.</w:t>
      </w:r>
    </w:p>
    <w:p w14:paraId="6D63EC93" w14:textId="4F5B25A1" w:rsidR="003715F1" w:rsidRDefault="003715F1" w:rsidP="00B66550">
      <w:pPr>
        <w:ind w:firstLine="567"/>
        <w:jc w:val="both"/>
        <w:rPr>
          <w:rFonts w:ascii="Times New Roman" w:hAnsi="Times New Roman" w:cs="Times New Roman"/>
          <w:b/>
          <w:lang w:val="ru-RU"/>
        </w:rPr>
      </w:pPr>
    </w:p>
    <w:p w14:paraId="4053BAC4" w14:textId="6EC3ECE4" w:rsidR="00C51758" w:rsidRPr="00B66550" w:rsidRDefault="00C51758" w:rsidP="00B66550">
      <w:pPr>
        <w:ind w:firstLine="567"/>
        <w:jc w:val="both"/>
        <w:rPr>
          <w:rFonts w:ascii="Times New Roman" w:hAnsi="Times New Roman" w:cs="Times New Roman"/>
          <w:b/>
          <w:lang w:val="ru-RU"/>
        </w:rPr>
      </w:pPr>
      <w:r w:rsidRPr="00B66550">
        <w:rPr>
          <w:rFonts w:ascii="Times New Roman" w:hAnsi="Times New Roman" w:cs="Times New Roman"/>
          <w:b/>
          <w:lang w:val="ru-RU"/>
        </w:rPr>
        <w:t>2.</w:t>
      </w:r>
      <w:r w:rsidR="00B66550">
        <w:rPr>
          <w:rFonts w:ascii="Times New Roman" w:hAnsi="Times New Roman" w:cs="Times New Roman"/>
          <w:b/>
          <w:lang w:val="ru-RU"/>
        </w:rPr>
        <w:t> </w:t>
      </w:r>
      <w:r w:rsidRPr="00B66550">
        <w:rPr>
          <w:rFonts w:ascii="Times New Roman" w:hAnsi="Times New Roman" w:cs="Times New Roman"/>
          <w:b/>
          <w:lang w:val="ru-RU"/>
        </w:rPr>
        <w:t>Цена и порядок расчётов</w:t>
      </w:r>
    </w:p>
    <w:p w14:paraId="06AF3070" w14:textId="2FE45856" w:rsidR="00A579C0" w:rsidRDefault="00C51758" w:rsidP="00A579C0">
      <w:pPr>
        <w:ind w:firstLine="567"/>
        <w:jc w:val="both"/>
        <w:rPr>
          <w:rFonts w:ascii="Times New Roman" w:hAnsi="Times New Roman" w:cs="Times New Roman"/>
          <w:lang w:val="ru-RU"/>
        </w:rPr>
      </w:pPr>
      <w:r w:rsidRPr="00B66550">
        <w:rPr>
          <w:rFonts w:ascii="Times New Roman" w:hAnsi="Times New Roman" w:cs="Times New Roman"/>
          <w:lang w:val="ru-RU"/>
        </w:rPr>
        <w:t>2.1.</w:t>
      </w:r>
      <w:r w:rsidR="00B66550">
        <w:rPr>
          <w:rFonts w:ascii="Times New Roman" w:hAnsi="Times New Roman" w:cs="Times New Roman"/>
          <w:lang w:val="ru-RU"/>
        </w:rPr>
        <w:t> </w:t>
      </w:r>
      <w:r w:rsidRPr="00B66550">
        <w:rPr>
          <w:rFonts w:ascii="Times New Roman" w:hAnsi="Times New Roman" w:cs="Times New Roman"/>
          <w:lang w:val="ru-RU"/>
        </w:rPr>
        <w:t xml:space="preserve">Общая цена </w:t>
      </w:r>
      <w:r w:rsidR="00FD60EF">
        <w:rPr>
          <w:rFonts w:ascii="Times New Roman" w:hAnsi="Times New Roman" w:cs="Times New Roman"/>
          <w:lang w:val="ru-RU"/>
        </w:rPr>
        <w:t>Оборудования</w:t>
      </w:r>
      <w:r w:rsidRPr="00B66550">
        <w:rPr>
          <w:rFonts w:ascii="Times New Roman" w:hAnsi="Times New Roman" w:cs="Times New Roman"/>
          <w:lang w:val="ru-RU"/>
        </w:rPr>
        <w:t xml:space="preserve"> в соответствии с </w:t>
      </w:r>
      <w:r w:rsidR="00445F45">
        <w:rPr>
          <w:rFonts w:ascii="Times New Roman" w:hAnsi="Times New Roman" w:cs="Times New Roman"/>
          <w:lang w:val="ru-RU"/>
        </w:rPr>
        <w:t>П</w:t>
      </w:r>
      <w:r w:rsidRPr="00B66550">
        <w:rPr>
          <w:rFonts w:ascii="Times New Roman" w:hAnsi="Times New Roman" w:cs="Times New Roman"/>
          <w:lang w:val="ru-RU"/>
        </w:rPr>
        <w:t xml:space="preserve">ротоколом составляет </w:t>
      </w:r>
      <w:r w:rsidR="00F4460F">
        <w:rPr>
          <w:rFonts w:ascii="Times New Roman" w:hAnsi="Times New Roman" w:cs="Times New Roman"/>
          <w:lang w:val="ru-RU"/>
        </w:rPr>
        <w:t>___________________</w:t>
      </w:r>
      <w:r w:rsidR="00E00237">
        <w:rPr>
          <w:rFonts w:ascii="Times New Roman" w:hAnsi="Times New Roman" w:cs="Times New Roman"/>
          <w:lang w:val="ru-RU"/>
        </w:rPr>
        <w:t xml:space="preserve"> (</w:t>
      </w:r>
      <w:r w:rsidR="00F4460F">
        <w:rPr>
          <w:rFonts w:ascii="Times New Roman" w:hAnsi="Times New Roman" w:cs="Times New Roman"/>
          <w:lang w:val="ru-RU"/>
        </w:rPr>
        <w:t>_________________________________</w:t>
      </w:r>
      <w:r w:rsidR="00E00237">
        <w:rPr>
          <w:rFonts w:ascii="Times New Roman" w:hAnsi="Times New Roman" w:cs="Times New Roman"/>
          <w:lang w:val="ru-RU"/>
        </w:rPr>
        <w:t>) рублей,</w:t>
      </w:r>
      <w:r w:rsidRPr="00B66550">
        <w:rPr>
          <w:rFonts w:ascii="Times New Roman" w:hAnsi="Times New Roman" w:cs="Times New Roman"/>
          <w:lang w:val="ru-RU"/>
        </w:rPr>
        <w:t xml:space="preserve"> НДС не облагается.</w:t>
      </w:r>
    </w:p>
    <w:p w14:paraId="641B84DA" w14:textId="789A9086" w:rsidR="00FA739A" w:rsidRDefault="00FA739A" w:rsidP="00B66550">
      <w:pPr>
        <w:ind w:firstLine="567"/>
        <w:jc w:val="both"/>
        <w:rPr>
          <w:rFonts w:ascii="Times New Roman" w:hAnsi="Times New Roman" w:cs="Times New Roman"/>
          <w:lang w:val="ru-RU"/>
        </w:rPr>
      </w:pPr>
      <w:r w:rsidRPr="00FA739A">
        <w:rPr>
          <w:rFonts w:ascii="Times New Roman" w:hAnsi="Times New Roman" w:cs="Times New Roman"/>
          <w:lang w:val="ru-RU"/>
        </w:rPr>
        <w:t>Задаток, внесенный Покупателем</w:t>
      </w:r>
      <w:r>
        <w:rPr>
          <w:rFonts w:ascii="Times New Roman" w:hAnsi="Times New Roman" w:cs="Times New Roman"/>
          <w:lang w:val="ru-RU"/>
        </w:rPr>
        <w:t xml:space="preserve"> в размере </w:t>
      </w:r>
      <w:r w:rsidR="00F4460F">
        <w:rPr>
          <w:rFonts w:ascii="Times New Roman" w:hAnsi="Times New Roman" w:cs="Times New Roman"/>
          <w:lang w:val="ru-RU"/>
        </w:rPr>
        <w:t>___________________</w:t>
      </w:r>
      <w:r w:rsidR="00E00237">
        <w:rPr>
          <w:rFonts w:ascii="Times New Roman" w:hAnsi="Times New Roman" w:cs="Times New Roman"/>
          <w:lang w:val="ru-RU"/>
        </w:rPr>
        <w:t xml:space="preserve"> (</w:t>
      </w:r>
      <w:r w:rsidR="00F4460F">
        <w:rPr>
          <w:rFonts w:ascii="Times New Roman" w:hAnsi="Times New Roman" w:cs="Times New Roman"/>
          <w:lang w:val="ru-RU"/>
        </w:rPr>
        <w:t>___________________________</w:t>
      </w:r>
      <w:r w:rsidR="00E00237">
        <w:rPr>
          <w:rFonts w:ascii="Times New Roman" w:hAnsi="Times New Roman" w:cs="Times New Roman"/>
          <w:lang w:val="ru-RU"/>
        </w:rPr>
        <w:t>) рублей,</w:t>
      </w:r>
      <w:r w:rsidRPr="00FA739A">
        <w:rPr>
          <w:rFonts w:ascii="Times New Roman" w:hAnsi="Times New Roman" w:cs="Times New Roman"/>
          <w:lang w:val="ru-RU"/>
        </w:rPr>
        <w:t xml:space="preserve"> НДС не облагается, засчитывается в счет исполнения обязательства Покупателя по оплате </w:t>
      </w:r>
      <w:r w:rsidR="00F20C43">
        <w:rPr>
          <w:rFonts w:ascii="Times New Roman" w:hAnsi="Times New Roman" w:cs="Times New Roman"/>
          <w:lang w:val="ru-RU"/>
        </w:rPr>
        <w:t xml:space="preserve">стоимости </w:t>
      </w:r>
      <w:r w:rsidR="00C6749A">
        <w:rPr>
          <w:rFonts w:ascii="Times New Roman" w:hAnsi="Times New Roman" w:cs="Times New Roman"/>
          <w:lang w:val="ru-RU"/>
        </w:rPr>
        <w:t>Оборудования</w:t>
      </w:r>
      <w:r w:rsidR="00F20C43">
        <w:rPr>
          <w:rFonts w:ascii="Times New Roman" w:hAnsi="Times New Roman" w:cs="Times New Roman"/>
          <w:lang w:val="ru-RU"/>
        </w:rPr>
        <w:t xml:space="preserve">. </w:t>
      </w:r>
    </w:p>
    <w:p w14:paraId="259A3AF5" w14:textId="57C303B9" w:rsidR="00FA739A" w:rsidRDefault="00F20C43" w:rsidP="00B66550">
      <w:pPr>
        <w:ind w:firstLine="567"/>
        <w:jc w:val="both"/>
        <w:rPr>
          <w:rFonts w:ascii="Times New Roman" w:hAnsi="Times New Roman" w:cs="Times New Roman"/>
          <w:lang w:val="ru-RU"/>
        </w:rPr>
      </w:pPr>
      <w:r w:rsidRPr="00F20C43">
        <w:rPr>
          <w:rFonts w:ascii="Times New Roman" w:hAnsi="Times New Roman" w:cs="Times New Roman"/>
          <w:lang w:val="ru-RU"/>
        </w:rPr>
        <w:t xml:space="preserve">Окончательный платеж по оплате стоимости </w:t>
      </w:r>
      <w:r w:rsidR="00FD60EF">
        <w:rPr>
          <w:rFonts w:ascii="Times New Roman" w:hAnsi="Times New Roman" w:cs="Times New Roman"/>
          <w:lang w:val="ru-RU"/>
        </w:rPr>
        <w:t>Оборудования</w:t>
      </w:r>
      <w:r w:rsidRPr="00F20C43">
        <w:rPr>
          <w:rFonts w:ascii="Times New Roman" w:hAnsi="Times New Roman" w:cs="Times New Roman"/>
          <w:lang w:val="ru-RU"/>
        </w:rPr>
        <w:t xml:space="preserve"> по настоящему договору </w:t>
      </w:r>
      <w:r>
        <w:rPr>
          <w:rFonts w:ascii="Times New Roman" w:hAnsi="Times New Roman" w:cs="Times New Roman"/>
          <w:lang w:val="ru-RU"/>
        </w:rPr>
        <w:t xml:space="preserve">составляет </w:t>
      </w:r>
      <w:r w:rsidR="00A02BD7">
        <w:rPr>
          <w:rFonts w:ascii="Times New Roman" w:hAnsi="Times New Roman" w:cs="Times New Roman"/>
          <w:lang w:val="ru-RU"/>
        </w:rPr>
        <w:t>_________________</w:t>
      </w:r>
      <w:r w:rsidR="00E00237">
        <w:rPr>
          <w:rFonts w:ascii="Times New Roman" w:hAnsi="Times New Roman" w:cs="Times New Roman"/>
          <w:lang w:val="ru-RU"/>
        </w:rPr>
        <w:t xml:space="preserve"> (</w:t>
      </w:r>
      <w:r w:rsidR="00A02BD7">
        <w:rPr>
          <w:rFonts w:ascii="Times New Roman" w:hAnsi="Times New Roman" w:cs="Times New Roman"/>
          <w:lang w:val="ru-RU"/>
        </w:rPr>
        <w:t>__________________________</w:t>
      </w:r>
      <w:r w:rsidR="00E00237">
        <w:rPr>
          <w:rFonts w:ascii="Times New Roman" w:hAnsi="Times New Roman" w:cs="Times New Roman"/>
          <w:lang w:val="ru-RU"/>
        </w:rPr>
        <w:t>) рублей,</w:t>
      </w:r>
      <w:r>
        <w:rPr>
          <w:rFonts w:ascii="Times New Roman" w:hAnsi="Times New Roman" w:cs="Times New Roman"/>
          <w:lang w:val="ru-RU"/>
        </w:rPr>
        <w:t xml:space="preserve"> НДС не облагается. </w:t>
      </w:r>
    </w:p>
    <w:p w14:paraId="53B9AFE3" w14:textId="2078F76D" w:rsidR="00C51758" w:rsidRPr="00B66550"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2.2.</w:t>
      </w:r>
      <w:r w:rsidR="00B66550">
        <w:rPr>
          <w:rFonts w:ascii="Times New Roman" w:hAnsi="Times New Roman" w:cs="Times New Roman"/>
          <w:lang w:val="ru-RU"/>
        </w:rPr>
        <w:t> </w:t>
      </w:r>
      <w:r w:rsidRPr="00B66550">
        <w:rPr>
          <w:rFonts w:ascii="Times New Roman" w:hAnsi="Times New Roman" w:cs="Times New Roman"/>
          <w:lang w:val="ru-RU"/>
        </w:rPr>
        <w:t xml:space="preserve">Покупатель обязуется в течение 30 (Тридцати) календарных дней с момента подписания настоящего Договора оплатить цену </w:t>
      </w:r>
      <w:r w:rsidR="00FD60EF">
        <w:rPr>
          <w:rFonts w:ascii="Times New Roman" w:hAnsi="Times New Roman" w:cs="Times New Roman"/>
          <w:lang w:val="ru-RU"/>
        </w:rPr>
        <w:t>Оборудования</w:t>
      </w:r>
      <w:r w:rsidRPr="00B66550">
        <w:rPr>
          <w:rFonts w:ascii="Times New Roman" w:hAnsi="Times New Roman" w:cs="Times New Roman"/>
          <w:lang w:val="ru-RU"/>
        </w:rPr>
        <w:t xml:space="preserve"> путем перечисления денежных средств на расчетный счет Продавца, указанный в настоящем Договоре.</w:t>
      </w:r>
    </w:p>
    <w:p w14:paraId="159D6ED6" w14:textId="5F27C8B5" w:rsidR="00C51758"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2.3.</w:t>
      </w:r>
      <w:r w:rsidR="00B66550">
        <w:rPr>
          <w:rFonts w:ascii="Times New Roman" w:hAnsi="Times New Roman" w:cs="Times New Roman"/>
          <w:lang w:val="ru-RU"/>
        </w:rPr>
        <w:t> </w:t>
      </w:r>
      <w:r w:rsidRPr="00B66550">
        <w:rPr>
          <w:rFonts w:ascii="Times New Roman" w:hAnsi="Times New Roman" w:cs="Times New Roman"/>
          <w:lang w:val="ru-RU"/>
        </w:rPr>
        <w:t xml:space="preserve">Цена продажи </w:t>
      </w:r>
      <w:r w:rsidR="00FD60EF">
        <w:rPr>
          <w:rFonts w:ascii="Times New Roman" w:hAnsi="Times New Roman" w:cs="Times New Roman"/>
          <w:lang w:val="ru-RU"/>
        </w:rPr>
        <w:t>Оборудования</w:t>
      </w:r>
      <w:r w:rsidRPr="00B66550">
        <w:rPr>
          <w:rFonts w:ascii="Times New Roman" w:hAnsi="Times New Roman" w:cs="Times New Roman"/>
          <w:lang w:val="ru-RU"/>
        </w:rPr>
        <w:t xml:space="preserve"> является твердой и окончательной. </w:t>
      </w:r>
      <w:r w:rsidR="00FD60EF">
        <w:rPr>
          <w:rFonts w:ascii="Times New Roman" w:hAnsi="Times New Roman" w:cs="Times New Roman"/>
          <w:lang w:val="ru-RU"/>
        </w:rPr>
        <w:t>Оборудование</w:t>
      </w:r>
      <w:r w:rsidRPr="00B66550">
        <w:rPr>
          <w:rFonts w:ascii="Times New Roman" w:hAnsi="Times New Roman" w:cs="Times New Roman"/>
          <w:lang w:val="ru-RU"/>
        </w:rPr>
        <w:t xml:space="preserve"> отчужда</w:t>
      </w:r>
      <w:r w:rsidR="007D7857">
        <w:rPr>
          <w:rFonts w:ascii="Times New Roman" w:hAnsi="Times New Roman" w:cs="Times New Roman"/>
          <w:lang w:val="ru-RU"/>
        </w:rPr>
        <w:t>е</w:t>
      </w:r>
      <w:r w:rsidRPr="00B66550">
        <w:rPr>
          <w:rFonts w:ascii="Times New Roman" w:hAnsi="Times New Roman" w:cs="Times New Roman"/>
          <w:lang w:val="ru-RU"/>
        </w:rPr>
        <w:t xml:space="preserve">тся в актуальном состоянии, поэтому никакие обстоятельства (включая выявление недостатков </w:t>
      </w:r>
      <w:r w:rsidR="00FD60EF">
        <w:rPr>
          <w:rFonts w:ascii="Times New Roman" w:hAnsi="Times New Roman" w:cs="Times New Roman"/>
          <w:lang w:val="ru-RU"/>
        </w:rPr>
        <w:t>Оборудования</w:t>
      </w:r>
      <w:r w:rsidRPr="00B66550">
        <w:rPr>
          <w:rFonts w:ascii="Times New Roman" w:hAnsi="Times New Roman" w:cs="Times New Roman"/>
          <w:lang w:val="ru-RU"/>
        </w:rPr>
        <w:t xml:space="preserve">) не могут быть основанием для предъявления Покупателем требования о пересмотре цены </w:t>
      </w:r>
      <w:r w:rsidR="00FD60EF">
        <w:rPr>
          <w:rFonts w:ascii="Times New Roman" w:hAnsi="Times New Roman" w:cs="Times New Roman"/>
          <w:lang w:val="ru-RU"/>
        </w:rPr>
        <w:t>Оборудования</w:t>
      </w:r>
      <w:r w:rsidRPr="00B66550">
        <w:rPr>
          <w:rFonts w:ascii="Times New Roman" w:hAnsi="Times New Roman" w:cs="Times New Roman"/>
          <w:lang w:val="ru-RU"/>
        </w:rPr>
        <w:t>.</w:t>
      </w:r>
    </w:p>
    <w:p w14:paraId="488234C8" w14:textId="28CF05D5" w:rsidR="00C6749A" w:rsidRPr="00B66550" w:rsidRDefault="00C6749A" w:rsidP="00B66550">
      <w:pPr>
        <w:ind w:firstLine="567"/>
        <w:jc w:val="both"/>
        <w:rPr>
          <w:rFonts w:ascii="Times New Roman" w:hAnsi="Times New Roman" w:cs="Times New Roman"/>
          <w:lang w:val="ru-RU"/>
        </w:rPr>
      </w:pPr>
      <w:r>
        <w:rPr>
          <w:rFonts w:ascii="Times New Roman" w:hAnsi="Times New Roman" w:cs="Times New Roman"/>
          <w:lang w:val="ru-RU"/>
        </w:rPr>
        <w:lastRenderedPageBreak/>
        <w:t xml:space="preserve">2.4. Покупатель подтверждает, что ознакомлен с техническим состоянием, комплектностью, работоспособностью Оборудования и не имеет каких-либо претензий к Покупателю. </w:t>
      </w:r>
    </w:p>
    <w:p w14:paraId="53B1B346" w14:textId="2C40378F" w:rsidR="00C51758" w:rsidRPr="00B66550"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2.</w:t>
      </w:r>
      <w:r w:rsidR="00C6749A">
        <w:rPr>
          <w:rFonts w:ascii="Times New Roman" w:hAnsi="Times New Roman" w:cs="Times New Roman"/>
          <w:lang w:val="ru-RU"/>
        </w:rPr>
        <w:t>5</w:t>
      </w:r>
      <w:r w:rsidRPr="00B66550">
        <w:rPr>
          <w:rFonts w:ascii="Times New Roman" w:hAnsi="Times New Roman" w:cs="Times New Roman"/>
          <w:lang w:val="ru-RU"/>
        </w:rPr>
        <w:t>.</w:t>
      </w:r>
      <w:r w:rsidR="00C6749A">
        <w:rPr>
          <w:rFonts w:ascii="Times New Roman" w:hAnsi="Times New Roman" w:cs="Times New Roman"/>
          <w:lang w:val="ru-RU"/>
        </w:rPr>
        <w:t> </w:t>
      </w:r>
      <w:r w:rsidRPr="00B66550">
        <w:rPr>
          <w:rFonts w:ascii="Times New Roman" w:hAnsi="Times New Roman" w:cs="Times New Roman"/>
          <w:lang w:val="ru-RU"/>
        </w:rPr>
        <w:t xml:space="preserve">Обязательства Покупателя по уплате цены </w:t>
      </w:r>
      <w:r w:rsidR="00FD60EF">
        <w:rPr>
          <w:rFonts w:ascii="Times New Roman" w:hAnsi="Times New Roman" w:cs="Times New Roman"/>
          <w:lang w:val="ru-RU"/>
        </w:rPr>
        <w:t>Оборудования</w:t>
      </w:r>
      <w:r w:rsidRPr="00B66550">
        <w:rPr>
          <w:rFonts w:ascii="Times New Roman" w:hAnsi="Times New Roman" w:cs="Times New Roman"/>
          <w:lang w:val="ru-RU"/>
        </w:rPr>
        <w:t xml:space="preserve"> считается выполненным с момента зачисления подлежащей оплате суммы, указанной в п. 2.1 настоящего Договора, в полном объеме на расчетный счет Продавца.</w:t>
      </w:r>
    </w:p>
    <w:p w14:paraId="633772B9" w14:textId="77777777" w:rsidR="00C51758" w:rsidRPr="00B66550" w:rsidRDefault="00C51758" w:rsidP="00B66550">
      <w:pPr>
        <w:ind w:firstLine="567"/>
        <w:jc w:val="both"/>
        <w:rPr>
          <w:rFonts w:ascii="Times New Roman" w:hAnsi="Times New Roman" w:cs="Times New Roman"/>
          <w:b/>
          <w:lang w:val="ru-RU"/>
        </w:rPr>
      </w:pPr>
    </w:p>
    <w:p w14:paraId="61390B6E" w14:textId="77777777" w:rsidR="00C51758" w:rsidRPr="00B66550" w:rsidRDefault="00C51758" w:rsidP="00B66550">
      <w:pPr>
        <w:ind w:firstLine="567"/>
        <w:jc w:val="both"/>
        <w:rPr>
          <w:rFonts w:ascii="Times New Roman" w:hAnsi="Times New Roman" w:cs="Times New Roman"/>
          <w:b/>
          <w:lang w:val="ru-RU"/>
        </w:rPr>
      </w:pPr>
      <w:r w:rsidRPr="00B66550">
        <w:rPr>
          <w:rFonts w:ascii="Times New Roman" w:hAnsi="Times New Roman" w:cs="Times New Roman"/>
          <w:b/>
          <w:lang w:val="ru-RU"/>
        </w:rPr>
        <w:t>3. Права и обязанности Сторон</w:t>
      </w:r>
    </w:p>
    <w:p w14:paraId="64786E33" w14:textId="42492704" w:rsidR="00C51758" w:rsidRPr="00B66550" w:rsidRDefault="00C51758" w:rsidP="00B66550">
      <w:pPr>
        <w:ind w:firstLine="567"/>
        <w:jc w:val="both"/>
        <w:rPr>
          <w:rFonts w:ascii="Times New Roman" w:hAnsi="Times New Roman" w:cs="Times New Roman"/>
          <w:i/>
          <w:lang w:val="ru-RU"/>
        </w:rPr>
      </w:pPr>
      <w:r w:rsidRPr="00B66550">
        <w:rPr>
          <w:rFonts w:ascii="Times New Roman" w:hAnsi="Times New Roman" w:cs="Times New Roman"/>
          <w:i/>
          <w:lang w:val="ru-RU"/>
        </w:rPr>
        <w:t xml:space="preserve"> 3.1.</w:t>
      </w:r>
      <w:r w:rsidR="00F20C43">
        <w:rPr>
          <w:rFonts w:ascii="Times New Roman" w:hAnsi="Times New Roman" w:cs="Times New Roman"/>
          <w:i/>
          <w:lang w:val="ru-RU"/>
        </w:rPr>
        <w:t>  </w:t>
      </w:r>
      <w:r w:rsidRPr="00B66550">
        <w:rPr>
          <w:rFonts w:ascii="Times New Roman" w:hAnsi="Times New Roman" w:cs="Times New Roman"/>
          <w:i/>
          <w:lang w:val="ru-RU"/>
        </w:rPr>
        <w:t>Продавец обязуется:</w:t>
      </w:r>
    </w:p>
    <w:p w14:paraId="77004E41" w14:textId="3DEF806C" w:rsidR="00FD60EF"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3.1.1.</w:t>
      </w:r>
      <w:r w:rsidR="00F20C43">
        <w:rPr>
          <w:rFonts w:ascii="Times New Roman" w:hAnsi="Times New Roman" w:cs="Times New Roman"/>
          <w:lang w:val="ru-RU"/>
        </w:rPr>
        <w:t>  </w:t>
      </w:r>
      <w:r w:rsidRPr="00B66550">
        <w:rPr>
          <w:rFonts w:ascii="Times New Roman" w:hAnsi="Times New Roman" w:cs="Times New Roman"/>
          <w:lang w:val="ru-RU"/>
        </w:rPr>
        <w:t xml:space="preserve">Не позднее 10 (Десяти) рабочих дней с момента выполнения Покупателем обязанности по оплате цены </w:t>
      </w:r>
      <w:r w:rsidR="00FD60EF">
        <w:rPr>
          <w:rFonts w:ascii="Times New Roman" w:hAnsi="Times New Roman" w:cs="Times New Roman"/>
          <w:lang w:val="ru-RU"/>
        </w:rPr>
        <w:t>Оборудования</w:t>
      </w:r>
      <w:r w:rsidRPr="00B66550">
        <w:rPr>
          <w:rFonts w:ascii="Times New Roman" w:hAnsi="Times New Roman" w:cs="Times New Roman"/>
          <w:lang w:val="ru-RU"/>
        </w:rPr>
        <w:t xml:space="preserve"> в полном объеме </w:t>
      </w:r>
      <w:r w:rsidR="00FD60EF">
        <w:rPr>
          <w:rFonts w:ascii="Times New Roman" w:hAnsi="Times New Roman" w:cs="Times New Roman"/>
          <w:lang w:val="ru-RU"/>
        </w:rPr>
        <w:t>передать</w:t>
      </w:r>
      <w:r w:rsidRPr="00B66550">
        <w:rPr>
          <w:rFonts w:ascii="Times New Roman" w:hAnsi="Times New Roman" w:cs="Times New Roman"/>
          <w:lang w:val="ru-RU"/>
        </w:rPr>
        <w:t xml:space="preserve"> </w:t>
      </w:r>
      <w:r w:rsidR="00FD60EF" w:rsidRPr="00B66550">
        <w:rPr>
          <w:rFonts w:ascii="Times New Roman" w:hAnsi="Times New Roman" w:cs="Times New Roman"/>
          <w:lang w:val="ru-RU"/>
        </w:rPr>
        <w:t>Покупател</w:t>
      </w:r>
      <w:r w:rsidR="00FD60EF">
        <w:rPr>
          <w:rFonts w:ascii="Times New Roman" w:hAnsi="Times New Roman" w:cs="Times New Roman"/>
          <w:lang w:val="ru-RU"/>
        </w:rPr>
        <w:t>ю Оборудование</w:t>
      </w:r>
      <w:r w:rsidR="00C6749A">
        <w:rPr>
          <w:rFonts w:ascii="Times New Roman" w:hAnsi="Times New Roman" w:cs="Times New Roman"/>
          <w:lang w:val="ru-RU"/>
        </w:rPr>
        <w:t xml:space="preserve"> по соответствующему акт приема-передачи</w:t>
      </w:r>
      <w:r w:rsidR="00FD60EF">
        <w:rPr>
          <w:rFonts w:ascii="Times New Roman" w:hAnsi="Times New Roman" w:cs="Times New Roman"/>
          <w:lang w:val="ru-RU"/>
        </w:rPr>
        <w:t xml:space="preserve">. </w:t>
      </w:r>
    </w:p>
    <w:p w14:paraId="2DCC4058" w14:textId="7A587187" w:rsidR="00C51758" w:rsidRPr="00B66550" w:rsidRDefault="00C51758" w:rsidP="00B66550">
      <w:pPr>
        <w:ind w:firstLine="567"/>
        <w:jc w:val="both"/>
        <w:rPr>
          <w:rFonts w:ascii="Times New Roman" w:hAnsi="Times New Roman" w:cs="Times New Roman"/>
          <w:lang w:val="ru-RU"/>
        </w:rPr>
      </w:pPr>
      <w:r w:rsidRPr="00B66550">
        <w:rPr>
          <w:rFonts w:ascii="Times New Roman" w:hAnsi="Times New Roman" w:cs="Times New Roman"/>
          <w:i/>
          <w:lang w:val="ru-RU"/>
        </w:rPr>
        <w:t>3.2.</w:t>
      </w:r>
      <w:r w:rsidR="00F20C43">
        <w:rPr>
          <w:rFonts w:ascii="Times New Roman" w:hAnsi="Times New Roman" w:cs="Times New Roman"/>
          <w:i/>
          <w:lang w:val="ru-RU"/>
        </w:rPr>
        <w:t>  </w:t>
      </w:r>
      <w:r w:rsidRPr="00B66550">
        <w:rPr>
          <w:rFonts w:ascii="Times New Roman" w:hAnsi="Times New Roman" w:cs="Times New Roman"/>
          <w:i/>
          <w:lang w:val="ru-RU"/>
        </w:rPr>
        <w:t>Покупатель обязуется:</w:t>
      </w:r>
    </w:p>
    <w:p w14:paraId="4EC99C13" w14:textId="24390E99" w:rsidR="00C51758"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3.2.</w:t>
      </w:r>
      <w:r w:rsidR="00FD60EF">
        <w:rPr>
          <w:rFonts w:ascii="Times New Roman" w:hAnsi="Times New Roman" w:cs="Times New Roman"/>
          <w:lang w:val="ru-RU"/>
        </w:rPr>
        <w:t>1</w:t>
      </w:r>
      <w:r w:rsidRPr="00B66550">
        <w:rPr>
          <w:rFonts w:ascii="Times New Roman" w:hAnsi="Times New Roman" w:cs="Times New Roman"/>
          <w:lang w:val="ru-RU"/>
        </w:rPr>
        <w:t>.</w:t>
      </w:r>
      <w:r w:rsidR="00F20C43">
        <w:rPr>
          <w:rFonts w:ascii="Times New Roman" w:hAnsi="Times New Roman" w:cs="Times New Roman"/>
          <w:lang w:val="ru-RU"/>
        </w:rPr>
        <w:t> </w:t>
      </w:r>
      <w:r w:rsidRPr="00B66550">
        <w:rPr>
          <w:rFonts w:ascii="Times New Roman" w:hAnsi="Times New Roman" w:cs="Times New Roman"/>
          <w:lang w:val="ru-RU"/>
        </w:rPr>
        <w:t xml:space="preserve">Оплатить цену </w:t>
      </w:r>
      <w:r w:rsidR="00FD60EF">
        <w:rPr>
          <w:rFonts w:ascii="Times New Roman" w:hAnsi="Times New Roman" w:cs="Times New Roman"/>
          <w:lang w:val="ru-RU"/>
        </w:rPr>
        <w:t>Оборудования</w:t>
      </w:r>
      <w:r w:rsidRPr="00B66550">
        <w:rPr>
          <w:rFonts w:ascii="Times New Roman" w:hAnsi="Times New Roman" w:cs="Times New Roman"/>
          <w:lang w:val="ru-RU"/>
        </w:rPr>
        <w:t>, указанную в п. 2.1 настоящего Договора, в течение 30 (Тридцати) календарных дней с момента подписания настоящего Договора.</w:t>
      </w:r>
    </w:p>
    <w:p w14:paraId="7045DC8B" w14:textId="1C07718D" w:rsidR="00FD60EF" w:rsidRDefault="00FD60EF" w:rsidP="00B66550">
      <w:pPr>
        <w:ind w:firstLine="567"/>
        <w:jc w:val="both"/>
        <w:rPr>
          <w:rFonts w:ascii="Times New Roman" w:hAnsi="Times New Roman" w:cs="Times New Roman"/>
          <w:lang w:val="ru-RU"/>
        </w:rPr>
      </w:pPr>
      <w:r>
        <w:rPr>
          <w:rFonts w:ascii="Times New Roman" w:hAnsi="Times New Roman" w:cs="Times New Roman"/>
          <w:lang w:val="ru-RU"/>
        </w:rPr>
        <w:t>3.2.2. Незамедлительно вывести Оборудование с его места хранения в момент его получения.</w:t>
      </w:r>
      <w:r w:rsidR="00C6749A">
        <w:rPr>
          <w:rFonts w:ascii="Times New Roman" w:hAnsi="Times New Roman" w:cs="Times New Roman"/>
          <w:lang w:val="ru-RU"/>
        </w:rPr>
        <w:t xml:space="preserve"> В случае затягивания вывоза Оборудования</w:t>
      </w:r>
      <w:r w:rsidR="002316A8">
        <w:rPr>
          <w:rFonts w:ascii="Times New Roman" w:hAnsi="Times New Roman" w:cs="Times New Roman"/>
          <w:lang w:val="ru-RU"/>
        </w:rPr>
        <w:t xml:space="preserve"> с места его хранения</w:t>
      </w:r>
      <w:r w:rsidR="00C6749A">
        <w:rPr>
          <w:rFonts w:ascii="Times New Roman" w:hAnsi="Times New Roman" w:cs="Times New Roman"/>
          <w:lang w:val="ru-RU"/>
        </w:rPr>
        <w:t xml:space="preserve"> (</w:t>
      </w:r>
      <w:r w:rsidR="002316A8">
        <w:rPr>
          <w:rFonts w:ascii="Times New Roman" w:hAnsi="Times New Roman" w:cs="Times New Roman"/>
          <w:lang w:val="ru-RU"/>
        </w:rPr>
        <w:t>более 5 рабочих дней с момента получения Покупателем уведомления от Продавца о готовности передать Оборудование</w:t>
      </w:r>
      <w:r w:rsidR="00C6749A">
        <w:rPr>
          <w:rFonts w:ascii="Times New Roman" w:hAnsi="Times New Roman" w:cs="Times New Roman"/>
          <w:lang w:val="ru-RU"/>
        </w:rPr>
        <w:t xml:space="preserve">), Покупатель обязан компенсировать </w:t>
      </w:r>
      <w:r w:rsidR="002316A8">
        <w:rPr>
          <w:rFonts w:ascii="Times New Roman" w:hAnsi="Times New Roman" w:cs="Times New Roman"/>
          <w:lang w:val="ru-RU"/>
        </w:rPr>
        <w:t xml:space="preserve">Продавцу стоимость хранения Оборудования из расчета 12 000 руб. в месяц. </w:t>
      </w:r>
    </w:p>
    <w:p w14:paraId="5B3C6227" w14:textId="1EEFCADA" w:rsidR="00C51758" w:rsidRPr="00B66550"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3.2.</w:t>
      </w:r>
      <w:r w:rsidR="000E0A29">
        <w:rPr>
          <w:rFonts w:ascii="Times New Roman" w:hAnsi="Times New Roman" w:cs="Times New Roman"/>
          <w:lang w:val="ru-RU"/>
        </w:rPr>
        <w:t>3</w:t>
      </w:r>
      <w:r w:rsidRPr="00B66550">
        <w:rPr>
          <w:rFonts w:ascii="Times New Roman" w:hAnsi="Times New Roman" w:cs="Times New Roman"/>
          <w:lang w:val="ru-RU"/>
        </w:rPr>
        <w:t>.</w:t>
      </w:r>
      <w:r w:rsidR="00F20C43">
        <w:rPr>
          <w:rFonts w:ascii="Times New Roman" w:hAnsi="Times New Roman" w:cs="Times New Roman"/>
          <w:lang w:val="ru-RU"/>
        </w:rPr>
        <w:t> </w:t>
      </w:r>
      <w:r w:rsidRPr="00B66550">
        <w:rPr>
          <w:rFonts w:ascii="Times New Roman" w:hAnsi="Times New Roman" w:cs="Times New Roman"/>
          <w:lang w:val="ru-RU"/>
        </w:rPr>
        <w:t xml:space="preserve">Обязательства по содержанию </w:t>
      </w:r>
      <w:r w:rsidR="00FD60EF">
        <w:rPr>
          <w:rFonts w:ascii="Times New Roman" w:hAnsi="Times New Roman" w:cs="Times New Roman"/>
          <w:lang w:val="ru-RU"/>
        </w:rPr>
        <w:t>Оборудования</w:t>
      </w:r>
      <w:r w:rsidRPr="00B66550">
        <w:rPr>
          <w:rFonts w:ascii="Times New Roman" w:hAnsi="Times New Roman" w:cs="Times New Roman"/>
          <w:lang w:val="ru-RU"/>
        </w:rPr>
        <w:t xml:space="preserve"> переходят к Покупателю с момента </w:t>
      </w:r>
      <w:r w:rsidR="00FD60EF">
        <w:rPr>
          <w:rFonts w:ascii="Times New Roman" w:hAnsi="Times New Roman" w:cs="Times New Roman"/>
          <w:lang w:val="ru-RU"/>
        </w:rPr>
        <w:t xml:space="preserve">передачи Оборудования. </w:t>
      </w:r>
    </w:p>
    <w:p w14:paraId="368E5ED1" w14:textId="77777777" w:rsidR="00C51758" w:rsidRPr="00B66550" w:rsidRDefault="00C51758" w:rsidP="00B66550">
      <w:pPr>
        <w:ind w:firstLine="567"/>
        <w:jc w:val="both"/>
        <w:rPr>
          <w:rFonts w:ascii="Times New Roman" w:hAnsi="Times New Roman" w:cs="Times New Roman"/>
          <w:lang w:val="ru-RU"/>
        </w:rPr>
      </w:pPr>
    </w:p>
    <w:p w14:paraId="0ED839F1" w14:textId="77777777" w:rsidR="00C51758" w:rsidRPr="00B66550" w:rsidRDefault="00C51758" w:rsidP="00B66550">
      <w:pPr>
        <w:ind w:firstLine="567"/>
        <w:jc w:val="both"/>
        <w:rPr>
          <w:rFonts w:ascii="Times New Roman" w:hAnsi="Times New Roman" w:cs="Times New Roman"/>
          <w:b/>
          <w:lang w:val="ru-RU"/>
        </w:rPr>
      </w:pPr>
      <w:r w:rsidRPr="00B66550">
        <w:rPr>
          <w:rFonts w:ascii="Times New Roman" w:hAnsi="Times New Roman" w:cs="Times New Roman"/>
          <w:b/>
          <w:lang w:val="ru-RU"/>
        </w:rPr>
        <w:t>4. Действие договора, ответственность сторон</w:t>
      </w:r>
    </w:p>
    <w:p w14:paraId="18338701" w14:textId="36D1ED9C" w:rsidR="00C51758" w:rsidRPr="00B66550"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4.1.</w:t>
      </w:r>
      <w:r w:rsidR="00F20C43">
        <w:rPr>
          <w:rFonts w:ascii="Times New Roman" w:hAnsi="Times New Roman" w:cs="Times New Roman"/>
          <w:lang w:val="ru-RU"/>
        </w:rPr>
        <w:t> </w:t>
      </w:r>
      <w:r w:rsidRPr="00B66550">
        <w:rPr>
          <w:rFonts w:ascii="Times New Roman" w:hAnsi="Times New Roman" w:cs="Times New Roman"/>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0BCEEA89" w14:textId="3656C514" w:rsidR="00C51758"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4.2.</w:t>
      </w:r>
      <w:r w:rsidR="00F20C43">
        <w:rPr>
          <w:rFonts w:ascii="Times New Roman" w:hAnsi="Times New Roman" w:cs="Times New Roman"/>
          <w:lang w:val="ru-RU"/>
        </w:rPr>
        <w:t> </w:t>
      </w:r>
      <w:r w:rsidRPr="00B66550">
        <w:rPr>
          <w:rFonts w:ascii="Times New Roman" w:hAnsi="Times New Roman" w:cs="Times New Roman"/>
          <w:lang w:val="ru-RU"/>
        </w:rPr>
        <w:t xml:space="preserve">В случае просрочки Покупателем уплаты цены </w:t>
      </w:r>
      <w:r w:rsidR="00FD60EF">
        <w:rPr>
          <w:rFonts w:ascii="Times New Roman" w:hAnsi="Times New Roman" w:cs="Times New Roman"/>
          <w:lang w:val="ru-RU"/>
        </w:rPr>
        <w:t>Оборудования</w:t>
      </w:r>
      <w:r w:rsidR="00A579C0">
        <w:rPr>
          <w:rFonts w:ascii="Times New Roman" w:hAnsi="Times New Roman" w:cs="Times New Roman"/>
          <w:lang w:val="ru-RU"/>
        </w:rPr>
        <w:t>,</w:t>
      </w:r>
      <w:r w:rsidRPr="00B66550">
        <w:rPr>
          <w:rFonts w:ascii="Times New Roman" w:hAnsi="Times New Roman" w:cs="Times New Roman"/>
          <w:lang w:val="ru-RU"/>
        </w:rPr>
        <w:t xml:space="preserve"> Продавец имеет право отказаться от исполнения настоящего Договора в одностороннем внесудебном порядке путем направления в адрес Покупателя уведомления о расторжении настоящего Договора.</w:t>
      </w:r>
    </w:p>
    <w:p w14:paraId="0CECF3AD" w14:textId="7A61901B" w:rsidR="00FA739A" w:rsidRPr="00B66550" w:rsidRDefault="009B187E" w:rsidP="00B66550">
      <w:pPr>
        <w:ind w:firstLine="567"/>
        <w:jc w:val="both"/>
        <w:rPr>
          <w:rFonts w:ascii="Times New Roman" w:hAnsi="Times New Roman" w:cs="Times New Roman"/>
          <w:lang w:val="ru-RU"/>
        </w:rPr>
      </w:pPr>
      <w:r>
        <w:rPr>
          <w:rFonts w:ascii="Times New Roman" w:hAnsi="Times New Roman" w:cs="Times New Roman"/>
          <w:lang w:val="ru-RU"/>
        </w:rPr>
        <w:t xml:space="preserve">В случае просрочки по уплате цены </w:t>
      </w:r>
      <w:r w:rsidR="00FD60EF">
        <w:rPr>
          <w:rFonts w:ascii="Times New Roman" w:hAnsi="Times New Roman" w:cs="Times New Roman"/>
          <w:lang w:val="ru-RU"/>
        </w:rPr>
        <w:t>Оборудования</w:t>
      </w:r>
      <w:r>
        <w:rPr>
          <w:rFonts w:ascii="Times New Roman" w:hAnsi="Times New Roman" w:cs="Times New Roman"/>
          <w:lang w:val="ru-RU"/>
        </w:rPr>
        <w:t>, выпла</w:t>
      </w:r>
      <w:r w:rsidR="00FA739A" w:rsidRPr="00FA739A">
        <w:rPr>
          <w:rFonts w:ascii="Times New Roman" w:hAnsi="Times New Roman" w:cs="Times New Roman"/>
          <w:lang w:val="ru-RU"/>
        </w:rPr>
        <w:t xml:space="preserve">ченный Покупателем задаток возврату не подлежит и переходит в конкурсную массу Продавца.   </w:t>
      </w:r>
    </w:p>
    <w:p w14:paraId="1C0853F3" w14:textId="2B1E8970" w:rsidR="00C51758" w:rsidRPr="00B66550"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4.3.</w:t>
      </w:r>
      <w:r w:rsidR="00F20C43">
        <w:rPr>
          <w:rFonts w:ascii="Times New Roman" w:hAnsi="Times New Roman" w:cs="Times New Roman"/>
          <w:lang w:val="ru-RU"/>
        </w:rPr>
        <w:t> </w:t>
      </w:r>
      <w:r w:rsidRPr="00B66550">
        <w:rPr>
          <w:rFonts w:ascii="Times New Roman" w:hAnsi="Times New Roman" w:cs="Times New Roman"/>
          <w:lang w:val="ru-RU"/>
        </w:rPr>
        <w:t xml:space="preserve">Настоящий Договор вступает в действие после подписания Сторонами и действует до полного исполнения ими обязательств, предусмотренных настоящим Договором. </w:t>
      </w:r>
    </w:p>
    <w:p w14:paraId="06896460" w14:textId="74EA9BEC" w:rsidR="00C51758" w:rsidRPr="00B66550"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4.4.</w:t>
      </w:r>
      <w:r w:rsidR="00F20C43">
        <w:rPr>
          <w:rFonts w:ascii="Times New Roman" w:hAnsi="Times New Roman" w:cs="Times New Roman"/>
          <w:lang w:val="ru-RU"/>
        </w:rPr>
        <w:t> </w:t>
      </w:r>
      <w:r w:rsidRPr="00B66550">
        <w:rPr>
          <w:rFonts w:ascii="Times New Roman" w:hAnsi="Times New Roman" w:cs="Times New Roman"/>
          <w:lang w:val="ru-RU"/>
        </w:rPr>
        <w:t>Споры, возникающие в ходе исполнения настоящего Договора, стороны разрешают путем переговоров. Срок рассмотрения претензий сторон друг к другу устанавливается равным 7 (Семи) календарным дням.</w:t>
      </w:r>
    </w:p>
    <w:p w14:paraId="2BC31556" w14:textId="77777777" w:rsidR="00445F45" w:rsidRDefault="00445F45" w:rsidP="00B66550">
      <w:pPr>
        <w:ind w:firstLine="567"/>
        <w:jc w:val="both"/>
        <w:rPr>
          <w:rFonts w:ascii="Times New Roman" w:hAnsi="Times New Roman" w:cs="Times New Roman"/>
          <w:b/>
          <w:lang w:val="ru-RU"/>
        </w:rPr>
      </w:pPr>
    </w:p>
    <w:p w14:paraId="286F9345" w14:textId="58901D5B" w:rsidR="00C51758" w:rsidRPr="00B66550" w:rsidRDefault="00C51758" w:rsidP="00B66550">
      <w:pPr>
        <w:ind w:firstLine="567"/>
        <w:jc w:val="both"/>
        <w:rPr>
          <w:rFonts w:ascii="Times New Roman" w:hAnsi="Times New Roman" w:cs="Times New Roman"/>
          <w:b/>
          <w:lang w:val="ru-RU"/>
        </w:rPr>
      </w:pPr>
      <w:r w:rsidRPr="00B66550">
        <w:rPr>
          <w:rFonts w:ascii="Times New Roman" w:hAnsi="Times New Roman" w:cs="Times New Roman"/>
          <w:b/>
          <w:lang w:val="ru-RU"/>
        </w:rPr>
        <w:t>5. Заключительные положения</w:t>
      </w:r>
    </w:p>
    <w:p w14:paraId="5B7190F0" w14:textId="4F950089" w:rsidR="00C51758" w:rsidRPr="00B66550"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5.1.</w:t>
      </w:r>
      <w:r w:rsidR="00F20C43">
        <w:rPr>
          <w:rFonts w:ascii="Times New Roman" w:hAnsi="Times New Roman" w:cs="Times New Roman"/>
          <w:lang w:val="ru-RU"/>
        </w:rPr>
        <w:t> </w:t>
      </w:r>
      <w:r w:rsidRPr="00B66550">
        <w:rPr>
          <w:rFonts w:ascii="Times New Roman" w:hAnsi="Times New Roman" w:cs="Times New Roman"/>
          <w:lang w:val="ru-RU"/>
        </w:rPr>
        <w:t>Во всех случаях, не предусмотренных настоящим Договором, стороны руководствуются действующим законодательством Российской Федерации.</w:t>
      </w:r>
    </w:p>
    <w:p w14:paraId="2ED21CFB" w14:textId="73C6B157" w:rsidR="00C51758" w:rsidRPr="00B66550" w:rsidRDefault="00C51758" w:rsidP="00B66550">
      <w:pPr>
        <w:ind w:firstLine="567"/>
        <w:jc w:val="both"/>
        <w:rPr>
          <w:rFonts w:ascii="Times New Roman" w:hAnsi="Times New Roman" w:cs="Times New Roman"/>
          <w:bCs/>
          <w:lang w:val="ru-RU"/>
        </w:rPr>
      </w:pPr>
      <w:r w:rsidRPr="00B66550">
        <w:rPr>
          <w:rFonts w:ascii="Times New Roman" w:hAnsi="Times New Roman" w:cs="Times New Roman"/>
          <w:lang w:val="ru-RU"/>
        </w:rPr>
        <w:t>5.2.</w:t>
      </w:r>
      <w:r w:rsidR="00F20C43">
        <w:rPr>
          <w:rFonts w:ascii="Times New Roman" w:hAnsi="Times New Roman" w:cs="Times New Roman"/>
          <w:lang w:val="ru-RU"/>
        </w:rPr>
        <w:t> </w:t>
      </w:r>
      <w:r w:rsidRPr="00B66550">
        <w:rPr>
          <w:rFonts w:ascii="Times New Roman" w:hAnsi="Times New Roman" w:cs="Times New Roman"/>
          <w:lang w:val="ru-RU"/>
        </w:rPr>
        <w:t xml:space="preserve">Настоящий Договор составлен в </w:t>
      </w:r>
      <w:r w:rsidR="00FD60EF">
        <w:rPr>
          <w:rFonts w:ascii="Times New Roman" w:hAnsi="Times New Roman" w:cs="Times New Roman"/>
          <w:lang w:val="ru-RU"/>
        </w:rPr>
        <w:t>2</w:t>
      </w:r>
      <w:r w:rsidRPr="00B66550">
        <w:rPr>
          <w:rFonts w:ascii="Times New Roman" w:hAnsi="Times New Roman" w:cs="Times New Roman"/>
          <w:lang w:val="ru-RU"/>
        </w:rPr>
        <w:t xml:space="preserve"> (</w:t>
      </w:r>
      <w:r w:rsidR="00FD60EF">
        <w:rPr>
          <w:rFonts w:ascii="Times New Roman" w:hAnsi="Times New Roman" w:cs="Times New Roman"/>
          <w:lang w:val="ru-RU"/>
        </w:rPr>
        <w:t>Двух</w:t>
      </w:r>
      <w:r w:rsidRPr="00B66550">
        <w:rPr>
          <w:rFonts w:ascii="Times New Roman" w:hAnsi="Times New Roman" w:cs="Times New Roman"/>
          <w:lang w:val="ru-RU"/>
        </w:rPr>
        <w:t xml:space="preserve">) экземплярах, имеющих одинаковую юридическую силу. </w:t>
      </w:r>
    </w:p>
    <w:p w14:paraId="4DAEA233" w14:textId="4EF5621B" w:rsidR="00C51758" w:rsidRPr="00B66550" w:rsidRDefault="00C51758" w:rsidP="00B66550">
      <w:pPr>
        <w:ind w:firstLine="567"/>
        <w:jc w:val="both"/>
        <w:rPr>
          <w:rFonts w:ascii="Times New Roman" w:hAnsi="Times New Roman" w:cs="Times New Roman"/>
          <w:lang w:val="ru-RU"/>
        </w:rPr>
      </w:pPr>
      <w:r w:rsidRPr="00B66550">
        <w:rPr>
          <w:rFonts w:ascii="Times New Roman" w:hAnsi="Times New Roman" w:cs="Times New Roman"/>
          <w:lang w:val="ru-RU"/>
        </w:rPr>
        <w:t>5.3.</w:t>
      </w:r>
      <w:r w:rsidR="00F20C43">
        <w:rPr>
          <w:rFonts w:ascii="Times New Roman" w:hAnsi="Times New Roman" w:cs="Times New Roman"/>
          <w:lang w:val="ru-RU"/>
        </w:rPr>
        <w:t> </w:t>
      </w:r>
      <w:r w:rsidR="00903FF8" w:rsidRPr="00B66550">
        <w:rPr>
          <w:rFonts w:ascii="Times New Roman" w:hAnsi="Times New Roman" w:cs="Times New Roman"/>
          <w:lang w:val="ru-RU"/>
        </w:rPr>
        <w:t>Изменение условий настоящего</w:t>
      </w:r>
      <w:r w:rsidRPr="00B66550">
        <w:rPr>
          <w:rFonts w:ascii="Times New Roman" w:hAnsi="Times New Roman" w:cs="Times New Roman"/>
          <w:lang w:val="ru-RU"/>
        </w:rPr>
        <w:t xml:space="preserve"> </w:t>
      </w:r>
      <w:r w:rsidR="00903FF8" w:rsidRPr="00B66550">
        <w:rPr>
          <w:rFonts w:ascii="Times New Roman" w:hAnsi="Times New Roman" w:cs="Times New Roman"/>
          <w:lang w:val="ru-RU"/>
        </w:rPr>
        <w:t xml:space="preserve">Договора </w:t>
      </w:r>
      <w:r w:rsidR="006B2405" w:rsidRPr="00B66550">
        <w:rPr>
          <w:rFonts w:ascii="Times New Roman" w:hAnsi="Times New Roman" w:cs="Times New Roman"/>
          <w:lang w:val="ru-RU"/>
        </w:rPr>
        <w:t xml:space="preserve">может </w:t>
      </w:r>
      <w:r w:rsidR="00C6749A" w:rsidRPr="00B66550">
        <w:rPr>
          <w:rFonts w:ascii="Times New Roman" w:hAnsi="Times New Roman" w:cs="Times New Roman"/>
          <w:lang w:val="ru-RU"/>
        </w:rPr>
        <w:t>иметь место только по</w:t>
      </w:r>
      <w:r w:rsidRPr="00B66550">
        <w:rPr>
          <w:rFonts w:ascii="Times New Roman" w:hAnsi="Times New Roman" w:cs="Times New Roman"/>
          <w:lang w:val="ru-RU"/>
        </w:rPr>
        <w:t xml:space="preserve"> соглашению сторон, за исключением случаев, предусмотренных законодательством или настоящим Договором, и должно быть оформлено в письменном виде.</w:t>
      </w:r>
    </w:p>
    <w:p w14:paraId="3F915046" w14:textId="6507E53B" w:rsidR="00C51758" w:rsidRPr="00B66550" w:rsidRDefault="00C51758" w:rsidP="00B66550">
      <w:pPr>
        <w:ind w:firstLine="567"/>
        <w:jc w:val="both"/>
        <w:rPr>
          <w:rFonts w:ascii="Times New Roman" w:hAnsi="Times New Roman" w:cs="Times New Roman"/>
          <w:b/>
          <w:lang w:val="ru-RU"/>
        </w:rPr>
      </w:pPr>
      <w:r w:rsidRPr="00B66550">
        <w:rPr>
          <w:rFonts w:ascii="Times New Roman" w:hAnsi="Times New Roman" w:cs="Times New Roman"/>
          <w:lang w:val="ru-RU"/>
        </w:rPr>
        <w:t>5.4.</w:t>
      </w:r>
      <w:r w:rsidR="00F20C43">
        <w:rPr>
          <w:rFonts w:ascii="Times New Roman" w:hAnsi="Times New Roman" w:cs="Times New Roman"/>
          <w:lang w:val="ru-RU"/>
        </w:rPr>
        <w:t> </w:t>
      </w:r>
      <w:r w:rsidRPr="00B66550">
        <w:rPr>
          <w:rFonts w:ascii="Times New Roman" w:hAnsi="Times New Roman" w:cs="Times New Roman"/>
          <w:lang w:val="ru-RU"/>
        </w:rPr>
        <w:t>Вся переписка между Сторонами осуществляется по адресам, указанным в настоящем Договоре. Стороны обязуются в недельный срок письменно извещать друг друга об изменении своего наименования, местонахождения, банковских реквизитов или реорганизации.</w:t>
      </w:r>
      <w:r w:rsidRPr="00B66550">
        <w:rPr>
          <w:rFonts w:ascii="Times New Roman" w:hAnsi="Times New Roman" w:cs="Times New Roman"/>
          <w:b/>
          <w:lang w:val="ru-RU"/>
        </w:rPr>
        <w:t xml:space="preserve">                 </w:t>
      </w:r>
    </w:p>
    <w:p w14:paraId="44C16DCA" w14:textId="77777777" w:rsidR="00C51758" w:rsidRDefault="00C51758" w:rsidP="00B66550">
      <w:pPr>
        <w:ind w:firstLine="567"/>
        <w:jc w:val="both"/>
        <w:rPr>
          <w:rFonts w:ascii="Times New Roman" w:hAnsi="Times New Roman" w:cs="Times New Roman"/>
          <w:b/>
          <w:lang w:val="ru-RU"/>
        </w:rPr>
      </w:pPr>
    </w:p>
    <w:p w14:paraId="07C217D1" w14:textId="77777777" w:rsidR="00C6749A" w:rsidRDefault="00C6749A" w:rsidP="00B66550">
      <w:pPr>
        <w:ind w:firstLine="567"/>
        <w:jc w:val="both"/>
        <w:rPr>
          <w:rFonts w:ascii="Times New Roman" w:hAnsi="Times New Roman" w:cs="Times New Roman"/>
          <w:b/>
          <w:lang w:val="ru-RU"/>
        </w:rPr>
      </w:pPr>
    </w:p>
    <w:p w14:paraId="4B9DA87D" w14:textId="77777777" w:rsidR="00C51758" w:rsidRPr="00B66550" w:rsidRDefault="00C51758" w:rsidP="00B66550">
      <w:pPr>
        <w:jc w:val="center"/>
        <w:rPr>
          <w:rFonts w:ascii="Times New Roman" w:hAnsi="Times New Roman" w:cs="Times New Roman"/>
        </w:rPr>
      </w:pPr>
      <w:r w:rsidRPr="00B66550">
        <w:rPr>
          <w:rFonts w:ascii="Times New Roman" w:hAnsi="Times New Roman" w:cs="Times New Roman"/>
          <w:b/>
        </w:rPr>
        <w:lastRenderedPageBreak/>
        <w:t xml:space="preserve">6. </w:t>
      </w:r>
      <w:proofErr w:type="spellStart"/>
      <w:r w:rsidRPr="00B66550">
        <w:rPr>
          <w:rFonts w:ascii="Times New Roman" w:hAnsi="Times New Roman" w:cs="Times New Roman"/>
          <w:b/>
        </w:rPr>
        <w:t>Реквизиты</w:t>
      </w:r>
      <w:proofErr w:type="spellEnd"/>
      <w:r w:rsidRPr="00B66550">
        <w:rPr>
          <w:rFonts w:ascii="Times New Roman" w:hAnsi="Times New Roman" w:cs="Times New Roman"/>
          <w:b/>
        </w:rPr>
        <w:t xml:space="preserve"> и </w:t>
      </w:r>
      <w:proofErr w:type="spellStart"/>
      <w:r w:rsidRPr="00B66550">
        <w:rPr>
          <w:rFonts w:ascii="Times New Roman" w:hAnsi="Times New Roman" w:cs="Times New Roman"/>
          <w:b/>
        </w:rPr>
        <w:t>подписи</w:t>
      </w:r>
      <w:proofErr w:type="spellEnd"/>
      <w:r w:rsidRPr="00B66550">
        <w:rPr>
          <w:rFonts w:ascii="Times New Roman" w:hAnsi="Times New Roman" w:cs="Times New Roman"/>
          <w:b/>
        </w:rPr>
        <w:t xml:space="preserve"> </w:t>
      </w:r>
      <w:proofErr w:type="spellStart"/>
      <w:r w:rsidRPr="00B66550">
        <w:rPr>
          <w:rFonts w:ascii="Times New Roman" w:hAnsi="Times New Roman" w:cs="Times New Roman"/>
          <w:b/>
        </w:rPr>
        <w:t>сторон</w:t>
      </w:r>
      <w:proofErr w:type="spellEnd"/>
    </w:p>
    <w:p w14:paraId="7A558F89" w14:textId="77777777" w:rsidR="00C51758" w:rsidRPr="00B66550" w:rsidRDefault="00C51758" w:rsidP="00B66550">
      <w:pPr>
        <w:ind w:firstLine="567"/>
        <w:jc w:val="both"/>
        <w:rPr>
          <w:rFonts w:ascii="Times New Roman" w:hAnsi="Times New Roman" w:cs="Times New Roman"/>
          <w:b/>
        </w:rPr>
      </w:pPr>
    </w:p>
    <w:tbl>
      <w:tblPr>
        <w:tblStyle w:val="2"/>
        <w:tblW w:w="9475" w:type="dxa"/>
        <w:jc w:val="center"/>
        <w:tblInd w:w="0" w:type="dxa"/>
        <w:tblBorders>
          <w:top w:val="none" w:sz="0" w:space="0" w:color="auto"/>
          <w:left w:val="none" w:sz="0" w:space="0" w:color="auto"/>
          <w:bottom w:val="none" w:sz="0" w:space="0" w:color="auto"/>
          <w:right w:val="none" w:sz="0" w:space="0" w:color="auto"/>
          <w:insideH w:val="single" w:sz="4" w:space="0" w:color="000000"/>
          <w:insideV w:val="none" w:sz="0" w:space="0" w:color="auto"/>
        </w:tblBorders>
        <w:tblLook w:val="04A0" w:firstRow="1" w:lastRow="0" w:firstColumn="1" w:lastColumn="0" w:noHBand="0" w:noVBand="1"/>
      </w:tblPr>
      <w:tblGrid>
        <w:gridCol w:w="4738"/>
        <w:gridCol w:w="4737"/>
      </w:tblGrid>
      <w:tr w:rsidR="00445F45" w:rsidRPr="00EF0DCB" w14:paraId="726375CE" w14:textId="77777777" w:rsidTr="00064ED9">
        <w:trPr>
          <w:trHeight w:val="1833"/>
          <w:jc w:val="center"/>
        </w:trPr>
        <w:tc>
          <w:tcPr>
            <w:tcW w:w="4738" w:type="dxa"/>
          </w:tcPr>
          <w:p w14:paraId="66E33C09" w14:textId="77777777" w:rsidR="00445F45" w:rsidRPr="00EF0DCB" w:rsidRDefault="00445F45" w:rsidP="00064ED9">
            <w:pPr>
              <w:jc w:val="center"/>
              <w:rPr>
                <w:rFonts w:ascii="Times New Roman" w:hAnsi="Times New Roman" w:cs="Times New Roman"/>
                <w:b/>
                <w:sz w:val="22"/>
                <w:szCs w:val="22"/>
                <w:lang w:val="ru-RU"/>
              </w:rPr>
            </w:pPr>
            <w:r w:rsidRPr="00EF0DCB">
              <w:rPr>
                <w:rFonts w:ascii="Times New Roman" w:hAnsi="Times New Roman" w:cs="Times New Roman"/>
                <w:b/>
                <w:sz w:val="22"/>
                <w:szCs w:val="22"/>
                <w:lang w:val="ru-RU"/>
              </w:rPr>
              <w:t>Продавец:</w:t>
            </w:r>
          </w:p>
          <w:p w14:paraId="36831690" w14:textId="77777777" w:rsidR="00445F45" w:rsidRPr="00EF0DCB" w:rsidRDefault="00445F45" w:rsidP="00064ED9">
            <w:pPr>
              <w:jc w:val="both"/>
              <w:rPr>
                <w:rFonts w:ascii="Times New Roman" w:hAnsi="Times New Roman" w:cs="Times New Roman"/>
                <w:b/>
                <w:sz w:val="22"/>
                <w:szCs w:val="22"/>
                <w:lang w:val="ru-RU"/>
              </w:rPr>
            </w:pPr>
          </w:p>
          <w:p w14:paraId="349E3CF9" w14:textId="176BCE1B" w:rsidR="000045F8" w:rsidRPr="000045F8" w:rsidRDefault="000045F8" w:rsidP="000045F8">
            <w:pPr>
              <w:jc w:val="both"/>
              <w:rPr>
                <w:rFonts w:ascii="Times New Roman" w:hAnsi="Times New Roman" w:cs="Times New Roman"/>
                <w:sz w:val="22"/>
                <w:szCs w:val="22"/>
                <w:lang w:val="ru-RU"/>
              </w:rPr>
            </w:pPr>
            <w:r w:rsidRPr="000045F8">
              <w:rPr>
                <w:rFonts w:ascii="Times New Roman" w:hAnsi="Times New Roman" w:cs="Times New Roman"/>
                <w:sz w:val="22"/>
                <w:szCs w:val="22"/>
                <w:lang w:val="ru-RU"/>
              </w:rPr>
              <w:t xml:space="preserve">ООО «ПОЛЕЗЗНО» (ОГРН 1177746729654, ИНН 7743219187, 125493, г. Москва, ул. Авангардная, д. 9, корп. 1, кв. 59) в лице конкурсного управляющего Алтынбаева Руслана Рашидовича (СНИЛС 169-256-344 00, ИНН 246604503104, член САУ «СРО «ДЕЛО», 125284, г. Москва, Хорошевское шоссе, д.32А, оф.300, ИНН 5010029544, ОГРН 1035002205919), </w:t>
            </w:r>
          </w:p>
          <w:p w14:paraId="3595F1F4" w14:textId="77777777" w:rsidR="000045F8" w:rsidRPr="000045F8" w:rsidRDefault="000045F8" w:rsidP="000045F8">
            <w:pPr>
              <w:jc w:val="both"/>
              <w:rPr>
                <w:rFonts w:ascii="Times New Roman" w:hAnsi="Times New Roman" w:cs="Times New Roman"/>
                <w:sz w:val="22"/>
                <w:szCs w:val="22"/>
                <w:lang w:val="ru-RU"/>
              </w:rPr>
            </w:pPr>
          </w:p>
          <w:p w14:paraId="546FDAC8" w14:textId="77777777" w:rsidR="000045F8" w:rsidRPr="000045F8" w:rsidRDefault="000045F8" w:rsidP="000045F8">
            <w:pPr>
              <w:jc w:val="both"/>
              <w:rPr>
                <w:rFonts w:ascii="Times New Roman" w:hAnsi="Times New Roman" w:cs="Times New Roman"/>
                <w:sz w:val="22"/>
                <w:szCs w:val="22"/>
                <w:lang w:val="ru-RU"/>
              </w:rPr>
            </w:pPr>
            <w:r w:rsidRPr="000045F8">
              <w:rPr>
                <w:rFonts w:ascii="Times New Roman" w:hAnsi="Times New Roman" w:cs="Times New Roman"/>
                <w:sz w:val="22"/>
                <w:szCs w:val="22"/>
                <w:lang w:val="ru-RU"/>
              </w:rPr>
              <w:t>Банковские реквизиты:</w:t>
            </w:r>
          </w:p>
          <w:p w14:paraId="62290CE3" w14:textId="77777777" w:rsidR="000045F8" w:rsidRPr="000045F8" w:rsidRDefault="000045F8" w:rsidP="000045F8">
            <w:pPr>
              <w:jc w:val="both"/>
              <w:rPr>
                <w:rFonts w:ascii="Times New Roman" w:hAnsi="Times New Roman" w:cs="Times New Roman"/>
                <w:sz w:val="22"/>
                <w:szCs w:val="22"/>
                <w:lang w:val="ru-RU"/>
              </w:rPr>
            </w:pPr>
            <w:r w:rsidRPr="000045F8">
              <w:rPr>
                <w:rFonts w:ascii="Times New Roman" w:hAnsi="Times New Roman" w:cs="Times New Roman"/>
                <w:sz w:val="22"/>
                <w:szCs w:val="22"/>
                <w:lang w:val="ru-RU"/>
              </w:rPr>
              <w:t xml:space="preserve">ООО «ПОЛЕЗЗНО» </w:t>
            </w:r>
          </w:p>
          <w:p w14:paraId="5BE03F53" w14:textId="77777777" w:rsidR="000045F8" w:rsidRPr="000045F8" w:rsidRDefault="000045F8" w:rsidP="000045F8">
            <w:pPr>
              <w:jc w:val="both"/>
              <w:rPr>
                <w:rFonts w:ascii="Times New Roman" w:hAnsi="Times New Roman" w:cs="Times New Roman"/>
                <w:sz w:val="22"/>
                <w:szCs w:val="22"/>
                <w:lang w:val="ru-RU"/>
              </w:rPr>
            </w:pPr>
            <w:r w:rsidRPr="000045F8">
              <w:rPr>
                <w:rFonts w:ascii="Times New Roman" w:hAnsi="Times New Roman" w:cs="Times New Roman"/>
                <w:sz w:val="22"/>
                <w:szCs w:val="22"/>
                <w:lang w:val="ru-RU"/>
              </w:rPr>
              <w:t xml:space="preserve">ИНН 7743219187, </w:t>
            </w:r>
          </w:p>
          <w:p w14:paraId="44EA2B58" w14:textId="77777777" w:rsidR="000045F8" w:rsidRPr="000045F8" w:rsidRDefault="000045F8" w:rsidP="000045F8">
            <w:pPr>
              <w:jc w:val="both"/>
              <w:rPr>
                <w:rFonts w:ascii="Times New Roman" w:hAnsi="Times New Roman" w:cs="Times New Roman"/>
                <w:sz w:val="22"/>
                <w:szCs w:val="22"/>
                <w:lang w:val="ru-RU"/>
              </w:rPr>
            </w:pPr>
            <w:r w:rsidRPr="000045F8">
              <w:rPr>
                <w:rFonts w:ascii="Times New Roman" w:hAnsi="Times New Roman" w:cs="Times New Roman"/>
                <w:sz w:val="22"/>
                <w:szCs w:val="22"/>
                <w:lang w:val="ru-RU"/>
              </w:rPr>
              <w:t>КПП: 774301001,</w:t>
            </w:r>
          </w:p>
          <w:p w14:paraId="668DA0CA" w14:textId="7C340384" w:rsidR="000045F8" w:rsidRPr="000045F8" w:rsidRDefault="000045F8" w:rsidP="000045F8">
            <w:pPr>
              <w:jc w:val="both"/>
              <w:rPr>
                <w:rFonts w:ascii="Times New Roman" w:hAnsi="Times New Roman" w:cs="Times New Roman"/>
                <w:sz w:val="22"/>
                <w:szCs w:val="22"/>
                <w:lang w:val="ru-RU"/>
              </w:rPr>
            </w:pPr>
            <w:r w:rsidRPr="000045F8">
              <w:rPr>
                <w:rFonts w:ascii="Times New Roman" w:hAnsi="Times New Roman" w:cs="Times New Roman"/>
                <w:sz w:val="22"/>
                <w:szCs w:val="22"/>
                <w:lang w:val="ru-RU"/>
              </w:rPr>
              <w:t xml:space="preserve">Р/С: </w:t>
            </w:r>
            <w:r w:rsidR="002316A8">
              <w:rPr>
                <w:rFonts w:ascii="Times New Roman" w:hAnsi="Times New Roman" w:cs="Times New Roman"/>
                <w:sz w:val="22"/>
                <w:szCs w:val="22"/>
                <w:lang w:val="ru-RU"/>
              </w:rPr>
              <w:t>40702810800040000393</w:t>
            </w:r>
            <w:r w:rsidRPr="000045F8">
              <w:rPr>
                <w:rFonts w:ascii="Times New Roman" w:hAnsi="Times New Roman" w:cs="Times New Roman"/>
                <w:sz w:val="22"/>
                <w:szCs w:val="22"/>
                <w:lang w:val="ru-RU"/>
              </w:rPr>
              <w:t xml:space="preserve">, </w:t>
            </w:r>
          </w:p>
          <w:p w14:paraId="2D416AC9" w14:textId="43FDE93E" w:rsidR="002316A8" w:rsidRDefault="002316A8" w:rsidP="000045F8">
            <w:pPr>
              <w:jc w:val="both"/>
              <w:rPr>
                <w:rFonts w:ascii="Times New Roman" w:hAnsi="Times New Roman" w:cs="Times New Roman"/>
                <w:sz w:val="22"/>
                <w:szCs w:val="22"/>
                <w:lang w:val="ru-RU"/>
              </w:rPr>
            </w:pPr>
            <w:r>
              <w:rPr>
                <w:rFonts w:ascii="Times New Roman" w:hAnsi="Times New Roman" w:cs="Times New Roman"/>
                <w:sz w:val="22"/>
                <w:szCs w:val="22"/>
                <w:lang w:val="ru-RU"/>
              </w:rPr>
              <w:t xml:space="preserve">В </w:t>
            </w:r>
            <w:r w:rsidRPr="002316A8">
              <w:rPr>
                <w:rFonts w:ascii="Times New Roman" w:hAnsi="Times New Roman" w:cs="Times New Roman"/>
                <w:sz w:val="22"/>
                <w:szCs w:val="22"/>
              </w:rPr>
              <w:t>АО «</w:t>
            </w:r>
            <w:proofErr w:type="spellStart"/>
            <w:r w:rsidRPr="002316A8">
              <w:rPr>
                <w:rFonts w:ascii="Times New Roman" w:hAnsi="Times New Roman" w:cs="Times New Roman"/>
                <w:sz w:val="22"/>
                <w:szCs w:val="22"/>
              </w:rPr>
              <w:t>Банк</w:t>
            </w:r>
            <w:proofErr w:type="spellEnd"/>
            <w:r w:rsidRPr="002316A8">
              <w:rPr>
                <w:rFonts w:ascii="Times New Roman" w:hAnsi="Times New Roman" w:cs="Times New Roman"/>
                <w:sz w:val="22"/>
                <w:szCs w:val="22"/>
              </w:rPr>
              <w:t xml:space="preserve"> ДАЛЕНА»</w:t>
            </w:r>
          </w:p>
          <w:p w14:paraId="625E4CB5" w14:textId="3BC90D16" w:rsidR="000045F8" w:rsidRPr="000045F8" w:rsidRDefault="000045F8" w:rsidP="000045F8">
            <w:pPr>
              <w:jc w:val="both"/>
              <w:rPr>
                <w:rFonts w:ascii="Times New Roman" w:hAnsi="Times New Roman" w:cs="Times New Roman"/>
                <w:sz w:val="22"/>
                <w:szCs w:val="22"/>
                <w:lang w:val="ru-RU"/>
              </w:rPr>
            </w:pPr>
            <w:r w:rsidRPr="000045F8">
              <w:rPr>
                <w:rFonts w:ascii="Times New Roman" w:hAnsi="Times New Roman" w:cs="Times New Roman"/>
                <w:sz w:val="22"/>
                <w:szCs w:val="22"/>
                <w:lang w:val="ru-RU"/>
              </w:rPr>
              <w:t xml:space="preserve">К/С: </w:t>
            </w:r>
            <w:r w:rsidR="002316A8" w:rsidRPr="002316A8">
              <w:rPr>
                <w:rFonts w:ascii="Times New Roman" w:hAnsi="Times New Roman" w:cs="Times New Roman"/>
                <w:sz w:val="22"/>
                <w:szCs w:val="22"/>
              </w:rPr>
              <w:t>30101810845250000371</w:t>
            </w:r>
            <w:r w:rsidRPr="000045F8">
              <w:rPr>
                <w:rFonts w:ascii="Times New Roman" w:hAnsi="Times New Roman" w:cs="Times New Roman"/>
                <w:sz w:val="22"/>
                <w:szCs w:val="22"/>
                <w:lang w:val="ru-RU"/>
              </w:rPr>
              <w:t xml:space="preserve">, </w:t>
            </w:r>
          </w:p>
          <w:p w14:paraId="7707B3E2" w14:textId="15210D18" w:rsidR="00445F45" w:rsidRDefault="000045F8" w:rsidP="000045F8">
            <w:pPr>
              <w:jc w:val="both"/>
              <w:rPr>
                <w:rFonts w:ascii="Times New Roman" w:hAnsi="Times New Roman" w:cs="Times New Roman"/>
                <w:sz w:val="22"/>
                <w:szCs w:val="22"/>
                <w:lang w:val="ru-RU"/>
              </w:rPr>
            </w:pPr>
            <w:r w:rsidRPr="000045F8">
              <w:rPr>
                <w:rFonts w:ascii="Times New Roman" w:hAnsi="Times New Roman" w:cs="Times New Roman"/>
                <w:sz w:val="22"/>
                <w:szCs w:val="22"/>
                <w:lang w:val="ru-RU"/>
              </w:rPr>
              <w:t xml:space="preserve">БИК </w:t>
            </w:r>
            <w:r w:rsidR="002316A8" w:rsidRPr="002316A8">
              <w:rPr>
                <w:rFonts w:ascii="Times New Roman" w:hAnsi="Times New Roman" w:cs="Times New Roman"/>
                <w:sz w:val="22"/>
                <w:szCs w:val="22"/>
              </w:rPr>
              <w:t>044525371</w:t>
            </w:r>
          </w:p>
          <w:p w14:paraId="7D8CEB4B" w14:textId="77777777" w:rsidR="00445F45" w:rsidRDefault="00445F45" w:rsidP="00064ED9">
            <w:pPr>
              <w:jc w:val="both"/>
              <w:rPr>
                <w:rFonts w:ascii="Times New Roman" w:hAnsi="Times New Roman" w:cs="Times New Roman"/>
                <w:sz w:val="22"/>
                <w:szCs w:val="22"/>
                <w:lang w:val="ru-RU"/>
              </w:rPr>
            </w:pPr>
          </w:p>
          <w:p w14:paraId="68C21DAF" w14:textId="7AB8603C" w:rsidR="00C6749A" w:rsidRDefault="00C6749A" w:rsidP="00064ED9">
            <w:pPr>
              <w:jc w:val="both"/>
              <w:rPr>
                <w:rFonts w:ascii="Times New Roman" w:hAnsi="Times New Roman" w:cs="Times New Roman"/>
                <w:sz w:val="22"/>
                <w:szCs w:val="22"/>
                <w:lang w:val="ru-RU"/>
              </w:rPr>
            </w:pPr>
            <w:r>
              <w:rPr>
                <w:rFonts w:ascii="Times New Roman" w:hAnsi="Times New Roman" w:cs="Times New Roman"/>
                <w:sz w:val="22"/>
                <w:szCs w:val="22"/>
                <w:lang w:val="ru-RU"/>
              </w:rPr>
              <w:t>Адрес для корреспонденции:</w:t>
            </w:r>
          </w:p>
          <w:p w14:paraId="4CD5AA62" w14:textId="77777777" w:rsidR="00C6749A" w:rsidRDefault="00C6749A" w:rsidP="00064ED9">
            <w:pPr>
              <w:jc w:val="both"/>
              <w:rPr>
                <w:rFonts w:ascii="Times New Roman" w:hAnsi="Times New Roman" w:cs="Times New Roman"/>
                <w:sz w:val="22"/>
                <w:szCs w:val="22"/>
                <w:lang w:val="ru-RU"/>
              </w:rPr>
            </w:pPr>
            <w:r w:rsidRPr="00C6749A">
              <w:rPr>
                <w:rFonts w:ascii="Times New Roman" w:hAnsi="Times New Roman" w:cs="Times New Roman"/>
                <w:sz w:val="22"/>
                <w:szCs w:val="22"/>
                <w:lang w:val="ru-RU"/>
              </w:rPr>
              <w:t>143405, Московская область, г. Красногорск, ул. Вокзальная, дом 27, а/я 266</w:t>
            </w:r>
          </w:p>
          <w:p w14:paraId="2E64838D" w14:textId="77777777" w:rsidR="00C6749A" w:rsidRDefault="00C6749A" w:rsidP="00064ED9">
            <w:pPr>
              <w:jc w:val="both"/>
              <w:rPr>
                <w:rFonts w:ascii="Times New Roman" w:hAnsi="Times New Roman" w:cs="Times New Roman"/>
                <w:sz w:val="22"/>
                <w:szCs w:val="22"/>
                <w:lang w:val="ru-RU"/>
              </w:rPr>
            </w:pPr>
            <w:r w:rsidRPr="00C6749A">
              <w:rPr>
                <w:rFonts w:ascii="Times New Roman" w:hAnsi="Times New Roman" w:cs="Times New Roman"/>
                <w:sz w:val="22"/>
                <w:szCs w:val="22"/>
                <w:lang w:val="ru-RU"/>
              </w:rPr>
              <w:t xml:space="preserve">9005556621@mail.ru, </w:t>
            </w:r>
          </w:p>
          <w:p w14:paraId="6701208F" w14:textId="73235AEF" w:rsidR="00C6749A" w:rsidRDefault="00C6749A" w:rsidP="00064ED9">
            <w:pPr>
              <w:jc w:val="both"/>
              <w:rPr>
                <w:rFonts w:ascii="Times New Roman" w:hAnsi="Times New Roman" w:cs="Times New Roman"/>
                <w:sz w:val="22"/>
                <w:szCs w:val="22"/>
                <w:lang w:val="ru-RU"/>
              </w:rPr>
            </w:pPr>
            <w:r w:rsidRPr="00C6749A">
              <w:rPr>
                <w:rFonts w:ascii="Times New Roman" w:hAnsi="Times New Roman" w:cs="Times New Roman"/>
                <w:sz w:val="22"/>
                <w:szCs w:val="22"/>
                <w:lang w:val="ru-RU"/>
              </w:rPr>
              <w:t>+79100092109</w:t>
            </w:r>
          </w:p>
          <w:p w14:paraId="55A628A9" w14:textId="77777777" w:rsidR="00C6749A" w:rsidRPr="00EF0DCB" w:rsidRDefault="00C6749A" w:rsidP="00064ED9">
            <w:pPr>
              <w:jc w:val="both"/>
              <w:rPr>
                <w:rFonts w:ascii="Times New Roman" w:hAnsi="Times New Roman" w:cs="Times New Roman"/>
                <w:sz w:val="22"/>
                <w:szCs w:val="22"/>
                <w:lang w:val="ru-RU"/>
              </w:rPr>
            </w:pPr>
          </w:p>
          <w:p w14:paraId="222BA8BD" w14:textId="174EF233" w:rsidR="00445F45" w:rsidRPr="00EF0DCB" w:rsidRDefault="000045F8" w:rsidP="00064ED9">
            <w:pPr>
              <w:jc w:val="both"/>
              <w:rPr>
                <w:rFonts w:ascii="Times New Roman" w:hAnsi="Times New Roman" w:cs="Times New Roman"/>
                <w:sz w:val="22"/>
                <w:szCs w:val="22"/>
                <w:lang w:val="ru-RU"/>
              </w:rPr>
            </w:pPr>
            <w:r>
              <w:rPr>
                <w:rFonts w:ascii="Times New Roman" w:hAnsi="Times New Roman" w:cs="Times New Roman"/>
                <w:sz w:val="22"/>
                <w:szCs w:val="22"/>
                <w:lang w:val="ru-RU"/>
              </w:rPr>
              <w:t>Конкурсный</w:t>
            </w:r>
            <w:r w:rsidR="00445F45" w:rsidRPr="00EF0DCB">
              <w:rPr>
                <w:rFonts w:ascii="Times New Roman" w:hAnsi="Times New Roman" w:cs="Times New Roman"/>
                <w:sz w:val="22"/>
                <w:szCs w:val="22"/>
                <w:lang w:val="ru-RU"/>
              </w:rPr>
              <w:t xml:space="preserve"> управляющий</w:t>
            </w:r>
          </w:p>
          <w:p w14:paraId="7FF52450" w14:textId="77777777" w:rsidR="00445F45" w:rsidRPr="00EF0DCB" w:rsidRDefault="00445F45" w:rsidP="00064ED9">
            <w:pPr>
              <w:jc w:val="both"/>
              <w:rPr>
                <w:rFonts w:ascii="Times New Roman" w:hAnsi="Times New Roman" w:cs="Times New Roman"/>
                <w:sz w:val="22"/>
                <w:szCs w:val="22"/>
                <w:lang w:val="ru-RU"/>
              </w:rPr>
            </w:pPr>
          </w:p>
          <w:p w14:paraId="7A7F001A" w14:textId="77777777" w:rsidR="00445F45" w:rsidRPr="00EF0DCB" w:rsidRDefault="00445F45" w:rsidP="00064ED9">
            <w:pPr>
              <w:jc w:val="both"/>
              <w:rPr>
                <w:rFonts w:ascii="Times New Roman" w:hAnsi="Times New Roman" w:cs="Times New Roman"/>
                <w:sz w:val="22"/>
                <w:szCs w:val="22"/>
                <w:lang w:val="ru-RU"/>
              </w:rPr>
            </w:pPr>
          </w:p>
          <w:p w14:paraId="7533ED23" w14:textId="77777777" w:rsidR="00445F45" w:rsidRPr="00EF0DCB" w:rsidRDefault="00445F45" w:rsidP="00064ED9">
            <w:pPr>
              <w:jc w:val="both"/>
              <w:rPr>
                <w:rFonts w:ascii="Times New Roman" w:hAnsi="Times New Roman" w:cs="Times New Roman"/>
                <w:sz w:val="22"/>
                <w:szCs w:val="22"/>
                <w:lang w:val="ru-RU"/>
              </w:rPr>
            </w:pPr>
          </w:p>
          <w:p w14:paraId="641D561E" w14:textId="77777777" w:rsidR="00445F45" w:rsidRPr="00EF0DCB" w:rsidRDefault="00445F45" w:rsidP="00064ED9">
            <w:pPr>
              <w:jc w:val="both"/>
              <w:rPr>
                <w:rFonts w:ascii="Times New Roman" w:hAnsi="Times New Roman" w:cs="Times New Roman"/>
                <w:sz w:val="22"/>
                <w:szCs w:val="22"/>
                <w:lang w:val="ru-RU"/>
              </w:rPr>
            </w:pPr>
          </w:p>
          <w:p w14:paraId="547DA739" w14:textId="77777777" w:rsidR="00445F45" w:rsidRPr="00EF0DCB" w:rsidRDefault="00445F45" w:rsidP="00064ED9">
            <w:pPr>
              <w:jc w:val="both"/>
              <w:rPr>
                <w:rFonts w:ascii="Times New Roman" w:hAnsi="Times New Roman" w:cs="Times New Roman"/>
                <w:b/>
                <w:sz w:val="22"/>
                <w:szCs w:val="22"/>
                <w:lang w:val="ru-RU"/>
              </w:rPr>
            </w:pPr>
            <w:r w:rsidRPr="00EF0DCB">
              <w:rPr>
                <w:rFonts w:ascii="Times New Roman" w:hAnsi="Times New Roman" w:cs="Times New Roman"/>
                <w:sz w:val="22"/>
                <w:szCs w:val="22"/>
                <w:lang w:val="ru-RU"/>
              </w:rPr>
              <w:t>_______________________ /Алтынбаев Р.Р./</w:t>
            </w:r>
          </w:p>
        </w:tc>
        <w:tc>
          <w:tcPr>
            <w:tcW w:w="4737" w:type="dxa"/>
          </w:tcPr>
          <w:p w14:paraId="738505E1" w14:textId="77777777" w:rsidR="00445F45" w:rsidRPr="00EF0DCB" w:rsidRDefault="00445F45" w:rsidP="00064ED9">
            <w:pPr>
              <w:jc w:val="center"/>
              <w:rPr>
                <w:rFonts w:ascii="Times New Roman" w:hAnsi="Times New Roman" w:cs="Times New Roman"/>
                <w:b/>
                <w:sz w:val="22"/>
                <w:szCs w:val="22"/>
                <w:lang w:val="ru-RU"/>
              </w:rPr>
            </w:pPr>
            <w:r w:rsidRPr="00EF0DCB">
              <w:rPr>
                <w:rFonts w:ascii="Times New Roman" w:hAnsi="Times New Roman" w:cs="Times New Roman"/>
                <w:b/>
                <w:sz w:val="22"/>
                <w:szCs w:val="22"/>
                <w:lang w:val="ru-RU"/>
              </w:rPr>
              <w:t>Покупатель:</w:t>
            </w:r>
          </w:p>
          <w:p w14:paraId="513F7037" w14:textId="77777777" w:rsidR="00445F45" w:rsidRPr="00EF0DCB" w:rsidRDefault="00445F45" w:rsidP="00064ED9">
            <w:pPr>
              <w:jc w:val="both"/>
              <w:rPr>
                <w:rFonts w:ascii="Times New Roman" w:hAnsi="Times New Roman" w:cs="Times New Roman"/>
                <w:sz w:val="22"/>
                <w:szCs w:val="22"/>
                <w:lang w:val="ru-RU"/>
              </w:rPr>
            </w:pPr>
          </w:p>
          <w:p w14:paraId="09C0C1FB" w14:textId="77777777" w:rsidR="00445F45" w:rsidRPr="00EF0DCB" w:rsidRDefault="00445F45" w:rsidP="00064ED9">
            <w:pPr>
              <w:jc w:val="both"/>
              <w:rPr>
                <w:rFonts w:ascii="Times New Roman" w:hAnsi="Times New Roman" w:cs="Times New Roman"/>
                <w:sz w:val="22"/>
                <w:szCs w:val="22"/>
                <w:lang w:val="ru-RU"/>
              </w:rPr>
            </w:pPr>
          </w:p>
          <w:p w14:paraId="42DE5F0C" w14:textId="77777777" w:rsidR="00445F45" w:rsidRPr="00EF0DCB" w:rsidRDefault="00445F45" w:rsidP="00064ED9">
            <w:pPr>
              <w:jc w:val="both"/>
              <w:rPr>
                <w:rFonts w:ascii="Times New Roman" w:hAnsi="Times New Roman" w:cs="Times New Roman"/>
                <w:sz w:val="22"/>
                <w:szCs w:val="22"/>
                <w:lang w:val="ru-RU"/>
              </w:rPr>
            </w:pPr>
          </w:p>
          <w:p w14:paraId="67F13748" w14:textId="77777777" w:rsidR="00445F45" w:rsidRPr="00EF0DCB" w:rsidRDefault="00445F45" w:rsidP="00064ED9">
            <w:pPr>
              <w:jc w:val="both"/>
              <w:rPr>
                <w:rFonts w:ascii="Times New Roman" w:hAnsi="Times New Roman" w:cs="Times New Roman"/>
                <w:sz w:val="22"/>
                <w:szCs w:val="22"/>
                <w:lang w:val="ru-RU"/>
              </w:rPr>
            </w:pPr>
          </w:p>
          <w:p w14:paraId="2BE2C2E3" w14:textId="77777777" w:rsidR="00445F45" w:rsidRPr="00EF0DCB" w:rsidRDefault="00445F45" w:rsidP="00064ED9">
            <w:pPr>
              <w:jc w:val="both"/>
              <w:rPr>
                <w:rFonts w:ascii="Times New Roman" w:hAnsi="Times New Roman" w:cs="Times New Roman"/>
                <w:sz w:val="22"/>
                <w:szCs w:val="22"/>
                <w:lang w:val="ru-RU"/>
              </w:rPr>
            </w:pPr>
          </w:p>
          <w:p w14:paraId="355B505D" w14:textId="77777777" w:rsidR="00445F45" w:rsidRPr="00EF0DCB" w:rsidRDefault="00445F45" w:rsidP="00064ED9">
            <w:pPr>
              <w:jc w:val="both"/>
              <w:rPr>
                <w:rFonts w:ascii="Times New Roman" w:hAnsi="Times New Roman" w:cs="Times New Roman"/>
                <w:sz w:val="22"/>
                <w:szCs w:val="22"/>
                <w:lang w:val="ru-RU"/>
              </w:rPr>
            </w:pPr>
          </w:p>
          <w:p w14:paraId="0B26C7B8" w14:textId="77777777" w:rsidR="00445F45" w:rsidRPr="00EF0DCB" w:rsidRDefault="00445F45" w:rsidP="00064ED9">
            <w:pPr>
              <w:jc w:val="both"/>
              <w:rPr>
                <w:rFonts w:ascii="Times New Roman" w:hAnsi="Times New Roman" w:cs="Times New Roman"/>
                <w:sz w:val="22"/>
                <w:szCs w:val="22"/>
                <w:lang w:val="ru-RU"/>
              </w:rPr>
            </w:pPr>
          </w:p>
          <w:p w14:paraId="69C89FB4" w14:textId="77777777" w:rsidR="00445F45" w:rsidRPr="00EF0DCB" w:rsidRDefault="00445F45" w:rsidP="00064ED9">
            <w:pPr>
              <w:jc w:val="both"/>
              <w:rPr>
                <w:rFonts w:ascii="Times New Roman" w:hAnsi="Times New Roman" w:cs="Times New Roman"/>
                <w:sz w:val="22"/>
                <w:szCs w:val="22"/>
                <w:lang w:val="ru-RU"/>
              </w:rPr>
            </w:pPr>
          </w:p>
          <w:p w14:paraId="50A3AFA1" w14:textId="77777777" w:rsidR="00445F45" w:rsidRPr="00EF0DCB" w:rsidRDefault="00445F45" w:rsidP="00064ED9">
            <w:pPr>
              <w:jc w:val="both"/>
              <w:rPr>
                <w:rFonts w:ascii="Times New Roman" w:hAnsi="Times New Roman" w:cs="Times New Roman"/>
                <w:sz w:val="22"/>
                <w:szCs w:val="22"/>
                <w:lang w:val="ru-RU"/>
              </w:rPr>
            </w:pPr>
          </w:p>
          <w:p w14:paraId="32959B44" w14:textId="77777777" w:rsidR="00445F45" w:rsidRPr="00EF0DCB" w:rsidRDefault="00445F45" w:rsidP="00064ED9">
            <w:pPr>
              <w:jc w:val="both"/>
              <w:rPr>
                <w:rFonts w:ascii="Times New Roman" w:hAnsi="Times New Roman" w:cs="Times New Roman"/>
                <w:sz w:val="22"/>
                <w:szCs w:val="22"/>
                <w:lang w:val="ru-RU"/>
              </w:rPr>
            </w:pPr>
          </w:p>
          <w:p w14:paraId="30724922" w14:textId="77777777" w:rsidR="00445F45" w:rsidRPr="00EF0DCB" w:rsidRDefault="00445F45" w:rsidP="00064ED9">
            <w:pPr>
              <w:jc w:val="both"/>
              <w:rPr>
                <w:rFonts w:ascii="Times New Roman" w:hAnsi="Times New Roman" w:cs="Times New Roman"/>
                <w:sz w:val="22"/>
                <w:szCs w:val="22"/>
                <w:lang w:val="ru-RU"/>
              </w:rPr>
            </w:pPr>
          </w:p>
          <w:p w14:paraId="2B6C777E" w14:textId="77777777" w:rsidR="00445F45" w:rsidRDefault="00445F45" w:rsidP="00064ED9">
            <w:pPr>
              <w:jc w:val="both"/>
              <w:rPr>
                <w:rFonts w:ascii="Times New Roman" w:hAnsi="Times New Roman" w:cs="Times New Roman"/>
                <w:sz w:val="22"/>
                <w:szCs w:val="22"/>
                <w:lang w:val="ru-RU"/>
              </w:rPr>
            </w:pPr>
          </w:p>
          <w:p w14:paraId="7B30E3F4" w14:textId="77777777" w:rsidR="00445F45" w:rsidRDefault="00445F45" w:rsidP="00064ED9">
            <w:pPr>
              <w:jc w:val="both"/>
              <w:rPr>
                <w:rFonts w:ascii="Times New Roman" w:hAnsi="Times New Roman" w:cs="Times New Roman"/>
                <w:sz w:val="22"/>
                <w:szCs w:val="22"/>
                <w:lang w:val="ru-RU"/>
              </w:rPr>
            </w:pPr>
          </w:p>
          <w:p w14:paraId="1DA5F6E9" w14:textId="77777777" w:rsidR="00445F45" w:rsidRDefault="00445F45" w:rsidP="00064ED9">
            <w:pPr>
              <w:jc w:val="both"/>
              <w:rPr>
                <w:rFonts w:ascii="Times New Roman" w:hAnsi="Times New Roman" w:cs="Times New Roman"/>
                <w:sz w:val="22"/>
                <w:szCs w:val="22"/>
                <w:lang w:val="ru-RU"/>
              </w:rPr>
            </w:pPr>
          </w:p>
          <w:p w14:paraId="02FE1872" w14:textId="77777777" w:rsidR="00445F45" w:rsidRDefault="00445F45" w:rsidP="00064ED9">
            <w:pPr>
              <w:jc w:val="both"/>
              <w:rPr>
                <w:rFonts w:ascii="Times New Roman" w:hAnsi="Times New Roman" w:cs="Times New Roman"/>
                <w:sz w:val="22"/>
                <w:szCs w:val="22"/>
                <w:lang w:val="ru-RU"/>
              </w:rPr>
            </w:pPr>
          </w:p>
          <w:p w14:paraId="68FC920C" w14:textId="77777777" w:rsidR="00445F45" w:rsidRDefault="00445F45" w:rsidP="00064ED9">
            <w:pPr>
              <w:jc w:val="both"/>
              <w:rPr>
                <w:rFonts w:ascii="Times New Roman" w:hAnsi="Times New Roman" w:cs="Times New Roman"/>
                <w:sz w:val="22"/>
                <w:szCs w:val="22"/>
                <w:lang w:val="ru-RU"/>
              </w:rPr>
            </w:pPr>
          </w:p>
          <w:p w14:paraId="3C7BBEE3" w14:textId="77777777" w:rsidR="00445F45" w:rsidRDefault="00445F45" w:rsidP="00064ED9">
            <w:pPr>
              <w:jc w:val="both"/>
              <w:rPr>
                <w:rFonts w:ascii="Times New Roman" w:hAnsi="Times New Roman" w:cs="Times New Roman"/>
                <w:sz w:val="22"/>
                <w:szCs w:val="22"/>
                <w:lang w:val="ru-RU"/>
              </w:rPr>
            </w:pPr>
          </w:p>
          <w:p w14:paraId="7256E3DA" w14:textId="77777777" w:rsidR="00445F45" w:rsidRDefault="00445F45" w:rsidP="00064ED9">
            <w:pPr>
              <w:jc w:val="both"/>
              <w:rPr>
                <w:rFonts w:ascii="Times New Roman" w:hAnsi="Times New Roman" w:cs="Times New Roman"/>
                <w:sz w:val="22"/>
                <w:szCs w:val="22"/>
                <w:lang w:val="ru-RU"/>
              </w:rPr>
            </w:pPr>
          </w:p>
          <w:p w14:paraId="0A7016CA" w14:textId="77777777" w:rsidR="00445F45" w:rsidRDefault="00445F45" w:rsidP="00064ED9">
            <w:pPr>
              <w:jc w:val="both"/>
              <w:rPr>
                <w:rFonts w:ascii="Times New Roman" w:hAnsi="Times New Roman" w:cs="Times New Roman"/>
                <w:sz w:val="22"/>
                <w:szCs w:val="22"/>
                <w:lang w:val="ru-RU"/>
              </w:rPr>
            </w:pPr>
          </w:p>
          <w:p w14:paraId="0926E8C7" w14:textId="77777777" w:rsidR="00445F45" w:rsidRDefault="00445F45" w:rsidP="00064ED9">
            <w:pPr>
              <w:jc w:val="both"/>
              <w:rPr>
                <w:rFonts w:ascii="Times New Roman" w:hAnsi="Times New Roman" w:cs="Times New Roman"/>
                <w:sz w:val="22"/>
                <w:szCs w:val="22"/>
                <w:lang w:val="ru-RU"/>
              </w:rPr>
            </w:pPr>
          </w:p>
          <w:p w14:paraId="34BCBFE8" w14:textId="77777777" w:rsidR="00445F45" w:rsidRDefault="00445F45" w:rsidP="00064ED9">
            <w:pPr>
              <w:jc w:val="both"/>
              <w:rPr>
                <w:rFonts w:ascii="Times New Roman" w:hAnsi="Times New Roman" w:cs="Times New Roman"/>
                <w:sz w:val="22"/>
                <w:szCs w:val="22"/>
                <w:lang w:val="ru-RU"/>
              </w:rPr>
            </w:pPr>
          </w:p>
          <w:p w14:paraId="481B082A" w14:textId="77777777" w:rsidR="00445F45" w:rsidRDefault="00445F45" w:rsidP="00064ED9">
            <w:pPr>
              <w:jc w:val="both"/>
              <w:rPr>
                <w:rFonts w:ascii="Times New Roman" w:hAnsi="Times New Roman" w:cs="Times New Roman"/>
                <w:sz w:val="22"/>
                <w:szCs w:val="22"/>
                <w:lang w:val="ru-RU"/>
              </w:rPr>
            </w:pPr>
          </w:p>
          <w:p w14:paraId="501507C7" w14:textId="77777777" w:rsidR="00445F45" w:rsidRDefault="00445F45" w:rsidP="00064ED9">
            <w:pPr>
              <w:jc w:val="both"/>
              <w:rPr>
                <w:rFonts w:ascii="Times New Roman" w:hAnsi="Times New Roman" w:cs="Times New Roman"/>
                <w:sz w:val="22"/>
                <w:szCs w:val="22"/>
                <w:lang w:val="ru-RU"/>
              </w:rPr>
            </w:pPr>
          </w:p>
          <w:p w14:paraId="51D832EF" w14:textId="77777777" w:rsidR="00445F45" w:rsidRDefault="00445F45" w:rsidP="00064ED9">
            <w:pPr>
              <w:jc w:val="both"/>
              <w:rPr>
                <w:rFonts w:ascii="Times New Roman" w:hAnsi="Times New Roman" w:cs="Times New Roman"/>
                <w:sz w:val="22"/>
                <w:szCs w:val="22"/>
                <w:lang w:val="ru-RU"/>
              </w:rPr>
            </w:pPr>
          </w:p>
          <w:p w14:paraId="1E07BE9D" w14:textId="77777777" w:rsidR="00445F45" w:rsidRPr="00EF0DCB" w:rsidRDefault="00445F45" w:rsidP="00064ED9">
            <w:pPr>
              <w:jc w:val="both"/>
              <w:rPr>
                <w:rFonts w:ascii="Times New Roman" w:hAnsi="Times New Roman" w:cs="Times New Roman"/>
                <w:sz w:val="22"/>
                <w:szCs w:val="22"/>
                <w:lang w:val="ru-RU"/>
              </w:rPr>
            </w:pPr>
          </w:p>
          <w:p w14:paraId="2A28521F" w14:textId="77777777" w:rsidR="00445F45" w:rsidRDefault="00445F45" w:rsidP="00064ED9">
            <w:pPr>
              <w:jc w:val="both"/>
              <w:rPr>
                <w:rFonts w:ascii="Times New Roman" w:hAnsi="Times New Roman" w:cs="Times New Roman"/>
                <w:sz w:val="22"/>
                <w:szCs w:val="22"/>
                <w:lang w:val="ru-RU"/>
              </w:rPr>
            </w:pPr>
          </w:p>
          <w:p w14:paraId="60A73D58" w14:textId="77777777" w:rsidR="00C6749A" w:rsidRDefault="00C6749A" w:rsidP="00064ED9">
            <w:pPr>
              <w:jc w:val="both"/>
              <w:rPr>
                <w:rFonts w:ascii="Times New Roman" w:hAnsi="Times New Roman" w:cs="Times New Roman"/>
                <w:sz w:val="22"/>
                <w:szCs w:val="22"/>
                <w:lang w:val="ru-RU"/>
              </w:rPr>
            </w:pPr>
          </w:p>
          <w:p w14:paraId="32799C67" w14:textId="77777777" w:rsidR="00C6749A" w:rsidRDefault="00C6749A" w:rsidP="00064ED9">
            <w:pPr>
              <w:jc w:val="both"/>
              <w:rPr>
                <w:rFonts w:ascii="Times New Roman" w:hAnsi="Times New Roman" w:cs="Times New Roman"/>
                <w:sz w:val="22"/>
                <w:szCs w:val="22"/>
                <w:lang w:val="ru-RU"/>
              </w:rPr>
            </w:pPr>
          </w:p>
          <w:p w14:paraId="731A4AD2" w14:textId="77777777" w:rsidR="00C6749A" w:rsidRDefault="00C6749A" w:rsidP="00064ED9">
            <w:pPr>
              <w:jc w:val="both"/>
              <w:rPr>
                <w:rFonts w:ascii="Times New Roman" w:hAnsi="Times New Roman" w:cs="Times New Roman"/>
                <w:sz w:val="22"/>
                <w:szCs w:val="22"/>
                <w:lang w:val="ru-RU"/>
              </w:rPr>
            </w:pPr>
          </w:p>
          <w:p w14:paraId="67E334DE" w14:textId="77777777" w:rsidR="00445F45" w:rsidRPr="00EF0DCB" w:rsidRDefault="00445F45" w:rsidP="00064ED9">
            <w:pPr>
              <w:jc w:val="both"/>
              <w:rPr>
                <w:rFonts w:ascii="Times New Roman" w:hAnsi="Times New Roman" w:cs="Times New Roman"/>
                <w:sz w:val="22"/>
                <w:szCs w:val="22"/>
                <w:lang w:val="ru-RU"/>
              </w:rPr>
            </w:pPr>
          </w:p>
          <w:p w14:paraId="12701F0A" w14:textId="77777777" w:rsidR="00445F45" w:rsidRPr="00EF0DCB" w:rsidRDefault="00445F45" w:rsidP="00064ED9">
            <w:pPr>
              <w:jc w:val="both"/>
              <w:rPr>
                <w:rFonts w:ascii="Times New Roman" w:hAnsi="Times New Roman" w:cs="Times New Roman"/>
                <w:b/>
                <w:sz w:val="22"/>
                <w:szCs w:val="22"/>
                <w:lang w:val="ru-RU"/>
              </w:rPr>
            </w:pPr>
            <w:r w:rsidRPr="00EF0DCB">
              <w:rPr>
                <w:rFonts w:ascii="Times New Roman" w:hAnsi="Times New Roman" w:cs="Times New Roman"/>
                <w:sz w:val="22"/>
                <w:szCs w:val="22"/>
                <w:lang w:val="ru-RU"/>
              </w:rPr>
              <w:t>_________________________ /___________</w:t>
            </w:r>
            <w:r w:rsidRPr="00EF0DCB">
              <w:rPr>
                <w:rFonts w:ascii="Times New Roman" w:hAnsi="Times New Roman" w:cs="Times New Roman"/>
                <w:sz w:val="22"/>
                <w:szCs w:val="22"/>
              </w:rPr>
              <w:t>/</w:t>
            </w:r>
          </w:p>
        </w:tc>
      </w:tr>
    </w:tbl>
    <w:p w14:paraId="5B17030E" w14:textId="77777777" w:rsidR="00C51758" w:rsidRPr="00B66550" w:rsidRDefault="00C51758" w:rsidP="004F0AFC">
      <w:pPr>
        <w:widowControl w:val="0"/>
        <w:spacing w:line="274" w:lineRule="exact"/>
        <w:jc w:val="both"/>
        <w:rPr>
          <w:rFonts w:ascii="Times New Roman" w:hAnsi="Times New Roman" w:cs="Times New Roman"/>
          <w:lang w:val="ru-RU"/>
        </w:rPr>
      </w:pPr>
    </w:p>
    <w:p w14:paraId="1493F085" w14:textId="77777777" w:rsidR="00247866" w:rsidRPr="00B66550" w:rsidRDefault="00247866" w:rsidP="00B66550">
      <w:pPr>
        <w:ind w:firstLine="567"/>
        <w:jc w:val="both"/>
        <w:rPr>
          <w:rFonts w:ascii="Times New Roman" w:hAnsi="Times New Roman" w:cs="Times New Roman"/>
          <w:lang w:val="ru-RU"/>
        </w:rPr>
      </w:pPr>
    </w:p>
    <w:sectPr w:rsidR="00247866" w:rsidRPr="00B66550" w:rsidSect="00A02BD7">
      <w:footerReference w:type="default" r:id="rId7"/>
      <w:pgSz w:w="11906" w:h="16838"/>
      <w:pgMar w:top="567" w:right="850" w:bottom="1135" w:left="1701" w:header="708" w:footer="2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0A4FD" w14:textId="77777777" w:rsidR="00B052EE" w:rsidRDefault="00B052EE" w:rsidP="00B66550">
      <w:r>
        <w:separator/>
      </w:r>
    </w:p>
  </w:endnote>
  <w:endnote w:type="continuationSeparator" w:id="0">
    <w:p w14:paraId="301675C9" w14:textId="77777777" w:rsidR="00B052EE" w:rsidRDefault="00B052EE" w:rsidP="00B66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Cambria"/>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25098"/>
      <w:docPartObj>
        <w:docPartGallery w:val="Page Numbers (Bottom of Page)"/>
        <w:docPartUnique/>
      </w:docPartObj>
    </w:sdtPr>
    <w:sdtContent>
      <w:p w14:paraId="3BA0D2F3" w14:textId="17C1B883" w:rsidR="00B66550" w:rsidRDefault="00B66550">
        <w:pPr>
          <w:pStyle w:val="a8"/>
          <w:jc w:val="right"/>
        </w:pPr>
        <w:r>
          <w:fldChar w:fldCharType="begin"/>
        </w:r>
        <w:r>
          <w:instrText>PAGE   \* MERGEFORMAT</w:instrText>
        </w:r>
        <w:r>
          <w:fldChar w:fldCharType="separate"/>
        </w:r>
        <w:r w:rsidR="00E00237" w:rsidRPr="00E00237">
          <w:rPr>
            <w:noProof/>
            <w:lang w:val="ru-RU"/>
          </w:rPr>
          <w:t>3</w:t>
        </w:r>
        <w:r>
          <w:fldChar w:fldCharType="end"/>
        </w:r>
      </w:p>
    </w:sdtContent>
  </w:sdt>
  <w:p w14:paraId="1AF92DA5" w14:textId="77777777" w:rsidR="00B66550" w:rsidRDefault="00B6655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7F438" w14:textId="77777777" w:rsidR="00B052EE" w:rsidRDefault="00B052EE" w:rsidP="00B66550">
      <w:r>
        <w:separator/>
      </w:r>
    </w:p>
  </w:footnote>
  <w:footnote w:type="continuationSeparator" w:id="0">
    <w:p w14:paraId="560ADCD3" w14:textId="77777777" w:rsidR="00B052EE" w:rsidRDefault="00B052EE" w:rsidP="00B665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C1CC3"/>
    <w:multiLevelType w:val="hybridMultilevel"/>
    <w:tmpl w:val="5BA09E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573FBF"/>
    <w:multiLevelType w:val="multilevel"/>
    <w:tmpl w:val="9DC8B274"/>
    <w:lvl w:ilvl="0">
      <w:start w:val="1"/>
      <w:numFmt w:val="decimal"/>
      <w:lvlText w:val="%1."/>
      <w:lvlJc w:val="left"/>
      <w:pPr>
        <w:ind w:left="927" w:hanging="360"/>
      </w:pPr>
      <w:rPr>
        <w:rFonts w:hint="default"/>
      </w:rPr>
    </w:lvl>
    <w:lvl w:ilvl="1">
      <w:start w:val="1"/>
      <w:numFmt w:val="decimal"/>
      <w:isLgl/>
      <w:lvlText w:val="%1.%2."/>
      <w:lvlJc w:val="left"/>
      <w:pPr>
        <w:ind w:left="1104" w:hanging="537"/>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244A7395"/>
    <w:multiLevelType w:val="hybridMultilevel"/>
    <w:tmpl w:val="B6B4BD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4A72A4B"/>
    <w:multiLevelType w:val="hybridMultilevel"/>
    <w:tmpl w:val="5B1EEA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3C013F9D"/>
    <w:multiLevelType w:val="hybridMultilevel"/>
    <w:tmpl w:val="724086DE"/>
    <w:lvl w:ilvl="0" w:tplc="0DD276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D6F67F8"/>
    <w:multiLevelType w:val="hybridMultilevel"/>
    <w:tmpl w:val="C85C0A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48593730">
    <w:abstractNumId w:val="2"/>
  </w:num>
  <w:num w:numId="2" w16cid:durableId="332412941">
    <w:abstractNumId w:val="3"/>
  </w:num>
  <w:num w:numId="3" w16cid:durableId="52045008">
    <w:abstractNumId w:val="0"/>
  </w:num>
  <w:num w:numId="4" w16cid:durableId="2100560170">
    <w:abstractNumId w:val="5"/>
  </w:num>
  <w:num w:numId="5" w16cid:durableId="1530559139">
    <w:abstractNumId w:val="1"/>
  </w:num>
  <w:num w:numId="6" w16cid:durableId="10858058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F8A"/>
    <w:rsid w:val="000045F8"/>
    <w:rsid w:val="000154BA"/>
    <w:rsid w:val="00023702"/>
    <w:rsid w:val="000468A9"/>
    <w:rsid w:val="000663FE"/>
    <w:rsid w:val="000A072B"/>
    <w:rsid w:val="000A5C42"/>
    <w:rsid w:val="000E0A29"/>
    <w:rsid w:val="00102E00"/>
    <w:rsid w:val="00107725"/>
    <w:rsid w:val="00111F43"/>
    <w:rsid w:val="001210F8"/>
    <w:rsid w:val="001274F7"/>
    <w:rsid w:val="0014047C"/>
    <w:rsid w:val="001A1D2F"/>
    <w:rsid w:val="001D7528"/>
    <w:rsid w:val="001E30B7"/>
    <w:rsid w:val="002316A8"/>
    <w:rsid w:val="00242E1B"/>
    <w:rsid w:val="00247866"/>
    <w:rsid w:val="002B5127"/>
    <w:rsid w:val="002E15F3"/>
    <w:rsid w:val="003715F1"/>
    <w:rsid w:val="00384A3C"/>
    <w:rsid w:val="003B0D03"/>
    <w:rsid w:val="003E7F36"/>
    <w:rsid w:val="00445F45"/>
    <w:rsid w:val="0044608F"/>
    <w:rsid w:val="00464947"/>
    <w:rsid w:val="004937E2"/>
    <w:rsid w:val="004B22D5"/>
    <w:rsid w:val="004F0AFC"/>
    <w:rsid w:val="00557384"/>
    <w:rsid w:val="005E618C"/>
    <w:rsid w:val="00605E32"/>
    <w:rsid w:val="006133DF"/>
    <w:rsid w:val="0061341E"/>
    <w:rsid w:val="006B2405"/>
    <w:rsid w:val="006E6826"/>
    <w:rsid w:val="007508F7"/>
    <w:rsid w:val="00771B0F"/>
    <w:rsid w:val="007A40B5"/>
    <w:rsid w:val="007A436A"/>
    <w:rsid w:val="007C1618"/>
    <w:rsid w:val="007D7857"/>
    <w:rsid w:val="007E3F8A"/>
    <w:rsid w:val="008221CE"/>
    <w:rsid w:val="008257AE"/>
    <w:rsid w:val="008465D2"/>
    <w:rsid w:val="008534E7"/>
    <w:rsid w:val="008E3796"/>
    <w:rsid w:val="00903C68"/>
    <w:rsid w:val="00903FF8"/>
    <w:rsid w:val="00911CB0"/>
    <w:rsid w:val="009140D0"/>
    <w:rsid w:val="00925108"/>
    <w:rsid w:val="0093284D"/>
    <w:rsid w:val="009506F7"/>
    <w:rsid w:val="00986D89"/>
    <w:rsid w:val="00994022"/>
    <w:rsid w:val="009A0350"/>
    <w:rsid w:val="009A6444"/>
    <w:rsid w:val="009B187E"/>
    <w:rsid w:val="009F1E3E"/>
    <w:rsid w:val="00A02BD7"/>
    <w:rsid w:val="00A3454C"/>
    <w:rsid w:val="00A579C0"/>
    <w:rsid w:val="00A8453C"/>
    <w:rsid w:val="00A9749A"/>
    <w:rsid w:val="00AE77BA"/>
    <w:rsid w:val="00B052EE"/>
    <w:rsid w:val="00B620AB"/>
    <w:rsid w:val="00B66550"/>
    <w:rsid w:val="00B72948"/>
    <w:rsid w:val="00B80483"/>
    <w:rsid w:val="00BC74DD"/>
    <w:rsid w:val="00BC79A3"/>
    <w:rsid w:val="00BD2201"/>
    <w:rsid w:val="00C032B4"/>
    <w:rsid w:val="00C51758"/>
    <w:rsid w:val="00C6749A"/>
    <w:rsid w:val="00C75E4F"/>
    <w:rsid w:val="00C92754"/>
    <w:rsid w:val="00CB61E1"/>
    <w:rsid w:val="00CC415E"/>
    <w:rsid w:val="00CE3F7D"/>
    <w:rsid w:val="00CF0D84"/>
    <w:rsid w:val="00DB5802"/>
    <w:rsid w:val="00DB583E"/>
    <w:rsid w:val="00DD35CB"/>
    <w:rsid w:val="00DE3956"/>
    <w:rsid w:val="00DF1980"/>
    <w:rsid w:val="00E00237"/>
    <w:rsid w:val="00E07795"/>
    <w:rsid w:val="00E75CF1"/>
    <w:rsid w:val="00EF1C86"/>
    <w:rsid w:val="00F20C43"/>
    <w:rsid w:val="00F258E1"/>
    <w:rsid w:val="00F4460F"/>
    <w:rsid w:val="00F9745C"/>
    <w:rsid w:val="00FA739A"/>
    <w:rsid w:val="00FD6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AC403"/>
  <w15:chartTrackingRefBased/>
  <w15:docId w15:val="{99CFA2FF-C987-4B89-8161-C6EA1D81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1758"/>
    <w:pPr>
      <w:spacing w:after="0" w:line="240" w:lineRule="auto"/>
    </w:pPr>
    <w:rPr>
      <w:rFonts w:ascii="NTTimes/Cyrillic" w:eastAsia="Times New Roman" w:hAnsi="NTTimes/Cyrillic" w:cs="NTTimes/Cyrillic"/>
      <w:sz w:val="24"/>
      <w:szCs w:val="24"/>
      <w:lang w:val="en-US"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51758"/>
    <w:rPr>
      <w:color w:val="0563C1" w:themeColor="hyperlink"/>
      <w:u w:val="single"/>
    </w:rPr>
  </w:style>
  <w:style w:type="character" w:customStyle="1" w:styleId="a4">
    <w:name w:val="Абзац списка Знак"/>
    <w:aliases w:val="Абзац списка ЦНЭС Знак,Начало абзаца Знак"/>
    <w:link w:val="a5"/>
    <w:uiPriority w:val="34"/>
    <w:locked/>
    <w:rsid w:val="00C51758"/>
    <w:rPr>
      <w:rFonts w:ascii="NTTimes/Cyrillic" w:eastAsia="Times New Roman" w:hAnsi="NTTimes/Cyrillic" w:cs="NTTimes/Cyrillic"/>
      <w:sz w:val="24"/>
      <w:szCs w:val="24"/>
      <w:lang w:val="en-US"/>
    </w:rPr>
  </w:style>
  <w:style w:type="paragraph" w:styleId="a5">
    <w:name w:val="List Paragraph"/>
    <w:aliases w:val="Абзац списка ЦНЭС,Начало абзаца"/>
    <w:basedOn w:val="a"/>
    <w:link w:val="a4"/>
    <w:uiPriority w:val="34"/>
    <w:qFormat/>
    <w:rsid w:val="00C51758"/>
    <w:pPr>
      <w:ind w:left="720"/>
      <w:contextualSpacing/>
    </w:pPr>
    <w:rPr>
      <w:lang w:eastAsia="en-US"/>
    </w:rPr>
  </w:style>
  <w:style w:type="table" w:customStyle="1" w:styleId="2">
    <w:name w:val="Сетка таблицы2"/>
    <w:basedOn w:val="a1"/>
    <w:uiPriority w:val="99"/>
    <w:rsid w:val="00C5175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66550"/>
    <w:pPr>
      <w:tabs>
        <w:tab w:val="center" w:pos="4677"/>
        <w:tab w:val="right" w:pos="9355"/>
      </w:tabs>
    </w:pPr>
  </w:style>
  <w:style w:type="character" w:customStyle="1" w:styleId="a7">
    <w:name w:val="Верхний колонтитул Знак"/>
    <w:basedOn w:val="a0"/>
    <w:link w:val="a6"/>
    <w:uiPriority w:val="99"/>
    <w:rsid w:val="00B66550"/>
    <w:rPr>
      <w:rFonts w:ascii="NTTimes/Cyrillic" w:eastAsia="Times New Roman" w:hAnsi="NTTimes/Cyrillic" w:cs="NTTimes/Cyrillic"/>
      <w:sz w:val="24"/>
      <w:szCs w:val="24"/>
      <w:lang w:val="en-US" w:eastAsia="ru-RU"/>
    </w:rPr>
  </w:style>
  <w:style w:type="paragraph" w:styleId="a8">
    <w:name w:val="footer"/>
    <w:basedOn w:val="a"/>
    <w:link w:val="a9"/>
    <w:uiPriority w:val="99"/>
    <w:unhideWhenUsed/>
    <w:rsid w:val="00B66550"/>
    <w:pPr>
      <w:tabs>
        <w:tab w:val="center" w:pos="4677"/>
        <w:tab w:val="right" w:pos="9355"/>
      </w:tabs>
    </w:pPr>
  </w:style>
  <w:style w:type="character" w:customStyle="1" w:styleId="a9">
    <w:name w:val="Нижний колонтитул Знак"/>
    <w:basedOn w:val="a0"/>
    <w:link w:val="a8"/>
    <w:uiPriority w:val="99"/>
    <w:rsid w:val="00B66550"/>
    <w:rPr>
      <w:rFonts w:ascii="NTTimes/Cyrillic" w:eastAsia="Times New Roman" w:hAnsi="NTTimes/Cyrillic" w:cs="NTTimes/Cyrillic"/>
      <w:sz w:val="24"/>
      <w:szCs w:val="24"/>
      <w:lang w:val="en-US" w:eastAsia="ru-RU"/>
    </w:rPr>
  </w:style>
  <w:style w:type="character" w:customStyle="1" w:styleId="1">
    <w:name w:val="Неразрешенное упоминание1"/>
    <w:basedOn w:val="a0"/>
    <w:uiPriority w:val="99"/>
    <w:semiHidden/>
    <w:unhideWhenUsed/>
    <w:rsid w:val="00066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921538">
      <w:bodyDiv w:val="1"/>
      <w:marLeft w:val="0"/>
      <w:marRight w:val="0"/>
      <w:marTop w:val="0"/>
      <w:marBottom w:val="0"/>
      <w:divBdr>
        <w:top w:val="none" w:sz="0" w:space="0" w:color="auto"/>
        <w:left w:val="none" w:sz="0" w:space="0" w:color="auto"/>
        <w:bottom w:val="none" w:sz="0" w:space="0" w:color="auto"/>
        <w:right w:val="none" w:sz="0" w:space="0" w:color="auto"/>
      </w:divBdr>
    </w:div>
    <w:div w:id="186000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1058</Words>
  <Characters>6034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Штыкова Ольга Петровна</dc:creator>
  <cp:keywords/>
  <dc:description/>
  <cp:lastModifiedBy>iblis</cp:lastModifiedBy>
  <cp:revision>13</cp:revision>
  <dcterms:created xsi:type="dcterms:W3CDTF">2022-05-12T08:00:00Z</dcterms:created>
  <dcterms:modified xsi:type="dcterms:W3CDTF">2026-07-07T19:17:00Z</dcterms:modified>
</cp:coreProperties>
</file>