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CBC48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11A01696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58F38B5" w14:textId="77777777" w:rsidR="00C25D69" w:rsidRPr="00E613B0" w:rsidRDefault="00FC358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E613B0">
        <w:rPr>
          <w:rFonts w:ascii="Times New Roman" w:hAnsi="Times New Roman"/>
          <w:noProof/>
        </w:rPr>
        <w:t>Санкт-Петербург</w:t>
      </w:r>
    </w:p>
    <w:p w14:paraId="227F44C8" w14:textId="77777777" w:rsidR="00C25D69" w:rsidRPr="00300E3A" w:rsidRDefault="00E613B0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01</w:t>
      </w:r>
      <w:r w:rsidR="00FC3583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июня</w:t>
      </w:r>
      <w:r w:rsidR="00FC3583">
        <w:rPr>
          <w:rFonts w:ascii="Times New Roman" w:hAnsi="Times New Roman"/>
          <w:noProof/>
        </w:rPr>
        <w:t xml:space="preserve"> 2026 г.</w:t>
      </w:r>
    </w:p>
    <w:p w14:paraId="077E7C02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A6819EB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6B700E6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5AA37B1" w14:textId="77777777" w:rsidR="00EA5080" w:rsidRPr="00300E3A" w:rsidRDefault="00FC358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Демиденко Виктор Васильевич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Шарова Юрия Вячеславовича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21.11.2025 г. (резолютивная часть объявлена 10.11.2025 г.) по делу № А56-79364/2025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E276DB8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A925AD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917452C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613B0" w:rsidRPr="00E613B0">
        <w:t xml:space="preserve"> </w:t>
      </w:r>
      <w:r w:rsidR="00E613B0" w:rsidRPr="00E613B0">
        <w:rPr>
          <w:rFonts w:ascii="Times New Roman" w:hAnsi="Times New Roman"/>
        </w:rPr>
        <w:t>Легковой автомобиль, марка: LADA , модель: 211340 SAMARA, VIN: XTA211340D5210451, г/н: О958ЕМ178, мощность двигателя, л. с. (кВт): 81,59, вид собственности: индивидуальная</w:t>
      </w:r>
      <w:r>
        <w:rPr>
          <w:rFonts w:ascii="Times New Roman" w:hAnsi="Times New Roman"/>
        </w:rPr>
        <w:t>.</w:t>
      </w:r>
    </w:p>
    <w:p w14:paraId="0CC59556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12FEAA8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EE0F64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754D79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CDF6E81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29F42F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2D92AE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04F3DE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B068EE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35A5E301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8026D16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01FC905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E6FB17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DF7E43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9FBF96A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29C17A6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0944015E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0F5204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6E344C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7D2D7C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EAD5B7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B9BB509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F7CE006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4AB4A8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A56084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189A98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093A3A7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E1186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B722452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4E8562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FC3583"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="00352E7F" w:rsidRPr="00352E7F">
        <w:rPr>
          <w:rFonts w:ascii="Times New Roman" w:hAnsi="Times New Roman"/>
        </w:rPr>
        <w:t>.</w:t>
      </w:r>
    </w:p>
    <w:p w14:paraId="303CD8A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9513087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2ABF700E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D3A87B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1FBCD8A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75BEB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224BA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DDE02A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CF4A3E" w14:textId="77777777" w:rsidR="00EA5080" w:rsidRPr="004B3BFE" w:rsidRDefault="00FC35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Демиденко Виктор Васильевич</w:t>
            </w:r>
          </w:p>
          <w:p w14:paraId="6D5FF76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5A2095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FC3583">
              <w:rPr>
                <w:rFonts w:ascii="Times New Roman" w:hAnsi="Times New Roman"/>
                <w:noProof/>
                <w:sz w:val="20"/>
                <w:szCs w:val="20"/>
              </w:rPr>
              <w:t>03.01.1987</w:t>
            </w:r>
          </w:p>
          <w:p w14:paraId="044C7AE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FC3583">
              <w:rPr>
                <w:rFonts w:ascii="Times New Roman" w:hAnsi="Times New Roman"/>
                <w:noProof/>
                <w:sz w:val="20"/>
                <w:szCs w:val="20"/>
              </w:rPr>
              <w:t>гор. Санкт-Петербург</w:t>
            </w:r>
          </w:p>
          <w:p w14:paraId="05141A9C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FC3583">
              <w:rPr>
                <w:rFonts w:ascii="Times New Roman" w:hAnsi="Times New Roman"/>
                <w:noProof/>
                <w:sz w:val="20"/>
                <w:szCs w:val="20"/>
              </w:rPr>
              <w:t>126-976-158 00</w:t>
            </w:r>
          </w:p>
          <w:p w14:paraId="6F4D7D9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FC3583">
              <w:rPr>
                <w:rFonts w:ascii="Times New Roman" w:hAnsi="Times New Roman"/>
                <w:noProof/>
                <w:sz w:val="20"/>
                <w:szCs w:val="20"/>
              </w:rPr>
              <w:t>780107613634</w:t>
            </w:r>
          </w:p>
          <w:p w14:paraId="0AD88039" w14:textId="77777777" w:rsidR="00EA5080" w:rsidRPr="004B3BFE" w:rsidRDefault="00FC35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196210, г. Санкт-Петербург, 16-я Линия В.О., д.49, кв. 9</w:t>
            </w:r>
          </w:p>
          <w:p w14:paraId="2EBBC72D" w14:textId="77777777" w:rsidR="00E613B0" w:rsidRPr="00E613B0" w:rsidRDefault="00EA508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E613B0" w:rsidRPr="00E613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Демиденко Виктор Васильевич</w:t>
            </w:r>
          </w:p>
          <w:p w14:paraId="74D4D339" w14:textId="77777777" w:rsidR="00E613B0" w:rsidRPr="00E613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13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р/с: 40817810350221442154</w:t>
            </w:r>
          </w:p>
          <w:p w14:paraId="23B835A8" w14:textId="77777777" w:rsidR="00E613B0" w:rsidRPr="00E613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13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ФИЛИАЛЕ "ЦЕНТРАЛЬНЫЙ" ПАО "СОВКОМБАНК"</w:t>
            </w:r>
          </w:p>
          <w:p w14:paraId="6CEF42EC" w14:textId="77777777" w:rsidR="00E613B0" w:rsidRPr="00E613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13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к/с: 3010 1810 1500 4000 0763</w:t>
            </w:r>
          </w:p>
          <w:p w14:paraId="31E75038" w14:textId="77777777" w:rsidR="00E613B0" w:rsidRPr="00E613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13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14:paraId="11FD512F" w14:textId="77777777" w:rsidR="00E613B0" w:rsidRPr="00E613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13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14:paraId="3E202D93" w14:textId="77777777" w:rsidR="00EA5080" w:rsidRPr="004B3BFE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13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12E6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56F9319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7B2D5" w14:textId="77777777" w:rsidR="00EA5080" w:rsidRDefault="00FC3583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Демиденко Виктора Васильевича</w:t>
            </w:r>
          </w:p>
          <w:p w14:paraId="6D344EC6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BEE10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FC358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Шаров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CB1D4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62E5FC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C1CC68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30EF3934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4725C33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2480857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074B616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87A6AF2" w14:textId="77777777" w:rsidR="001619C2" w:rsidRPr="00D2141C" w:rsidRDefault="00FC3583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E613B0">
        <w:rPr>
          <w:rFonts w:ascii="Times New Roman" w:hAnsi="Times New Roman"/>
          <w:noProof/>
        </w:rPr>
        <w:t>Санкт-Петербург</w:t>
      </w:r>
    </w:p>
    <w:p w14:paraId="1B65909F" w14:textId="77777777" w:rsidR="001619C2" w:rsidRPr="00D2141C" w:rsidRDefault="00E613B0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01</w:t>
      </w:r>
      <w:r w:rsidR="00FC3583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июня</w:t>
      </w:r>
      <w:r w:rsidR="00FC3583">
        <w:rPr>
          <w:rFonts w:ascii="Times New Roman" w:hAnsi="Times New Roman"/>
          <w:noProof/>
        </w:rPr>
        <w:t xml:space="preserve"> 2026 г.</w:t>
      </w:r>
    </w:p>
    <w:p w14:paraId="2269DAE9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51FFEA7F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1D3D969" w14:textId="77777777" w:rsidR="00EA5080" w:rsidRPr="00D2141C" w:rsidRDefault="00FC3583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Демиденко Виктор Васильевич</w:t>
      </w:r>
      <w:r w:rsidR="00EA5080" w:rsidRPr="00D2141C">
        <w:rPr>
          <w:rFonts w:ascii="Times New Roman" w:hAnsi="Times New Roman"/>
        </w:rPr>
        <w:t>, именуемый (-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Шарова Юрия Вячеславовича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21.11.2025 г. (резолютивная часть объявлена 10.11.2025 г.) по делу № А56-79364/2025</w:t>
      </w:r>
      <w:r w:rsidR="00EA5080" w:rsidRPr="00D2141C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D2141C">
        <w:rPr>
          <w:rFonts w:ascii="Times New Roman" w:hAnsi="Times New Roman"/>
        </w:rPr>
        <w:t>ый</w:t>
      </w:r>
      <w:proofErr w:type="spellEnd"/>
      <w:r w:rsidR="00EA5080" w:rsidRPr="00D2141C">
        <w:rPr>
          <w:rFonts w:ascii="Times New Roman" w:hAnsi="Times New Roman"/>
        </w:rPr>
        <w:t>, -</w:t>
      </w:r>
      <w:proofErr w:type="spellStart"/>
      <w:r w:rsidR="00EA5080" w:rsidRPr="00D2141C">
        <w:rPr>
          <w:rFonts w:ascii="Times New Roman" w:hAnsi="Times New Roman"/>
        </w:rPr>
        <w:t>ая</w:t>
      </w:r>
      <w:proofErr w:type="spellEnd"/>
      <w:r w:rsidR="00EA5080" w:rsidRPr="00D2141C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174871BB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13FCB9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E613B0" w:rsidRPr="00E613B0">
        <w:rPr>
          <w:rFonts w:ascii="Times New Roman" w:hAnsi="Times New Roman"/>
        </w:rPr>
        <w:t>Легковой автомобиль, марка: LADA , модель: 211340 SAMARA, VIN: XTA211340D5210451, г/н: О958ЕМ178, мощность двигателя, л. с. (кВт): 81,59, вид собственности: индивидуальная</w:t>
      </w:r>
      <w:r w:rsidR="00E613B0">
        <w:rPr>
          <w:rFonts w:ascii="Times New Roman" w:hAnsi="Times New Roman"/>
        </w:rPr>
        <w:t>.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1771D2E5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4B464C6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178AC1A5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13395E2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731F76DC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09C8C1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678328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613B0" w:rsidRPr="004B2BB0" w14:paraId="75B49B57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1FD441" w14:textId="77777777" w:rsidR="00E613B0" w:rsidRPr="004B3BFE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Демиденко Виктор Васильевич</w:t>
            </w:r>
          </w:p>
          <w:p w14:paraId="751E7EAD" w14:textId="77777777" w:rsidR="00E613B0" w:rsidRPr="004B3BFE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DEEB47A" w14:textId="77777777" w:rsidR="00E613B0" w:rsidRPr="004B3BFE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03.01.1987</w:t>
            </w:r>
          </w:p>
          <w:p w14:paraId="398E6916" w14:textId="77777777" w:rsidR="00E613B0" w:rsidRPr="004B3BFE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Санкт-Петербург</w:t>
            </w:r>
          </w:p>
          <w:p w14:paraId="276256BF" w14:textId="77777777" w:rsidR="00E613B0" w:rsidRPr="004B3BFE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126-976-158 00</w:t>
            </w:r>
          </w:p>
          <w:p w14:paraId="02A6AA7E" w14:textId="77777777" w:rsidR="00E613B0" w:rsidRPr="004B3BFE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780107613634</w:t>
            </w:r>
          </w:p>
          <w:p w14:paraId="4EE753BA" w14:textId="77777777" w:rsidR="00E613B0" w:rsidRPr="004B3BFE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196210, г. Санкт-Петербург, 16-я Линия В.О., д.49, кв. 9</w:t>
            </w:r>
          </w:p>
          <w:p w14:paraId="1B83EA01" w14:textId="77777777" w:rsidR="00E613B0" w:rsidRPr="00E613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E613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Демиденко Виктор Васильевич</w:t>
            </w:r>
          </w:p>
          <w:p w14:paraId="2EB4F444" w14:textId="77777777" w:rsidR="00E613B0" w:rsidRPr="00E613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13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р/с: 40817810350221442154</w:t>
            </w:r>
          </w:p>
          <w:p w14:paraId="6F0BAE9D" w14:textId="77777777" w:rsidR="00E613B0" w:rsidRPr="00E613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13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ФИЛИАЛЕ "ЦЕНТРАЛЬНЫЙ" ПАО "СОВКОМБАНК"</w:t>
            </w:r>
          </w:p>
          <w:p w14:paraId="2E36BC0A" w14:textId="77777777" w:rsidR="00E613B0" w:rsidRPr="00E613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13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к/с: 3010 1810 1500 4000 0763</w:t>
            </w:r>
          </w:p>
          <w:p w14:paraId="04D8A0FB" w14:textId="77777777" w:rsidR="00E613B0" w:rsidRPr="00E613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13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14:paraId="05A46C64" w14:textId="77777777" w:rsidR="00E613B0" w:rsidRPr="00E613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13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14:paraId="0FDEFC71" w14:textId="77777777" w:rsidR="00E613B0" w:rsidRPr="004B2B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613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8732CB" w14:textId="77777777" w:rsidR="00E613B0" w:rsidRPr="004B2B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613B0" w:rsidRPr="004B2BB0" w14:paraId="006A1CF1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B853B7" w14:textId="77777777" w:rsidR="00E613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Демиденко Виктора Васильевича</w:t>
            </w:r>
          </w:p>
          <w:p w14:paraId="367057BE" w14:textId="77777777" w:rsidR="00E613B0" w:rsidRPr="004B3BFE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EE2D9B6" w14:textId="77777777" w:rsidR="00E613B0" w:rsidRPr="004B2B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Шаров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C6CBBF" w14:textId="77777777" w:rsidR="00E613B0" w:rsidRPr="004B2B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8333CD" w14:textId="77777777" w:rsidR="00E613B0" w:rsidRPr="004B2B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C67425F" w14:textId="77777777" w:rsidR="00E613B0" w:rsidRPr="004B2BB0" w:rsidRDefault="00E613B0" w:rsidP="00E613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1E508A5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A89532C" w14:textId="77777777" w:rsidR="00EA5080" w:rsidRDefault="00EA5080" w:rsidP="00EA5080"/>
    <w:p w14:paraId="11488AED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4179500">
    <w:abstractNumId w:val="0"/>
  </w:num>
  <w:num w:numId="2" w16cid:durableId="1779334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32433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27A7E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613B0"/>
    <w:rsid w:val="00EA5080"/>
    <w:rsid w:val="00EB49A8"/>
    <w:rsid w:val="00ED258E"/>
    <w:rsid w:val="00FC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BE2DD"/>
  <w15:chartTrackingRefBased/>
  <w15:docId w15:val="{7A205B4D-CBF2-45F1-B450-EF7D912C1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2026-04-16T14:02:00Z</dcterms:created>
  <dcterms:modified xsi:type="dcterms:W3CDTF">2026-04-16T14:02:00Z</dcterms:modified>
</cp:coreProperties>
</file>