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40DC3" w:rsidRPr="005D79E7" w:rsidRDefault="005D79E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5E46B5" w:rsidRPr="005D79E7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940DC3" w:rsidRPr="005D79E7" w:rsidRDefault="005E46B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D79E7">
        <w:rPr>
          <w:rFonts w:ascii="Times New Roman" w:hAnsi="Times New Roman" w:cs="Times New Roman"/>
          <w:sz w:val="24"/>
          <w:szCs w:val="24"/>
        </w:rPr>
        <w:t>уступки права требования</w:t>
      </w:r>
    </w:p>
    <w:p w:rsidR="00940DC3" w:rsidRPr="005D79E7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40DC3" w:rsidRPr="005D79E7" w:rsidRDefault="001D121F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5D79E7">
        <w:rPr>
          <w:rFonts w:ascii="Times New Roman" w:hAnsi="Times New Roman" w:cs="Times New Roman"/>
          <w:sz w:val="24"/>
          <w:szCs w:val="24"/>
        </w:rPr>
        <w:t xml:space="preserve">г. </w:t>
      </w:r>
      <w:r w:rsidR="005D79E7">
        <w:rPr>
          <w:rFonts w:ascii="Times New Roman" w:hAnsi="Times New Roman" w:cs="Times New Roman"/>
          <w:sz w:val="24"/>
          <w:szCs w:val="24"/>
        </w:rPr>
        <w:t>Уфа, РБ</w:t>
      </w:r>
    </w:p>
    <w:p w:rsidR="00940DC3" w:rsidRPr="005D79E7" w:rsidRDefault="00940DC3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5D79E7">
        <w:rPr>
          <w:rFonts w:ascii="Times New Roman" w:hAnsi="Times New Roman" w:cs="Times New Roman"/>
          <w:sz w:val="24"/>
          <w:szCs w:val="24"/>
        </w:rPr>
        <w:tab/>
      </w:r>
      <w:r w:rsidRPr="005D79E7">
        <w:rPr>
          <w:rFonts w:ascii="Times New Roman" w:hAnsi="Times New Roman" w:cs="Times New Roman"/>
          <w:sz w:val="24"/>
          <w:szCs w:val="24"/>
        </w:rPr>
        <w:tab/>
      </w:r>
      <w:r w:rsidRPr="005D79E7">
        <w:rPr>
          <w:rFonts w:ascii="Times New Roman" w:hAnsi="Times New Roman" w:cs="Times New Roman"/>
          <w:sz w:val="24"/>
          <w:szCs w:val="24"/>
        </w:rPr>
        <w:tab/>
      </w:r>
      <w:r w:rsidRPr="005D79E7">
        <w:rPr>
          <w:rFonts w:ascii="Times New Roman" w:hAnsi="Times New Roman" w:cs="Times New Roman"/>
          <w:sz w:val="24"/>
          <w:szCs w:val="24"/>
        </w:rPr>
        <w:tab/>
      </w:r>
      <w:r w:rsidRPr="005D79E7">
        <w:rPr>
          <w:rFonts w:ascii="Times New Roman" w:hAnsi="Times New Roman" w:cs="Times New Roman"/>
          <w:sz w:val="24"/>
          <w:szCs w:val="24"/>
        </w:rPr>
        <w:tab/>
      </w:r>
      <w:r w:rsidRPr="005D79E7">
        <w:rPr>
          <w:rFonts w:ascii="Times New Roman" w:hAnsi="Times New Roman" w:cs="Times New Roman"/>
          <w:sz w:val="24"/>
          <w:szCs w:val="24"/>
        </w:rPr>
        <w:tab/>
      </w:r>
      <w:r w:rsidRPr="005D79E7">
        <w:rPr>
          <w:rFonts w:ascii="Times New Roman" w:hAnsi="Times New Roman" w:cs="Times New Roman"/>
          <w:sz w:val="24"/>
          <w:szCs w:val="24"/>
        </w:rPr>
        <w:tab/>
      </w:r>
      <w:r w:rsidRPr="005D79E7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5E46B5" w:rsidRPr="005D79E7">
        <w:rPr>
          <w:rFonts w:ascii="Times New Roman" w:hAnsi="Times New Roman" w:cs="Times New Roman"/>
          <w:sz w:val="24"/>
          <w:szCs w:val="24"/>
        </w:rPr>
        <w:t xml:space="preserve">       «</w:t>
      </w:r>
      <w:r w:rsidR="005D79E7">
        <w:rPr>
          <w:rFonts w:ascii="Times New Roman" w:hAnsi="Times New Roman" w:cs="Times New Roman"/>
          <w:sz w:val="24"/>
          <w:szCs w:val="24"/>
        </w:rPr>
        <w:t>____</w:t>
      </w:r>
      <w:r w:rsidR="005E46B5" w:rsidRPr="005D79E7">
        <w:rPr>
          <w:rFonts w:ascii="Times New Roman" w:hAnsi="Times New Roman" w:cs="Times New Roman"/>
          <w:sz w:val="24"/>
          <w:szCs w:val="24"/>
        </w:rPr>
        <w:t xml:space="preserve">» </w:t>
      </w:r>
      <w:r w:rsidR="005D79E7">
        <w:rPr>
          <w:rFonts w:ascii="Times New Roman" w:hAnsi="Times New Roman" w:cs="Times New Roman"/>
          <w:sz w:val="24"/>
          <w:szCs w:val="24"/>
        </w:rPr>
        <w:t>_________</w:t>
      </w:r>
      <w:r w:rsidR="005E46B5" w:rsidRPr="005D79E7">
        <w:rPr>
          <w:rFonts w:ascii="Times New Roman" w:hAnsi="Times New Roman" w:cs="Times New Roman"/>
          <w:sz w:val="24"/>
          <w:szCs w:val="24"/>
        </w:rPr>
        <w:t xml:space="preserve"> 20</w:t>
      </w:r>
      <w:r w:rsidR="00AA02CB" w:rsidRPr="005D79E7">
        <w:rPr>
          <w:rFonts w:ascii="Times New Roman" w:hAnsi="Times New Roman" w:cs="Times New Roman"/>
          <w:sz w:val="24"/>
          <w:szCs w:val="24"/>
        </w:rPr>
        <w:t>2</w:t>
      </w:r>
      <w:r w:rsidR="00303A90">
        <w:rPr>
          <w:rFonts w:ascii="Times New Roman" w:hAnsi="Times New Roman" w:cs="Times New Roman"/>
          <w:sz w:val="24"/>
          <w:szCs w:val="24"/>
        </w:rPr>
        <w:t>6</w:t>
      </w:r>
      <w:r w:rsidR="002D4EDB" w:rsidRPr="005D79E7">
        <w:rPr>
          <w:rFonts w:ascii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г</w:t>
      </w:r>
      <w:r w:rsidR="005E46B5" w:rsidRPr="005D79E7">
        <w:rPr>
          <w:rFonts w:ascii="Times New Roman" w:hAnsi="Times New Roman" w:cs="Times New Roman"/>
          <w:sz w:val="24"/>
          <w:szCs w:val="24"/>
        </w:rPr>
        <w:t>.</w:t>
      </w:r>
    </w:p>
    <w:p w:rsidR="00940DC3" w:rsidRPr="005D79E7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0DC3" w:rsidRPr="00303A90" w:rsidRDefault="0084597C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03A90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 w:rsidR="00303A90" w:rsidRPr="00303A90">
        <w:rPr>
          <w:rFonts w:ascii="Times New Roman" w:hAnsi="Times New Roman" w:cs="Times New Roman"/>
          <w:b/>
          <w:sz w:val="24"/>
          <w:szCs w:val="24"/>
        </w:rPr>
        <w:t>ЦЕНТРСТРОЙ»</w:t>
      </w:r>
      <w:r w:rsidR="00DA4326" w:rsidRPr="00303A9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40DC3" w:rsidRPr="00303A90">
        <w:rPr>
          <w:rFonts w:ascii="Times New Roman" w:hAnsi="Times New Roman" w:cs="Times New Roman"/>
          <w:sz w:val="24"/>
          <w:szCs w:val="24"/>
        </w:rPr>
        <w:t>именуемое в дальнейшем «</w:t>
      </w:r>
      <w:r w:rsidR="006346C3">
        <w:rPr>
          <w:rFonts w:ascii="Times New Roman" w:hAnsi="Times New Roman" w:cs="Times New Roman"/>
          <w:sz w:val="24"/>
          <w:szCs w:val="24"/>
        </w:rPr>
        <w:t>Цедент</w:t>
      </w:r>
      <w:r w:rsidR="00940DC3" w:rsidRPr="00303A90">
        <w:rPr>
          <w:rFonts w:ascii="Times New Roman" w:hAnsi="Times New Roman" w:cs="Times New Roman"/>
          <w:sz w:val="24"/>
          <w:szCs w:val="24"/>
        </w:rPr>
        <w:t xml:space="preserve">», в лице Конкурсного управляющего </w:t>
      </w:r>
      <w:r w:rsidR="005D79E7" w:rsidRPr="00303A90">
        <w:rPr>
          <w:rFonts w:ascii="Times New Roman" w:hAnsi="Times New Roman" w:cs="Times New Roman"/>
          <w:sz w:val="24"/>
          <w:szCs w:val="24"/>
        </w:rPr>
        <w:t>Давлетовой Светланы Фаизовны</w:t>
      </w:r>
      <w:r w:rsidR="00940DC3" w:rsidRPr="00303A90">
        <w:rPr>
          <w:rFonts w:ascii="Times New Roman" w:hAnsi="Times New Roman" w:cs="Times New Roman"/>
          <w:sz w:val="24"/>
          <w:szCs w:val="24"/>
        </w:rPr>
        <w:t>, дейст</w:t>
      </w:r>
      <w:r w:rsidR="00CF60CA" w:rsidRPr="00303A90">
        <w:rPr>
          <w:rFonts w:ascii="Times New Roman" w:hAnsi="Times New Roman" w:cs="Times New Roman"/>
          <w:sz w:val="24"/>
          <w:szCs w:val="24"/>
        </w:rPr>
        <w:t xml:space="preserve">вующего на основании </w:t>
      </w:r>
      <w:r w:rsidR="005D79E7" w:rsidRPr="00303A90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303A90">
        <w:rPr>
          <w:rFonts w:ascii="Times New Roman" w:hAnsi="Times New Roman" w:cs="Times New Roman"/>
          <w:sz w:val="24"/>
          <w:szCs w:val="24"/>
        </w:rPr>
        <w:t>Арбитражного суда</w:t>
      </w:r>
      <w:r w:rsidR="00303A90" w:rsidRPr="00303A90">
        <w:rPr>
          <w:rFonts w:ascii="Times New Roman" w:hAnsi="Times New Roman" w:cs="Times New Roman"/>
          <w:sz w:val="24"/>
          <w:szCs w:val="24"/>
        </w:rPr>
        <w:t xml:space="preserve"> Московской области от </w:t>
      </w:r>
      <w:r w:rsidR="00303A90" w:rsidRPr="00303A90">
        <w:rPr>
          <w:rStyle w:val="highlight4"/>
          <w:sz w:val="24"/>
          <w:szCs w:val="24"/>
        </w:rPr>
        <w:t>15.02.2024</w:t>
      </w:r>
      <w:r w:rsidR="00303A90" w:rsidRPr="00303A90">
        <w:rPr>
          <w:rFonts w:ascii="Times New Roman" w:hAnsi="Times New Roman" w:cs="Times New Roman"/>
          <w:sz w:val="24"/>
          <w:szCs w:val="24"/>
        </w:rPr>
        <w:t xml:space="preserve">г. по делу № </w:t>
      </w:r>
      <w:r w:rsidR="00303A90" w:rsidRPr="00303A90">
        <w:rPr>
          <w:rStyle w:val="highlight4"/>
          <w:sz w:val="24"/>
          <w:szCs w:val="24"/>
        </w:rPr>
        <w:t>А41-20676/2023</w:t>
      </w:r>
      <w:r w:rsidR="00940DC3" w:rsidRPr="00303A90">
        <w:rPr>
          <w:rFonts w:ascii="Times New Roman" w:hAnsi="Times New Roman" w:cs="Times New Roman"/>
          <w:sz w:val="24"/>
          <w:szCs w:val="24"/>
        </w:rPr>
        <w:t>, с одной стороны, и</w:t>
      </w:r>
      <w:r w:rsidR="00940DC3" w:rsidRPr="00303A9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D79E7" w:rsidRPr="00303A90">
        <w:rPr>
          <w:rFonts w:ascii="Times New Roman" w:eastAsia="Arial" w:hAnsi="Times New Roman" w:cs="Times New Roman"/>
          <w:sz w:val="24"/>
          <w:szCs w:val="24"/>
        </w:rPr>
        <w:t>……</w:t>
      </w:r>
      <w:r w:rsidR="009676FC" w:rsidRPr="00303A90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5D79E7" w:rsidRPr="00303A90">
        <w:rPr>
          <w:rFonts w:ascii="Times New Roman" w:hAnsi="Times New Roman" w:cs="Times New Roman"/>
          <w:sz w:val="24"/>
          <w:szCs w:val="24"/>
        </w:rPr>
        <w:t>…..</w:t>
      </w:r>
      <w:r w:rsidR="009676FC" w:rsidRPr="00303A90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5D79E7" w:rsidRPr="00303A90">
        <w:rPr>
          <w:rFonts w:ascii="Times New Roman" w:hAnsi="Times New Roman" w:cs="Times New Roman"/>
          <w:sz w:val="24"/>
          <w:szCs w:val="24"/>
        </w:rPr>
        <w:t>…..</w:t>
      </w:r>
      <w:r w:rsidR="009676FC" w:rsidRPr="00303A9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40DC3" w:rsidRPr="00303A90">
        <w:rPr>
          <w:rFonts w:ascii="Times New Roman" w:hAnsi="Times New Roman" w:cs="Times New Roman"/>
          <w:sz w:val="24"/>
          <w:szCs w:val="24"/>
        </w:rPr>
        <w:t>именуем</w:t>
      </w:r>
      <w:r w:rsidR="009676FC" w:rsidRPr="00303A90">
        <w:rPr>
          <w:rFonts w:ascii="Times New Roman" w:hAnsi="Times New Roman" w:cs="Times New Roman"/>
          <w:sz w:val="24"/>
          <w:szCs w:val="24"/>
        </w:rPr>
        <w:t>ое</w:t>
      </w:r>
      <w:r w:rsidR="00940DC3" w:rsidRPr="00303A90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6346C3">
        <w:rPr>
          <w:rFonts w:ascii="Times New Roman" w:hAnsi="Times New Roman" w:cs="Times New Roman"/>
          <w:sz w:val="24"/>
          <w:szCs w:val="24"/>
        </w:rPr>
        <w:t>Цессионарий</w:t>
      </w:r>
      <w:r w:rsidR="002D4EDB" w:rsidRPr="00303A90">
        <w:rPr>
          <w:rFonts w:ascii="Times New Roman" w:hAnsi="Times New Roman" w:cs="Times New Roman"/>
          <w:sz w:val="24"/>
          <w:szCs w:val="24"/>
        </w:rPr>
        <w:t>»</w:t>
      </w:r>
      <w:r w:rsidR="00940DC3" w:rsidRPr="00303A90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  <w:proofErr w:type="gramEnd"/>
    </w:p>
    <w:p w:rsidR="00940DC3" w:rsidRPr="005D79E7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DC3" w:rsidRPr="005D79E7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D79E7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40DC3" w:rsidRPr="005D79E7" w:rsidRDefault="00464BFC" w:rsidP="00464BFC">
      <w:pPr>
        <w:ind w:firstLine="0"/>
        <w:rPr>
          <w:b/>
        </w:rPr>
      </w:pPr>
      <w:r w:rsidRPr="005D79E7">
        <w:t xml:space="preserve">          </w:t>
      </w:r>
      <w:r w:rsidR="00940DC3" w:rsidRPr="005D79E7">
        <w:t>1.1.</w:t>
      </w:r>
      <w:r w:rsidR="00940DC3" w:rsidRPr="005D79E7">
        <w:rPr>
          <w:rFonts w:eastAsia="Times New Roman"/>
        </w:rPr>
        <w:t xml:space="preserve"> </w:t>
      </w:r>
      <w:r w:rsidR="00940DC3" w:rsidRPr="005D79E7">
        <w:t>По</w:t>
      </w:r>
      <w:r w:rsidR="00940DC3" w:rsidRPr="005D79E7">
        <w:rPr>
          <w:rFonts w:eastAsia="Times New Roman"/>
        </w:rPr>
        <w:t xml:space="preserve"> </w:t>
      </w:r>
      <w:r w:rsidR="00940DC3" w:rsidRPr="005D79E7">
        <w:t>результатам</w:t>
      </w:r>
      <w:r w:rsidR="00940DC3" w:rsidRPr="005D79E7">
        <w:rPr>
          <w:rFonts w:eastAsia="Times New Roman"/>
        </w:rPr>
        <w:t xml:space="preserve"> </w:t>
      </w:r>
      <w:r w:rsidR="00940DC3" w:rsidRPr="005D79E7">
        <w:t>торгов,</w:t>
      </w:r>
      <w:r w:rsidR="00940DC3" w:rsidRPr="005D79E7">
        <w:rPr>
          <w:rFonts w:eastAsia="Times New Roman"/>
        </w:rPr>
        <w:t xml:space="preserve"> </w:t>
      </w:r>
      <w:r w:rsidR="00940DC3" w:rsidRPr="005D79E7">
        <w:t>на</w:t>
      </w:r>
      <w:r w:rsidR="00940DC3" w:rsidRPr="005D79E7">
        <w:rPr>
          <w:rFonts w:eastAsia="Times New Roman"/>
        </w:rPr>
        <w:t xml:space="preserve"> </w:t>
      </w:r>
      <w:r w:rsidR="00940DC3" w:rsidRPr="005D79E7">
        <w:t>основании</w:t>
      </w:r>
      <w:r w:rsidR="00940DC3" w:rsidRPr="005D79E7">
        <w:rPr>
          <w:rFonts w:eastAsia="Times New Roman"/>
        </w:rPr>
        <w:t xml:space="preserve"> </w:t>
      </w:r>
      <w:r w:rsidR="00940DC3" w:rsidRPr="005D79E7">
        <w:t>протокола</w:t>
      </w:r>
      <w:r w:rsidR="00940DC3" w:rsidRPr="005D79E7">
        <w:rPr>
          <w:rFonts w:eastAsia="Times New Roman"/>
        </w:rPr>
        <w:t xml:space="preserve"> №</w:t>
      </w:r>
      <w:r w:rsidR="00D546A6" w:rsidRPr="005D79E7">
        <w:rPr>
          <w:rFonts w:eastAsia="Times New Roman"/>
          <w:lang w:eastAsia="ru-RU"/>
        </w:rPr>
        <w:t xml:space="preserve"> </w:t>
      </w:r>
      <w:r w:rsidR="005D79E7">
        <w:t>…..</w:t>
      </w:r>
      <w:r w:rsidR="00940DC3" w:rsidRPr="005D79E7">
        <w:rPr>
          <w:rFonts w:eastAsia="Times New Roman"/>
        </w:rPr>
        <w:t xml:space="preserve"> </w:t>
      </w:r>
      <w:r w:rsidR="00940DC3" w:rsidRPr="005D79E7">
        <w:t>от</w:t>
      </w:r>
      <w:r w:rsidR="00940DC3" w:rsidRPr="005D79E7">
        <w:rPr>
          <w:rFonts w:eastAsia="Times New Roman"/>
        </w:rPr>
        <w:t xml:space="preserve"> </w:t>
      </w:r>
      <w:r w:rsidR="004B6E4D" w:rsidRPr="005D79E7">
        <w:t>«</w:t>
      </w:r>
      <w:r w:rsidR="005D79E7">
        <w:t>____</w:t>
      </w:r>
      <w:r w:rsidR="004B6E4D" w:rsidRPr="005D79E7">
        <w:t>»</w:t>
      </w:r>
      <w:r w:rsidR="00D546A6" w:rsidRPr="005D79E7">
        <w:t xml:space="preserve"> </w:t>
      </w:r>
      <w:r w:rsidR="005D79E7">
        <w:t>________</w:t>
      </w:r>
      <w:r w:rsidR="005E46B5" w:rsidRPr="005D79E7">
        <w:t>20</w:t>
      </w:r>
      <w:r w:rsidR="00AA02CB" w:rsidRPr="005D79E7">
        <w:t>2</w:t>
      </w:r>
      <w:r w:rsidR="005D79E7">
        <w:t>_</w:t>
      </w:r>
      <w:r w:rsidR="00C65475" w:rsidRPr="005D79E7">
        <w:t xml:space="preserve"> </w:t>
      </w:r>
      <w:r w:rsidR="00940DC3" w:rsidRPr="005D79E7">
        <w:t>г.,</w:t>
      </w:r>
      <w:r w:rsidR="00940DC3" w:rsidRPr="005D79E7">
        <w:rPr>
          <w:rFonts w:eastAsia="Times New Roman"/>
        </w:rPr>
        <w:t xml:space="preserve"> </w:t>
      </w:r>
      <w:r w:rsidR="00834019">
        <w:t>Цедент</w:t>
      </w:r>
      <w:r w:rsidR="00940DC3" w:rsidRPr="005D79E7">
        <w:rPr>
          <w:rFonts w:eastAsia="Times New Roman"/>
        </w:rPr>
        <w:t xml:space="preserve"> </w:t>
      </w:r>
      <w:r w:rsidR="005E46B5" w:rsidRPr="005D79E7">
        <w:t>уступает</w:t>
      </w:r>
      <w:r w:rsidR="00940DC3" w:rsidRPr="005D79E7">
        <w:rPr>
          <w:rFonts w:eastAsia="Times New Roman"/>
        </w:rPr>
        <w:t xml:space="preserve"> </w:t>
      </w:r>
      <w:r w:rsidR="00834019">
        <w:t xml:space="preserve">Цессионарию </w:t>
      </w:r>
      <w:r w:rsidR="00940DC3" w:rsidRPr="005D79E7">
        <w:t>следующее</w:t>
      </w:r>
      <w:r w:rsidR="00940DC3" w:rsidRPr="005D79E7">
        <w:rPr>
          <w:rFonts w:eastAsia="Times New Roman"/>
        </w:rPr>
        <w:t xml:space="preserve"> </w:t>
      </w:r>
      <w:r w:rsidR="005E46B5" w:rsidRPr="005D79E7">
        <w:t>право требования</w:t>
      </w:r>
      <w:r w:rsidR="00940DC3" w:rsidRPr="005D79E7">
        <w:t>:</w:t>
      </w:r>
      <w:r w:rsidR="00940DC3" w:rsidRPr="005D79E7">
        <w:rPr>
          <w:rFonts w:eastAsia="Times New Roman"/>
        </w:rPr>
        <w:t xml:space="preserve"> </w:t>
      </w:r>
    </w:p>
    <w:p w:rsidR="005E46B5" w:rsidRPr="005D79E7" w:rsidRDefault="00464BFC" w:rsidP="00CF60CA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9E7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CF60CA" w:rsidRPr="005D79E7" w:rsidRDefault="005E46B5" w:rsidP="00CF60CA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9E7">
        <w:rPr>
          <w:rFonts w:ascii="Times New Roman" w:hAnsi="Times New Roman" w:cs="Times New Roman"/>
          <w:b/>
          <w:sz w:val="24"/>
          <w:szCs w:val="24"/>
        </w:rPr>
        <w:tab/>
      </w:r>
      <w:r w:rsidR="00464BFC" w:rsidRPr="005D79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17E2" w:rsidRPr="005D79E7">
        <w:rPr>
          <w:rFonts w:ascii="Times New Roman" w:hAnsi="Times New Roman" w:cs="Times New Roman"/>
          <w:b/>
          <w:sz w:val="24"/>
          <w:szCs w:val="24"/>
        </w:rPr>
        <w:t>Лот №</w:t>
      </w:r>
      <w:r w:rsidRPr="005D79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46A6" w:rsidRPr="005D79E7">
        <w:rPr>
          <w:rFonts w:ascii="Times New Roman" w:hAnsi="Times New Roman" w:cs="Times New Roman"/>
          <w:b/>
          <w:sz w:val="24"/>
          <w:szCs w:val="24"/>
        </w:rPr>
        <w:t>1</w:t>
      </w:r>
      <w:r w:rsidR="00464BFC" w:rsidRPr="005D79E7">
        <w:rPr>
          <w:rFonts w:ascii="Times New Roman" w:hAnsi="Times New Roman" w:cs="Times New Roman"/>
          <w:b/>
          <w:sz w:val="24"/>
          <w:szCs w:val="24"/>
        </w:rPr>
        <w:t>:</w:t>
      </w:r>
    </w:p>
    <w:p w:rsidR="001D121F" w:rsidRPr="005D79E7" w:rsidRDefault="001D121F" w:rsidP="00CF60CA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53"/>
        <w:gridCol w:w="5386"/>
      </w:tblGrid>
      <w:tr w:rsidR="00464B2C" w:rsidRPr="005D79E7" w:rsidTr="005E46B5">
        <w:trPr>
          <w:trHeight w:val="239"/>
        </w:trPr>
        <w:tc>
          <w:tcPr>
            <w:tcW w:w="4253" w:type="dxa"/>
          </w:tcPr>
          <w:p w:rsidR="00464B2C" w:rsidRPr="005D79E7" w:rsidRDefault="001D121F" w:rsidP="001D121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 w:rsidRPr="005D79E7">
              <w:rPr>
                <w:rFonts w:eastAsia="Times New Roman"/>
                <w:b/>
                <w:lang w:eastAsia="ru-RU"/>
              </w:rPr>
              <w:t>Наименование</w:t>
            </w:r>
          </w:p>
        </w:tc>
        <w:tc>
          <w:tcPr>
            <w:tcW w:w="5386" w:type="dxa"/>
          </w:tcPr>
          <w:p w:rsidR="00464B2C" w:rsidRPr="005D79E7" w:rsidRDefault="001D121F" w:rsidP="001D121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color w:val="000000"/>
              </w:rPr>
            </w:pPr>
            <w:r w:rsidRPr="005D79E7">
              <w:rPr>
                <w:b/>
                <w:color w:val="000000"/>
              </w:rPr>
              <w:t>Х</w:t>
            </w:r>
            <w:r w:rsidR="007B5300" w:rsidRPr="005D79E7">
              <w:rPr>
                <w:b/>
                <w:color w:val="000000"/>
              </w:rPr>
              <w:t>а</w:t>
            </w:r>
            <w:r w:rsidRPr="005D79E7">
              <w:rPr>
                <w:b/>
                <w:color w:val="000000"/>
              </w:rPr>
              <w:t>рактеристика</w:t>
            </w:r>
          </w:p>
        </w:tc>
      </w:tr>
      <w:tr w:rsidR="001D121F" w:rsidRPr="005D79E7" w:rsidTr="00AA02CB">
        <w:trPr>
          <w:trHeight w:val="2740"/>
        </w:trPr>
        <w:tc>
          <w:tcPr>
            <w:tcW w:w="4253" w:type="dxa"/>
          </w:tcPr>
          <w:p w:rsidR="001D121F" w:rsidRPr="00303A90" w:rsidRDefault="00303A90" w:rsidP="005D79E7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lang w:eastAsia="ru-RU"/>
              </w:rPr>
            </w:pPr>
            <w:r w:rsidRPr="00303A90">
              <w:rPr>
                <w:rStyle w:val="fontstyle01"/>
                <w:sz w:val="24"/>
                <w:szCs w:val="24"/>
              </w:rPr>
              <w:t>Право требования к ООО "КОСМОС МСК" (ИНН: 9709008133) в сумме 1920652,09 руб.</w:t>
            </w:r>
          </w:p>
        </w:tc>
        <w:tc>
          <w:tcPr>
            <w:tcW w:w="5386" w:type="dxa"/>
          </w:tcPr>
          <w:p w:rsidR="00A8441C" w:rsidRDefault="00D546A6" w:rsidP="00303A90">
            <w:pPr>
              <w:widowControl w:val="0"/>
              <w:autoSpaceDE w:val="0"/>
              <w:autoSpaceDN w:val="0"/>
              <w:adjustRightInd w:val="0"/>
              <w:ind w:firstLine="0"/>
              <w:rPr>
                <w:rStyle w:val="fontstyle01"/>
                <w:sz w:val="24"/>
                <w:szCs w:val="24"/>
              </w:rPr>
            </w:pPr>
            <w:r w:rsidRPr="00303A90">
              <w:rPr>
                <w:color w:val="000000"/>
              </w:rPr>
              <w:t xml:space="preserve">Размер права требования </w:t>
            </w:r>
            <w:r w:rsidR="00303A90" w:rsidRPr="00303A90">
              <w:rPr>
                <w:color w:val="000000"/>
              </w:rPr>
              <w:t>–</w:t>
            </w:r>
            <w:r w:rsidRPr="00303A90">
              <w:rPr>
                <w:color w:val="000000"/>
              </w:rPr>
              <w:t xml:space="preserve"> </w:t>
            </w:r>
            <w:r w:rsidR="00303A90" w:rsidRPr="00303A90">
              <w:rPr>
                <w:rStyle w:val="fontstyle01"/>
                <w:sz w:val="24"/>
                <w:szCs w:val="24"/>
              </w:rPr>
              <w:t xml:space="preserve">1 920 652,09 </w:t>
            </w:r>
            <w:r w:rsidRPr="00303A90">
              <w:rPr>
                <w:color w:val="000000"/>
              </w:rPr>
              <w:t>рублей</w:t>
            </w:r>
            <w:r w:rsidR="005D79E7" w:rsidRPr="00303A90">
              <w:rPr>
                <w:color w:val="000000"/>
              </w:rPr>
              <w:t>.</w:t>
            </w:r>
            <w:r w:rsidRPr="00303A90">
              <w:rPr>
                <w:color w:val="000000"/>
              </w:rPr>
              <w:t xml:space="preserve"> Задолженность подтверждена Определением Арбитражного суда </w:t>
            </w:r>
            <w:r w:rsidR="00303A90" w:rsidRPr="00303A90">
              <w:rPr>
                <w:color w:val="000000"/>
              </w:rPr>
              <w:t>Московской</w:t>
            </w:r>
            <w:r w:rsidR="005D79E7" w:rsidRPr="00303A90">
              <w:rPr>
                <w:color w:val="000000"/>
              </w:rPr>
              <w:t xml:space="preserve"> области</w:t>
            </w:r>
            <w:r w:rsidRPr="00303A90">
              <w:rPr>
                <w:color w:val="000000"/>
              </w:rPr>
              <w:t xml:space="preserve"> </w:t>
            </w:r>
            <w:r w:rsidR="00303A90" w:rsidRPr="00303A90">
              <w:t>от 20.12.2024г. по делу №А41-20676/2</w:t>
            </w:r>
            <w:r w:rsidR="00CA12A2">
              <w:t>02</w:t>
            </w:r>
            <w:r w:rsidR="00303A90" w:rsidRPr="00303A90">
              <w:t>3</w:t>
            </w:r>
            <w:r w:rsidR="005D79E7" w:rsidRPr="00303A90">
              <w:rPr>
                <w:rStyle w:val="fontstyle01"/>
                <w:sz w:val="24"/>
                <w:szCs w:val="24"/>
              </w:rPr>
              <w:t>.</w:t>
            </w:r>
          </w:p>
          <w:p w:rsidR="005E46B5" w:rsidRPr="00303A90" w:rsidRDefault="00303A90" w:rsidP="00303A90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r w:rsidRPr="00303A90">
              <w:t>Исполнительный лист ФС 048915005 от 21.02.2025 г. на сумму 1 926 652,09 рублей.</w:t>
            </w:r>
          </w:p>
        </w:tc>
      </w:tr>
    </w:tbl>
    <w:p w:rsidR="00CF60CA" w:rsidRPr="005D79E7" w:rsidRDefault="004B709E" w:rsidP="004B709E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9E7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303A90" w:rsidRDefault="00464BFC" w:rsidP="00464BFC">
      <w:pPr>
        <w:ind w:firstLine="0"/>
        <w:rPr>
          <w:rFonts w:eastAsia="Arial"/>
        </w:rPr>
      </w:pPr>
      <w:r w:rsidRPr="005D79E7">
        <w:rPr>
          <w:rFonts w:eastAsia="Arial"/>
        </w:rPr>
        <w:t xml:space="preserve">            </w:t>
      </w:r>
      <w:r w:rsidR="00303A90">
        <w:rPr>
          <w:rFonts w:eastAsia="Arial"/>
        </w:rPr>
        <w:t>и/ или</w:t>
      </w:r>
    </w:p>
    <w:p w:rsidR="00303A90" w:rsidRDefault="00303A90" w:rsidP="00464BFC">
      <w:pPr>
        <w:ind w:firstLine="0"/>
        <w:rPr>
          <w:rFonts w:eastAsia="Arial"/>
        </w:rPr>
      </w:pPr>
    </w:p>
    <w:p w:rsidR="00303A90" w:rsidRDefault="00303A90" w:rsidP="00303A90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9E7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D79E7">
        <w:rPr>
          <w:rFonts w:ascii="Times New Roman" w:hAnsi="Times New Roman" w:cs="Times New Roman"/>
          <w:b/>
          <w:sz w:val="24"/>
          <w:szCs w:val="24"/>
        </w:rPr>
        <w:t>:</w:t>
      </w:r>
    </w:p>
    <w:p w:rsidR="00303A90" w:rsidRDefault="00303A90" w:rsidP="00303A90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53"/>
        <w:gridCol w:w="5386"/>
      </w:tblGrid>
      <w:tr w:rsidR="00303A90" w:rsidRPr="005D79E7" w:rsidTr="0009330B">
        <w:trPr>
          <w:trHeight w:val="239"/>
        </w:trPr>
        <w:tc>
          <w:tcPr>
            <w:tcW w:w="4253" w:type="dxa"/>
          </w:tcPr>
          <w:p w:rsidR="00303A90" w:rsidRPr="005D79E7" w:rsidRDefault="00303A90" w:rsidP="0009330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 w:rsidRPr="005D79E7">
              <w:rPr>
                <w:rFonts w:eastAsia="Times New Roman"/>
                <w:b/>
                <w:lang w:eastAsia="ru-RU"/>
              </w:rPr>
              <w:t>Наименование</w:t>
            </w:r>
          </w:p>
        </w:tc>
        <w:tc>
          <w:tcPr>
            <w:tcW w:w="5386" w:type="dxa"/>
          </w:tcPr>
          <w:p w:rsidR="00303A90" w:rsidRPr="005D79E7" w:rsidRDefault="00303A90" w:rsidP="0009330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color w:val="000000"/>
              </w:rPr>
            </w:pPr>
            <w:r w:rsidRPr="005D79E7">
              <w:rPr>
                <w:b/>
                <w:color w:val="000000"/>
              </w:rPr>
              <w:t>Характеристика</w:t>
            </w:r>
          </w:p>
        </w:tc>
      </w:tr>
      <w:tr w:rsidR="00303A90" w:rsidRPr="005D79E7" w:rsidTr="0009330B">
        <w:trPr>
          <w:trHeight w:val="2740"/>
        </w:trPr>
        <w:tc>
          <w:tcPr>
            <w:tcW w:w="4253" w:type="dxa"/>
          </w:tcPr>
          <w:p w:rsidR="00303A90" w:rsidRPr="005D79E7" w:rsidRDefault="00303A90" w:rsidP="0009330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lang w:eastAsia="ru-RU"/>
              </w:rPr>
            </w:pPr>
            <w:r w:rsidRPr="00303A90">
              <w:rPr>
                <w:rFonts w:eastAsia="Times New Roman"/>
                <w:lang w:eastAsia="ru-RU"/>
              </w:rPr>
              <w:t>Право требования к Абрамову Алексею Юльевичу  (ИНН  132811590035) в сумме 4400000 руб.</w:t>
            </w:r>
          </w:p>
        </w:tc>
        <w:tc>
          <w:tcPr>
            <w:tcW w:w="5386" w:type="dxa"/>
          </w:tcPr>
          <w:p w:rsidR="00A8441C" w:rsidRDefault="00303A90" w:rsidP="0009330B">
            <w:pPr>
              <w:widowControl w:val="0"/>
              <w:autoSpaceDE w:val="0"/>
              <w:autoSpaceDN w:val="0"/>
              <w:adjustRightInd w:val="0"/>
              <w:ind w:firstLine="0"/>
              <w:rPr>
                <w:rStyle w:val="fontstyle01"/>
                <w:sz w:val="24"/>
                <w:szCs w:val="24"/>
              </w:rPr>
            </w:pPr>
            <w:r w:rsidRPr="005D79E7">
              <w:rPr>
                <w:color w:val="000000"/>
              </w:rPr>
              <w:t xml:space="preserve">Размер права требования </w:t>
            </w:r>
            <w:r w:rsidR="00A8441C">
              <w:rPr>
                <w:color w:val="000000"/>
              </w:rPr>
              <w:t>–</w:t>
            </w:r>
            <w:r w:rsidRPr="005D79E7">
              <w:rPr>
                <w:color w:val="000000"/>
              </w:rPr>
              <w:t xml:space="preserve"> </w:t>
            </w:r>
            <w:r w:rsidR="00A8441C" w:rsidRPr="00303A90">
              <w:rPr>
                <w:rFonts w:eastAsia="Times New Roman"/>
                <w:lang w:eastAsia="ru-RU"/>
              </w:rPr>
              <w:t>4</w:t>
            </w:r>
            <w:r w:rsidR="00A8441C">
              <w:rPr>
                <w:rFonts w:eastAsia="Times New Roman"/>
                <w:lang w:eastAsia="ru-RU"/>
              </w:rPr>
              <w:t xml:space="preserve"> </w:t>
            </w:r>
            <w:r w:rsidR="00A8441C" w:rsidRPr="00303A90">
              <w:rPr>
                <w:rFonts w:eastAsia="Times New Roman"/>
                <w:lang w:eastAsia="ru-RU"/>
              </w:rPr>
              <w:t>400</w:t>
            </w:r>
            <w:r w:rsidR="00A8441C">
              <w:rPr>
                <w:rFonts w:eastAsia="Times New Roman"/>
                <w:lang w:eastAsia="ru-RU"/>
              </w:rPr>
              <w:t xml:space="preserve"> </w:t>
            </w:r>
            <w:r w:rsidR="00A8441C" w:rsidRPr="00303A90">
              <w:rPr>
                <w:rFonts w:eastAsia="Times New Roman"/>
                <w:lang w:eastAsia="ru-RU"/>
              </w:rPr>
              <w:t>000</w:t>
            </w:r>
            <w:r w:rsidR="00A8441C">
              <w:rPr>
                <w:rFonts w:eastAsia="Times New Roman"/>
                <w:lang w:eastAsia="ru-RU"/>
              </w:rPr>
              <w:t xml:space="preserve"> </w:t>
            </w:r>
            <w:r w:rsidRPr="005D79E7">
              <w:rPr>
                <w:color w:val="000000"/>
              </w:rPr>
              <w:t xml:space="preserve">рублей. Задолженность подтверждена Определением Арбитражного суда </w:t>
            </w:r>
            <w:r w:rsidR="00A8441C" w:rsidRPr="00303A90">
              <w:rPr>
                <w:color w:val="000000"/>
              </w:rPr>
              <w:t xml:space="preserve">Московской области </w:t>
            </w:r>
            <w:r w:rsidR="00A8441C" w:rsidRPr="00303A90">
              <w:t xml:space="preserve">от </w:t>
            </w:r>
            <w:r w:rsidR="00A8441C">
              <w:rPr>
                <w:sz w:val="20"/>
                <w:szCs w:val="20"/>
              </w:rPr>
              <w:t>14.02.2025</w:t>
            </w:r>
            <w:r w:rsidR="00A8441C" w:rsidRPr="00303A90">
              <w:t>г. по делу №А41-20676/2</w:t>
            </w:r>
            <w:r w:rsidR="00A8441C">
              <w:t>02</w:t>
            </w:r>
            <w:r w:rsidR="00A8441C" w:rsidRPr="00303A90">
              <w:t>3</w:t>
            </w:r>
            <w:r w:rsidRPr="005D79E7">
              <w:rPr>
                <w:rStyle w:val="fontstyle01"/>
                <w:sz w:val="24"/>
                <w:szCs w:val="24"/>
              </w:rPr>
              <w:t>.</w:t>
            </w:r>
          </w:p>
          <w:p w:rsidR="00303A90" w:rsidRPr="005D79E7" w:rsidRDefault="00303A90" w:rsidP="0009330B">
            <w:pPr>
              <w:widowControl w:val="0"/>
              <w:autoSpaceDE w:val="0"/>
              <w:autoSpaceDN w:val="0"/>
              <w:adjustRightInd w:val="0"/>
              <w:ind w:firstLine="0"/>
            </w:pPr>
            <w:r w:rsidRPr="005D79E7">
              <w:rPr>
                <w:rStyle w:val="fontstyle01"/>
                <w:sz w:val="24"/>
                <w:szCs w:val="24"/>
              </w:rPr>
              <w:t xml:space="preserve"> Исполнительный лист ФС №048</w:t>
            </w:r>
            <w:r w:rsidR="00A8441C">
              <w:rPr>
                <w:rStyle w:val="fontstyle01"/>
                <w:sz w:val="24"/>
                <w:szCs w:val="24"/>
              </w:rPr>
              <w:t>915014</w:t>
            </w:r>
            <w:r w:rsidRPr="005D79E7">
              <w:rPr>
                <w:rStyle w:val="fontstyle01"/>
                <w:sz w:val="24"/>
                <w:szCs w:val="24"/>
              </w:rPr>
              <w:t xml:space="preserve"> выдан </w:t>
            </w:r>
            <w:r w:rsidR="00A8441C">
              <w:rPr>
                <w:rStyle w:val="fontstyle01"/>
                <w:sz w:val="24"/>
                <w:szCs w:val="24"/>
              </w:rPr>
              <w:t>08.04</w:t>
            </w:r>
            <w:r w:rsidRPr="005D79E7">
              <w:rPr>
                <w:rStyle w:val="fontstyle01"/>
                <w:sz w:val="24"/>
                <w:szCs w:val="24"/>
              </w:rPr>
              <w:t>.202</w:t>
            </w:r>
            <w:r w:rsidR="00A8441C">
              <w:rPr>
                <w:rStyle w:val="fontstyle01"/>
                <w:sz w:val="24"/>
                <w:szCs w:val="24"/>
              </w:rPr>
              <w:t>5.</w:t>
            </w:r>
          </w:p>
          <w:p w:rsidR="00303A90" w:rsidRPr="005D79E7" w:rsidRDefault="00303A90" w:rsidP="0009330B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</w:tc>
      </w:tr>
    </w:tbl>
    <w:p w:rsidR="00303A90" w:rsidRPr="005D79E7" w:rsidRDefault="00303A90" w:rsidP="00303A90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3A90" w:rsidRDefault="00303A90" w:rsidP="00464BFC">
      <w:pPr>
        <w:ind w:firstLine="0"/>
        <w:rPr>
          <w:rFonts w:eastAsia="Arial"/>
        </w:rPr>
      </w:pPr>
    </w:p>
    <w:p w:rsidR="00940DC3" w:rsidRPr="005D79E7" w:rsidRDefault="00940DC3" w:rsidP="00464BFC">
      <w:pPr>
        <w:ind w:firstLine="0"/>
      </w:pPr>
      <w:r w:rsidRPr="005D79E7">
        <w:rPr>
          <w:rFonts w:eastAsia="Arial"/>
        </w:rPr>
        <w:t xml:space="preserve"> </w:t>
      </w:r>
      <w:r w:rsidRPr="005D79E7">
        <w:t>1.2.</w:t>
      </w:r>
      <w:r w:rsidRPr="005D79E7">
        <w:rPr>
          <w:rFonts w:eastAsia="Arial"/>
        </w:rPr>
        <w:t xml:space="preserve"> </w:t>
      </w:r>
      <w:r w:rsidR="00834019">
        <w:t>Цессионарий</w:t>
      </w:r>
      <w:r w:rsidRPr="005D79E7">
        <w:t xml:space="preserve"> принимает указанное </w:t>
      </w:r>
      <w:r w:rsidR="005E46B5" w:rsidRPr="005D79E7">
        <w:t xml:space="preserve">право требования </w:t>
      </w:r>
      <w:r w:rsidRPr="005D79E7">
        <w:t>и обязуется уплатить за него предложенную по результатам</w:t>
      </w:r>
      <w:r w:rsidR="00D855FA" w:rsidRPr="005D79E7">
        <w:t xml:space="preserve"> торгов в форме</w:t>
      </w:r>
      <w:r w:rsidRPr="005D79E7">
        <w:t xml:space="preserve"> </w:t>
      </w:r>
      <w:r w:rsidR="00A94965">
        <w:t>аукциона</w:t>
      </w:r>
      <w:r w:rsidRPr="005D79E7">
        <w:t xml:space="preserve"> цену.</w:t>
      </w:r>
    </w:p>
    <w:p w:rsidR="00C65475" w:rsidRPr="005D79E7" w:rsidRDefault="00A53595" w:rsidP="00C65475">
      <w:pPr>
        <w:ind w:firstLine="0"/>
      </w:pPr>
      <w:r w:rsidRPr="005D79E7">
        <w:rPr>
          <w:b/>
        </w:rPr>
        <w:lastRenderedPageBreak/>
        <w:t xml:space="preserve">          </w:t>
      </w:r>
      <w:r w:rsidRPr="005D79E7">
        <w:t xml:space="preserve">1.3. </w:t>
      </w:r>
      <w:r w:rsidR="005E46B5" w:rsidRPr="005D79E7">
        <w:t>Имущественное право</w:t>
      </w:r>
      <w:r w:rsidR="00C65475" w:rsidRPr="005D79E7">
        <w:t xml:space="preserve"> принадлежит </w:t>
      </w:r>
      <w:r w:rsidR="00834019">
        <w:t>Цеденту</w:t>
      </w:r>
      <w:r w:rsidR="00C65475" w:rsidRPr="005D79E7">
        <w:t xml:space="preserve"> на праве собственности. Имущество передается свободным от прав третьих лиц, не является предметом спора, под залогом и арестом не состоит и о данных обстоятельствах сторонам, на момент заключения договора, не известно. </w:t>
      </w:r>
      <w:r w:rsidR="00834019">
        <w:t>Цессионарий</w:t>
      </w:r>
      <w:r w:rsidR="00C65475" w:rsidRPr="005D79E7">
        <w:t xml:space="preserve"> предварительно (до подачи заявки на участие в торгах) ознакомился со всеми имеющимися у </w:t>
      </w:r>
      <w:r w:rsidR="00834019">
        <w:t>Цедента</w:t>
      </w:r>
      <w:r w:rsidR="00C65475" w:rsidRPr="005D79E7">
        <w:t xml:space="preserve"> документами, по</w:t>
      </w:r>
      <w:r w:rsidR="005E46B5" w:rsidRPr="005D79E7">
        <w:t>дтверждающими права на имущественное право</w:t>
      </w:r>
      <w:r w:rsidR="00C65475" w:rsidRPr="005D79E7">
        <w:t>,</w:t>
      </w:r>
      <w:r w:rsidR="005E46B5" w:rsidRPr="005D79E7">
        <w:t xml:space="preserve"> претензий и замечаний не имеет</w:t>
      </w:r>
      <w:r w:rsidR="00C65475" w:rsidRPr="005D79E7">
        <w:t>.</w:t>
      </w:r>
    </w:p>
    <w:p w:rsidR="00A53595" w:rsidRPr="005D79E7" w:rsidRDefault="00A53595" w:rsidP="00A53595">
      <w:pPr>
        <w:ind w:firstLine="0"/>
      </w:pPr>
    </w:p>
    <w:p w:rsidR="00940DC3" w:rsidRPr="005D79E7" w:rsidRDefault="00A53595" w:rsidP="005E46B5">
      <w:pPr>
        <w:ind w:firstLine="0"/>
      </w:pPr>
      <w:r w:rsidRPr="005D79E7">
        <w:t xml:space="preserve">      </w:t>
      </w:r>
    </w:p>
    <w:p w:rsidR="00940DC3" w:rsidRDefault="00940DC3" w:rsidP="00A94965">
      <w:pPr>
        <w:pStyle w:val="HTML"/>
        <w:widowControl w:val="0"/>
        <w:numPr>
          <w:ilvl w:val="0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79E7">
        <w:rPr>
          <w:rFonts w:ascii="Times New Roman" w:hAnsi="Times New Roman" w:cs="Times New Roman"/>
          <w:b/>
          <w:sz w:val="24"/>
          <w:szCs w:val="24"/>
        </w:rPr>
        <w:t>ПРАВА</w:t>
      </w:r>
      <w:r w:rsidRPr="005D79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b/>
          <w:sz w:val="24"/>
          <w:szCs w:val="24"/>
        </w:rPr>
        <w:t>И</w:t>
      </w:r>
      <w:r w:rsidRPr="005D79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b/>
          <w:sz w:val="24"/>
          <w:szCs w:val="24"/>
        </w:rPr>
        <w:t>ОБЯЗАННОСТИ</w:t>
      </w:r>
      <w:r w:rsidRPr="005D79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b/>
          <w:sz w:val="24"/>
          <w:szCs w:val="24"/>
        </w:rPr>
        <w:t>СТОРОН</w:t>
      </w:r>
    </w:p>
    <w:p w:rsidR="00A94965" w:rsidRPr="005D79E7" w:rsidRDefault="00A94965" w:rsidP="00A94965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20"/>
        <w:rPr>
          <w:rFonts w:ascii="Times New Roman" w:hAnsi="Times New Roman" w:cs="Times New Roman"/>
          <w:sz w:val="24"/>
          <w:szCs w:val="24"/>
        </w:rPr>
      </w:pPr>
    </w:p>
    <w:p w:rsidR="00940DC3" w:rsidRPr="005D79E7" w:rsidRDefault="00834019">
      <w:pPr>
        <w:pStyle w:val="HTML"/>
        <w:widowControl w:val="0"/>
        <w:numPr>
          <w:ilvl w:val="1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Цессионарий</w:t>
      </w:r>
      <w:r w:rsidR="00940DC3"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0DC3" w:rsidRPr="005D79E7">
        <w:rPr>
          <w:rFonts w:ascii="Times New Roman" w:hAnsi="Times New Roman" w:cs="Times New Roman"/>
          <w:sz w:val="24"/>
          <w:szCs w:val="24"/>
        </w:rPr>
        <w:t>обязан</w:t>
      </w:r>
      <w:r w:rsidR="00940DC3"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0DC3" w:rsidRPr="005D79E7">
        <w:rPr>
          <w:rFonts w:ascii="Times New Roman" w:hAnsi="Times New Roman" w:cs="Times New Roman"/>
          <w:sz w:val="24"/>
          <w:szCs w:val="24"/>
        </w:rPr>
        <w:t>своевременно</w:t>
      </w:r>
      <w:r w:rsidR="00940DC3"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0DC3" w:rsidRPr="005D79E7">
        <w:rPr>
          <w:rFonts w:ascii="Times New Roman" w:hAnsi="Times New Roman" w:cs="Times New Roman"/>
          <w:sz w:val="24"/>
          <w:szCs w:val="24"/>
        </w:rPr>
        <w:t>оплатить</w:t>
      </w:r>
      <w:r w:rsidR="00940DC3"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0DC3" w:rsidRPr="005D79E7">
        <w:rPr>
          <w:rFonts w:ascii="Times New Roman" w:hAnsi="Times New Roman" w:cs="Times New Roman"/>
          <w:sz w:val="24"/>
          <w:szCs w:val="24"/>
        </w:rPr>
        <w:t>приобретаемое</w:t>
      </w:r>
      <w:r w:rsidR="00940DC3"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46B5" w:rsidRPr="005D79E7">
        <w:rPr>
          <w:rFonts w:ascii="Times New Roman" w:hAnsi="Times New Roman" w:cs="Times New Roman"/>
          <w:sz w:val="24"/>
          <w:szCs w:val="24"/>
        </w:rPr>
        <w:t>имущественное право</w:t>
      </w:r>
      <w:r w:rsidR="00940DC3"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0DC3" w:rsidRPr="005D79E7">
        <w:rPr>
          <w:rFonts w:ascii="Times New Roman" w:hAnsi="Times New Roman" w:cs="Times New Roman"/>
          <w:sz w:val="24"/>
          <w:szCs w:val="24"/>
        </w:rPr>
        <w:t>в</w:t>
      </w:r>
      <w:r w:rsidR="00940DC3"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0DC3" w:rsidRPr="005D79E7">
        <w:rPr>
          <w:rFonts w:ascii="Times New Roman" w:hAnsi="Times New Roman" w:cs="Times New Roman"/>
          <w:sz w:val="24"/>
          <w:szCs w:val="24"/>
        </w:rPr>
        <w:t>соответствии</w:t>
      </w:r>
      <w:r w:rsidR="00940DC3"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0DC3" w:rsidRPr="005D79E7">
        <w:rPr>
          <w:rFonts w:ascii="Times New Roman" w:hAnsi="Times New Roman" w:cs="Times New Roman"/>
          <w:sz w:val="24"/>
          <w:szCs w:val="24"/>
        </w:rPr>
        <w:t>с</w:t>
      </w:r>
      <w:r w:rsidR="00940DC3"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0DC3" w:rsidRPr="005D79E7">
        <w:rPr>
          <w:rFonts w:ascii="Times New Roman" w:hAnsi="Times New Roman" w:cs="Times New Roman"/>
          <w:sz w:val="24"/>
          <w:szCs w:val="24"/>
        </w:rPr>
        <w:t>настоящим</w:t>
      </w:r>
      <w:r w:rsidR="00940DC3"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0DC3" w:rsidRPr="005D79E7">
        <w:rPr>
          <w:rFonts w:ascii="Times New Roman" w:hAnsi="Times New Roman" w:cs="Times New Roman"/>
          <w:sz w:val="24"/>
          <w:szCs w:val="24"/>
        </w:rPr>
        <w:t>договором.</w:t>
      </w:r>
    </w:p>
    <w:p w:rsidR="00940DC3" w:rsidRPr="005D79E7" w:rsidRDefault="00940DC3">
      <w:pPr>
        <w:pStyle w:val="HTML"/>
        <w:widowControl w:val="0"/>
        <w:numPr>
          <w:ilvl w:val="1"/>
          <w:numId w:val="3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9E7">
        <w:rPr>
          <w:rFonts w:ascii="Times New Roman" w:hAnsi="Times New Roman" w:cs="Times New Roman"/>
          <w:sz w:val="24"/>
          <w:szCs w:val="24"/>
        </w:rPr>
        <w:t>Стороны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обязаны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в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течение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5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рабочих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дней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с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момента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полной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оплаты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по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настоящему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договору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обеспечить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передачу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46B5" w:rsidRPr="005D79E7">
        <w:rPr>
          <w:rFonts w:ascii="Times New Roman" w:hAnsi="Times New Roman" w:cs="Times New Roman"/>
          <w:sz w:val="24"/>
          <w:szCs w:val="24"/>
        </w:rPr>
        <w:t>уступаемого имущественного права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от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4019">
        <w:rPr>
          <w:rFonts w:ascii="Times New Roman" w:hAnsi="Times New Roman" w:cs="Times New Roman"/>
          <w:sz w:val="24"/>
          <w:szCs w:val="24"/>
        </w:rPr>
        <w:t>Цедента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="00834019">
        <w:rPr>
          <w:rFonts w:ascii="Times New Roman" w:hAnsi="Times New Roman" w:cs="Times New Roman"/>
          <w:sz w:val="24"/>
          <w:szCs w:val="24"/>
        </w:rPr>
        <w:t>Цесстонарию</w:t>
      </w:r>
      <w:r w:rsidR="00CF60CA" w:rsidRPr="005D79E7">
        <w:rPr>
          <w:rFonts w:ascii="Times New Roman" w:hAnsi="Times New Roman" w:cs="Times New Roman"/>
          <w:sz w:val="24"/>
          <w:szCs w:val="24"/>
        </w:rPr>
        <w:t>,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оформив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акт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sz w:val="24"/>
          <w:szCs w:val="24"/>
        </w:rPr>
        <w:t>приема-передачи.</w:t>
      </w:r>
    </w:p>
    <w:p w:rsidR="00940DC3" w:rsidRPr="005D79E7" w:rsidRDefault="00940DC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9E7">
        <w:rPr>
          <w:rFonts w:ascii="Times New Roman" w:hAnsi="Times New Roman" w:cs="Times New Roman"/>
          <w:sz w:val="24"/>
          <w:szCs w:val="24"/>
        </w:rPr>
        <w:t>2.3.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4019">
        <w:rPr>
          <w:rFonts w:ascii="Times New Roman" w:hAnsi="Times New Roman" w:cs="Times New Roman"/>
          <w:sz w:val="24"/>
          <w:szCs w:val="24"/>
        </w:rPr>
        <w:t>Цессионарий</w:t>
      </w:r>
      <w:r w:rsidR="005E46B5" w:rsidRPr="005D79E7">
        <w:rPr>
          <w:rFonts w:ascii="Times New Roman" w:hAnsi="Times New Roman" w:cs="Times New Roman"/>
          <w:sz w:val="24"/>
          <w:szCs w:val="24"/>
        </w:rPr>
        <w:t xml:space="preserve"> уведомляет </w:t>
      </w:r>
      <w:r w:rsidR="00AA02CB" w:rsidRPr="005D79E7">
        <w:rPr>
          <w:rFonts w:ascii="Times New Roman" w:hAnsi="Times New Roman" w:cs="Times New Roman"/>
          <w:sz w:val="24"/>
          <w:szCs w:val="24"/>
        </w:rPr>
        <w:t>лицо, являющееся дебитором ООО «</w:t>
      </w:r>
      <w:r w:rsidR="00A94965">
        <w:rPr>
          <w:rFonts w:ascii="Times New Roman" w:hAnsi="Times New Roman" w:cs="Times New Roman"/>
          <w:sz w:val="24"/>
          <w:szCs w:val="24"/>
        </w:rPr>
        <w:t>ЦЕНТРСТРОЙ</w:t>
      </w:r>
      <w:r w:rsidR="00AA02CB" w:rsidRPr="005D79E7">
        <w:rPr>
          <w:rFonts w:ascii="Times New Roman" w:hAnsi="Times New Roman" w:cs="Times New Roman"/>
          <w:sz w:val="24"/>
          <w:szCs w:val="24"/>
        </w:rPr>
        <w:t>»</w:t>
      </w:r>
      <w:r w:rsidR="005E46B5" w:rsidRPr="005D79E7">
        <w:rPr>
          <w:rFonts w:ascii="Times New Roman" w:hAnsi="Times New Roman" w:cs="Times New Roman"/>
          <w:sz w:val="24"/>
          <w:szCs w:val="24"/>
        </w:rPr>
        <w:t xml:space="preserve"> о переходе прав требования.</w:t>
      </w:r>
      <w:r w:rsidRPr="005D79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40DC3" w:rsidRPr="005D79E7" w:rsidRDefault="00940DC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DC3" w:rsidRPr="005D79E7" w:rsidRDefault="00940DC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D79E7">
        <w:rPr>
          <w:rFonts w:ascii="Times New Roman" w:hAnsi="Times New Roman" w:cs="Times New Roman"/>
          <w:b/>
          <w:sz w:val="24"/>
          <w:szCs w:val="24"/>
        </w:rPr>
        <w:t>3.</w:t>
      </w:r>
      <w:r w:rsidRPr="005D79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b/>
          <w:sz w:val="24"/>
          <w:szCs w:val="24"/>
        </w:rPr>
        <w:t>ЦЕНА</w:t>
      </w:r>
      <w:r w:rsidRPr="005D79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b/>
          <w:sz w:val="24"/>
          <w:szCs w:val="24"/>
        </w:rPr>
        <w:t>ЗА</w:t>
      </w:r>
      <w:r w:rsidRPr="005D79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b/>
          <w:sz w:val="24"/>
          <w:szCs w:val="24"/>
        </w:rPr>
        <w:t>ИМУЩЕСТВО</w:t>
      </w:r>
      <w:r w:rsidRPr="005D79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b/>
          <w:sz w:val="24"/>
          <w:szCs w:val="24"/>
        </w:rPr>
        <w:t>И</w:t>
      </w:r>
      <w:r w:rsidRPr="005D79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b/>
          <w:sz w:val="24"/>
          <w:szCs w:val="24"/>
        </w:rPr>
        <w:t>ПОРЯДОК</w:t>
      </w:r>
      <w:r w:rsidRPr="005D79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D79E7">
        <w:rPr>
          <w:rFonts w:ascii="Times New Roman" w:hAnsi="Times New Roman" w:cs="Times New Roman"/>
          <w:b/>
          <w:sz w:val="24"/>
          <w:szCs w:val="24"/>
        </w:rPr>
        <w:t>РАСЧЕТОВ</w:t>
      </w:r>
    </w:p>
    <w:p w:rsidR="00940DC3" w:rsidRPr="005D79E7" w:rsidRDefault="00940DC3">
      <w:pPr>
        <w:ind w:firstLine="600"/>
      </w:pPr>
      <w:r w:rsidRPr="005D79E7">
        <w:rPr>
          <w:rFonts w:eastAsia="Courier New"/>
        </w:rPr>
        <w:t>3.1.</w:t>
      </w:r>
      <w:r w:rsidRPr="005D79E7">
        <w:rPr>
          <w:rFonts w:eastAsia="Times New Roman"/>
        </w:rPr>
        <w:t xml:space="preserve"> </w:t>
      </w:r>
      <w:r w:rsidRPr="005D79E7">
        <w:t>Стоимость</w:t>
      </w:r>
      <w:r w:rsidRPr="005D79E7">
        <w:rPr>
          <w:rFonts w:eastAsia="Times New Roman"/>
        </w:rPr>
        <w:t xml:space="preserve"> </w:t>
      </w:r>
      <w:r w:rsidRPr="005D79E7">
        <w:rPr>
          <w:rFonts w:eastAsia="Courier New"/>
        </w:rPr>
        <w:t>имущества</w:t>
      </w:r>
      <w:r w:rsidRPr="005D79E7">
        <w:rPr>
          <w:rFonts w:eastAsia="Times New Roman"/>
        </w:rPr>
        <w:t xml:space="preserve"> </w:t>
      </w:r>
      <w:r w:rsidRPr="005D79E7">
        <w:t>составляет</w:t>
      </w:r>
      <w:r w:rsidRPr="005D79E7">
        <w:rPr>
          <w:rFonts w:eastAsia="Times New Roman"/>
        </w:rPr>
        <w:t xml:space="preserve"> </w:t>
      </w:r>
      <w:r w:rsidR="00D93C80">
        <w:rPr>
          <w:rFonts w:eastAsia="Courier New"/>
          <w:b/>
        </w:rPr>
        <w:t>….</w:t>
      </w:r>
      <w:r w:rsidRPr="005D79E7">
        <w:rPr>
          <w:rFonts w:eastAsia="Times New Roman"/>
          <w:b/>
        </w:rPr>
        <w:t xml:space="preserve"> </w:t>
      </w:r>
      <w:r w:rsidR="00D93C80">
        <w:rPr>
          <w:b/>
        </w:rPr>
        <w:t>р</w:t>
      </w:r>
      <w:r w:rsidRPr="005D79E7">
        <w:rPr>
          <w:b/>
        </w:rPr>
        <w:t>ублей</w:t>
      </w:r>
      <w:r w:rsidR="00D93C80">
        <w:rPr>
          <w:b/>
        </w:rPr>
        <w:t>.</w:t>
      </w:r>
      <w:r w:rsidRPr="005D79E7">
        <w:rPr>
          <w:rFonts w:eastAsia="Times New Roman"/>
        </w:rPr>
        <w:t xml:space="preserve"> </w:t>
      </w:r>
      <w:r w:rsidRPr="005D79E7">
        <w:t>Указанная</w:t>
      </w:r>
      <w:r w:rsidRPr="005D79E7">
        <w:rPr>
          <w:rFonts w:eastAsia="Times New Roman"/>
        </w:rPr>
        <w:t xml:space="preserve"> </w:t>
      </w:r>
      <w:r w:rsidRPr="005D79E7">
        <w:t>цена</w:t>
      </w:r>
      <w:r w:rsidR="00CF60CA" w:rsidRPr="005D79E7">
        <w:rPr>
          <w:rFonts w:eastAsia="Times New Roman"/>
        </w:rPr>
        <w:t xml:space="preserve"> </w:t>
      </w:r>
      <w:r w:rsidRPr="005D79E7">
        <w:t>установлена</w:t>
      </w:r>
      <w:r w:rsidR="004B6E4D" w:rsidRPr="005D79E7">
        <w:rPr>
          <w:rFonts w:eastAsia="Times New Roman"/>
        </w:rPr>
        <w:t xml:space="preserve"> </w:t>
      </w:r>
      <w:r w:rsidRPr="005D79E7">
        <w:t>протоколом</w:t>
      </w:r>
      <w:r w:rsidR="004B6E4D" w:rsidRPr="005D79E7">
        <w:rPr>
          <w:rFonts w:eastAsia="Times New Roman"/>
        </w:rPr>
        <w:t xml:space="preserve"> </w:t>
      </w:r>
      <w:r w:rsidR="00D93C80">
        <w:rPr>
          <w:rFonts w:eastAsia="Times New Roman"/>
        </w:rPr>
        <w:t>№….</w:t>
      </w:r>
      <w:r w:rsidR="00D546A6" w:rsidRPr="005D79E7">
        <w:rPr>
          <w:rFonts w:eastAsia="Times New Roman"/>
        </w:rPr>
        <w:t xml:space="preserve"> от «</w:t>
      </w:r>
      <w:r w:rsidR="00D93C80">
        <w:rPr>
          <w:rFonts w:eastAsia="Times New Roman"/>
        </w:rPr>
        <w:t>___</w:t>
      </w:r>
      <w:r w:rsidR="00D546A6" w:rsidRPr="005D79E7">
        <w:rPr>
          <w:rFonts w:eastAsia="Times New Roman"/>
        </w:rPr>
        <w:t xml:space="preserve">» </w:t>
      </w:r>
      <w:r w:rsidR="00D93C80">
        <w:rPr>
          <w:rFonts w:eastAsia="Times New Roman"/>
        </w:rPr>
        <w:t>______</w:t>
      </w:r>
      <w:r w:rsidR="00D546A6" w:rsidRPr="005D79E7">
        <w:rPr>
          <w:rFonts w:eastAsia="Times New Roman"/>
        </w:rPr>
        <w:t xml:space="preserve"> 202</w:t>
      </w:r>
      <w:r w:rsidR="00A94965">
        <w:rPr>
          <w:rFonts w:eastAsia="Times New Roman"/>
        </w:rPr>
        <w:t>6</w:t>
      </w:r>
      <w:r w:rsidR="00D546A6" w:rsidRPr="005D79E7">
        <w:rPr>
          <w:rFonts w:eastAsia="Times New Roman"/>
        </w:rPr>
        <w:t>г.</w:t>
      </w:r>
      <w:r w:rsidRPr="005D79E7">
        <w:t>,</w:t>
      </w:r>
      <w:r w:rsidRPr="005D79E7">
        <w:rPr>
          <w:rFonts w:eastAsia="Times New Roman"/>
        </w:rPr>
        <w:t xml:space="preserve"> </w:t>
      </w:r>
      <w:r w:rsidRPr="005D79E7">
        <w:t>является</w:t>
      </w:r>
      <w:r w:rsidRPr="005D79E7">
        <w:rPr>
          <w:rFonts w:eastAsia="Times New Roman"/>
        </w:rPr>
        <w:t xml:space="preserve"> </w:t>
      </w:r>
      <w:r w:rsidRPr="005D79E7">
        <w:t>окончательной</w:t>
      </w:r>
      <w:r w:rsidRPr="005D79E7">
        <w:rPr>
          <w:rFonts w:eastAsia="Times New Roman"/>
        </w:rPr>
        <w:t xml:space="preserve"> </w:t>
      </w:r>
      <w:r w:rsidRPr="005D79E7">
        <w:t>и</w:t>
      </w:r>
      <w:r w:rsidRPr="005D79E7">
        <w:rPr>
          <w:rFonts w:eastAsia="Times New Roman"/>
        </w:rPr>
        <w:t xml:space="preserve"> </w:t>
      </w:r>
      <w:r w:rsidRPr="005D79E7">
        <w:t>изменениям</w:t>
      </w:r>
      <w:r w:rsidRPr="005D79E7">
        <w:rPr>
          <w:rFonts w:eastAsia="Times New Roman"/>
        </w:rPr>
        <w:t xml:space="preserve"> </w:t>
      </w:r>
      <w:r w:rsidRPr="005D79E7">
        <w:t>не</w:t>
      </w:r>
      <w:r w:rsidRPr="005D79E7">
        <w:rPr>
          <w:rFonts w:eastAsia="Times New Roman"/>
        </w:rPr>
        <w:t xml:space="preserve"> </w:t>
      </w:r>
      <w:r w:rsidRPr="005D79E7">
        <w:t>подлежит.</w:t>
      </w:r>
    </w:p>
    <w:p w:rsidR="00D93C80" w:rsidRPr="00032E48" w:rsidRDefault="00940DC3" w:rsidP="00D93C80">
      <w:r w:rsidRPr="005D79E7">
        <w:t xml:space="preserve">3.2. </w:t>
      </w:r>
      <w:r w:rsidR="00D93C80" w:rsidRPr="00032E48">
        <w:t xml:space="preserve">Сумма задатка в размере </w:t>
      </w:r>
      <w:r w:rsidR="00D93C80">
        <w:rPr>
          <w:b/>
          <w:color w:val="000000"/>
        </w:rPr>
        <w:t>….</w:t>
      </w:r>
      <w:r w:rsidR="00D93C80" w:rsidRPr="00032E48">
        <w:rPr>
          <w:b/>
        </w:rPr>
        <w:t xml:space="preserve"> </w:t>
      </w:r>
      <w:r w:rsidR="00D93C80" w:rsidRPr="00032E48">
        <w:rPr>
          <w:rStyle w:val="paragraph"/>
          <w:b/>
        </w:rPr>
        <w:t xml:space="preserve">руб. </w:t>
      </w:r>
      <w:r w:rsidR="00D93C80" w:rsidRPr="00032E48">
        <w:t xml:space="preserve">внесенная </w:t>
      </w:r>
      <w:r w:rsidR="00834019">
        <w:t>Цессионарием</w:t>
      </w:r>
      <w:r w:rsidR="00D93C80" w:rsidRPr="00032E48">
        <w:t xml:space="preserve"> для участия в торгах, включается в сумму платежа по договору.</w:t>
      </w:r>
    </w:p>
    <w:p w:rsidR="00AA02CB" w:rsidRDefault="00D93C80" w:rsidP="00D93C80">
      <w:pPr>
        <w:ind w:firstLine="600"/>
        <w:rPr>
          <w:rStyle w:val="paragraph"/>
          <w:b/>
        </w:rPr>
      </w:pPr>
      <w:r w:rsidRPr="00032E48">
        <w:t>Оставшаяся сумма к оплате</w:t>
      </w:r>
      <w:r>
        <w:t xml:space="preserve"> </w:t>
      </w:r>
      <w:r>
        <w:rPr>
          <w:b/>
          <w:color w:val="000000"/>
        </w:rPr>
        <w:t>….</w:t>
      </w:r>
      <w:r w:rsidRPr="00032E48">
        <w:rPr>
          <w:b/>
        </w:rPr>
        <w:t xml:space="preserve"> </w:t>
      </w:r>
      <w:r w:rsidRPr="00032E48">
        <w:rPr>
          <w:rStyle w:val="paragraph"/>
          <w:b/>
        </w:rPr>
        <w:t>руб.</w:t>
      </w:r>
    </w:p>
    <w:p w:rsidR="00452187" w:rsidRPr="00F01E7E" w:rsidRDefault="00452187" w:rsidP="00452187">
      <w:r>
        <w:t xml:space="preserve">3.3. </w:t>
      </w:r>
      <w:r w:rsidRPr="00F01E7E">
        <w:t xml:space="preserve">Форма оплаты: </w:t>
      </w:r>
      <w:r w:rsidRPr="00F01E7E">
        <w:rPr>
          <w:bCs/>
        </w:rPr>
        <w:t>денежными средствами, единовременно, безналичным перечислением на расчетный счет Продавца.</w:t>
      </w:r>
    </w:p>
    <w:p w:rsidR="00452187" w:rsidRPr="00F01E7E" w:rsidRDefault="00452187" w:rsidP="00452187">
      <w:r>
        <w:t>3</w:t>
      </w:r>
      <w:r w:rsidRPr="00F01E7E">
        <w:t>.</w:t>
      </w:r>
      <w:r>
        <w:t>4</w:t>
      </w:r>
      <w:r w:rsidRPr="00F01E7E">
        <w:t>. Срок оплаты составляет 30 (тридцать) дней с момента подписания настоящего  договора.</w:t>
      </w:r>
    </w:p>
    <w:p w:rsidR="00452187" w:rsidRPr="00F01E7E" w:rsidRDefault="00452187" w:rsidP="00452187">
      <w:pPr>
        <w:jc w:val="center"/>
      </w:pPr>
    </w:p>
    <w:p w:rsidR="00940DC3" w:rsidRPr="005D79E7" w:rsidRDefault="00940DC3">
      <w:pPr>
        <w:pStyle w:val="ConsPlusNormal"/>
        <w:widowControl/>
        <w:ind w:firstLine="540"/>
        <w:jc w:val="center"/>
        <w:rPr>
          <w:rFonts w:ascii="Times New Roman" w:eastAsia="Courier New" w:hAnsi="Times New Roman" w:cs="Times New Roman"/>
          <w:sz w:val="24"/>
          <w:szCs w:val="24"/>
        </w:rPr>
      </w:pPr>
      <w:r w:rsidRPr="005D79E7">
        <w:rPr>
          <w:rFonts w:ascii="Times New Roman" w:hAnsi="Times New Roman" w:cs="Times New Roman"/>
          <w:b/>
          <w:sz w:val="24"/>
          <w:szCs w:val="24"/>
        </w:rPr>
        <w:t>4. ВОЗНИКНОВЕНИЕ ПРАВА СОБСТВЕННОСТИ</w:t>
      </w:r>
    </w:p>
    <w:p w:rsidR="00940DC3" w:rsidRPr="005D79E7" w:rsidRDefault="00834019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Цедент</w:t>
      </w:r>
      <w:r w:rsidR="00940DC3" w:rsidRPr="005D79E7">
        <w:rPr>
          <w:rFonts w:ascii="Times New Roman" w:hAnsi="Times New Roman" w:cs="Times New Roman"/>
          <w:sz w:val="24"/>
          <w:szCs w:val="24"/>
        </w:rPr>
        <w:t xml:space="preserve"> обязуется не позднее </w:t>
      </w:r>
      <w:r w:rsidR="00940DC3" w:rsidRPr="005D79E7">
        <w:rPr>
          <w:rFonts w:ascii="Times New Roman" w:eastAsia="Courier New" w:hAnsi="Times New Roman" w:cs="Times New Roman"/>
          <w:sz w:val="24"/>
          <w:szCs w:val="24"/>
        </w:rPr>
        <w:t>пяти</w:t>
      </w:r>
      <w:r w:rsidR="00940DC3" w:rsidRPr="005D79E7">
        <w:rPr>
          <w:rFonts w:ascii="Times New Roman" w:hAnsi="Times New Roman" w:cs="Times New Roman"/>
          <w:sz w:val="24"/>
          <w:szCs w:val="24"/>
        </w:rPr>
        <w:t xml:space="preserve"> дней с момента полной оплаты по настоящему договору передать </w:t>
      </w:r>
      <w:r>
        <w:rPr>
          <w:rFonts w:ascii="Times New Roman" w:hAnsi="Times New Roman" w:cs="Times New Roman"/>
          <w:sz w:val="24"/>
          <w:szCs w:val="24"/>
        </w:rPr>
        <w:t>Цессионарию</w:t>
      </w:r>
      <w:r w:rsidR="00940DC3" w:rsidRPr="005D79E7">
        <w:rPr>
          <w:rFonts w:ascii="Times New Roman" w:hAnsi="Times New Roman" w:cs="Times New Roman"/>
          <w:sz w:val="24"/>
          <w:szCs w:val="24"/>
        </w:rPr>
        <w:t xml:space="preserve"> п</w:t>
      </w:r>
      <w:r w:rsidR="005E46B5" w:rsidRPr="005D79E7">
        <w:rPr>
          <w:rFonts w:ascii="Times New Roman" w:hAnsi="Times New Roman" w:cs="Times New Roman"/>
          <w:sz w:val="24"/>
          <w:szCs w:val="24"/>
        </w:rPr>
        <w:t>о акту приема-передачи имущественное право</w:t>
      </w:r>
      <w:r w:rsidR="00940DC3" w:rsidRPr="005D79E7">
        <w:rPr>
          <w:rFonts w:ascii="Times New Roman" w:eastAsia="Courier New" w:hAnsi="Times New Roman" w:cs="Times New Roman"/>
          <w:sz w:val="24"/>
          <w:szCs w:val="24"/>
        </w:rPr>
        <w:t>.</w:t>
      </w:r>
    </w:p>
    <w:p w:rsidR="00940DC3" w:rsidRPr="005D79E7" w:rsidRDefault="00940DC3" w:rsidP="001D121F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9E7">
        <w:rPr>
          <w:rFonts w:ascii="Times New Roman" w:eastAsia="Courier New" w:hAnsi="Times New Roman" w:cs="Times New Roman"/>
          <w:sz w:val="24"/>
          <w:szCs w:val="24"/>
        </w:rPr>
        <w:t>4.2.</w:t>
      </w:r>
      <w:r w:rsidRPr="005D79E7">
        <w:rPr>
          <w:rFonts w:ascii="Times New Roman" w:hAnsi="Times New Roman" w:cs="Times New Roman"/>
          <w:sz w:val="24"/>
          <w:szCs w:val="24"/>
        </w:rPr>
        <w:t xml:space="preserve"> </w:t>
      </w:r>
      <w:r w:rsidR="001D121F" w:rsidRPr="005D79E7">
        <w:rPr>
          <w:rFonts w:ascii="Times New Roman" w:eastAsia="Courier New" w:hAnsi="Times New Roman" w:cs="Times New Roman"/>
          <w:sz w:val="24"/>
          <w:szCs w:val="24"/>
        </w:rPr>
        <w:t>Право</w:t>
      </w:r>
      <w:r w:rsidR="001D121F" w:rsidRPr="005D79E7">
        <w:rPr>
          <w:rFonts w:ascii="Times New Roman" w:hAnsi="Times New Roman" w:cs="Times New Roman"/>
          <w:sz w:val="24"/>
          <w:szCs w:val="24"/>
        </w:rPr>
        <w:t xml:space="preserve"> собствен</w:t>
      </w:r>
      <w:r w:rsidR="005E46B5" w:rsidRPr="005D79E7">
        <w:rPr>
          <w:rFonts w:ascii="Times New Roman" w:hAnsi="Times New Roman" w:cs="Times New Roman"/>
          <w:sz w:val="24"/>
          <w:szCs w:val="24"/>
        </w:rPr>
        <w:t>ности на приобретаемое имущественное право</w:t>
      </w:r>
      <w:r w:rsidR="001D121F" w:rsidRPr="005D79E7">
        <w:rPr>
          <w:rFonts w:ascii="Times New Roman" w:hAnsi="Times New Roman" w:cs="Times New Roman"/>
          <w:sz w:val="24"/>
          <w:szCs w:val="24"/>
        </w:rPr>
        <w:t xml:space="preserve"> возникает у </w:t>
      </w:r>
      <w:r w:rsidR="00834019">
        <w:rPr>
          <w:rFonts w:ascii="Times New Roman" w:hAnsi="Times New Roman" w:cs="Times New Roman"/>
          <w:sz w:val="24"/>
          <w:szCs w:val="24"/>
        </w:rPr>
        <w:t>Цессионария</w:t>
      </w:r>
      <w:r w:rsidR="001D121F" w:rsidRPr="005D79E7">
        <w:rPr>
          <w:rFonts w:ascii="Times New Roman" w:hAnsi="Times New Roman" w:cs="Times New Roman"/>
          <w:sz w:val="24"/>
          <w:szCs w:val="24"/>
        </w:rPr>
        <w:t xml:space="preserve"> с момента полной оплаты по договору </w:t>
      </w:r>
      <w:r w:rsidR="001D121F" w:rsidRPr="005D79E7">
        <w:rPr>
          <w:rFonts w:ascii="Times New Roman" w:eastAsia="Courier New" w:hAnsi="Times New Roman" w:cs="Times New Roman"/>
          <w:sz w:val="24"/>
          <w:szCs w:val="24"/>
        </w:rPr>
        <w:t>и</w:t>
      </w:r>
      <w:r w:rsidR="001D121F" w:rsidRPr="005D79E7">
        <w:rPr>
          <w:rFonts w:ascii="Times New Roman" w:hAnsi="Times New Roman" w:cs="Times New Roman"/>
          <w:sz w:val="24"/>
          <w:szCs w:val="24"/>
        </w:rPr>
        <w:t xml:space="preserve"> подписания акта приема-передачи</w:t>
      </w:r>
      <w:r w:rsidR="00BA071F" w:rsidRPr="005D79E7">
        <w:rPr>
          <w:rFonts w:ascii="Times New Roman" w:hAnsi="Times New Roman" w:cs="Times New Roman"/>
          <w:sz w:val="24"/>
          <w:szCs w:val="24"/>
        </w:rPr>
        <w:t>.</w:t>
      </w:r>
    </w:p>
    <w:p w:rsidR="00AA02CB" w:rsidRPr="005D79E7" w:rsidRDefault="00AA02CB">
      <w:pPr>
        <w:suppressAutoHyphens w:val="0"/>
        <w:ind w:firstLine="0"/>
        <w:jc w:val="left"/>
        <w:rPr>
          <w:rFonts w:eastAsia="Times New Roman"/>
          <w:b/>
        </w:rPr>
      </w:pPr>
    </w:p>
    <w:p w:rsidR="00940DC3" w:rsidRPr="005D79E7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D79E7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940DC3" w:rsidRPr="005D79E7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79E7">
        <w:rPr>
          <w:rFonts w:ascii="Times New Roman" w:hAnsi="Times New Roman" w:cs="Times New Roman"/>
          <w:sz w:val="24"/>
          <w:szCs w:val="24"/>
        </w:rPr>
        <w:t xml:space="preserve">5.1. 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объеме. </w:t>
      </w:r>
    </w:p>
    <w:p w:rsidR="00940DC3" w:rsidRPr="005D79E7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79E7">
        <w:rPr>
          <w:rFonts w:ascii="Times New Roman" w:hAnsi="Times New Roman" w:cs="Times New Roman"/>
          <w:sz w:val="24"/>
          <w:szCs w:val="24"/>
        </w:rPr>
        <w:t xml:space="preserve">5.2. В случае неисполнения </w:t>
      </w:r>
      <w:r w:rsidR="00834019">
        <w:rPr>
          <w:rFonts w:ascii="Times New Roman" w:hAnsi="Times New Roman" w:cs="Times New Roman"/>
          <w:sz w:val="24"/>
          <w:szCs w:val="24"/>
        </w:rPr>
        <w:t>Цессионарием</w:t>
      </w:r>
      <w:r w:rsidRPr="005D79E7">
        <w:rPr>
          <w:rFonts w:ascii="Times New Roman" w:hAnsi="Times New Roman" w:cs="Times New Roman"/>
          <w:sz w:val="24"/>
          <w:szCs w:val="24"/>
        </w:rPr>
        <w:t xml:space="preserve"> условий п. 3.2. настоящего договора договор расторгается в одностороннем порядке автоматически</w:t>
      </w:r>
      <w:r w:rsidR="004505E5" w:rsidRPr="005D79E7">
        <w:rPr>
          <w:rFonts w:ascii="Times New Roman" w:hAnsi="Times New Roman" w:cs="Times New Roman"/>
          <w:sz w:val="24"/>
          <w:szCs w:val="24"/>
        </w:rPr>
        <w:t>.</w:t>
      </w:r>
    </w:p>
    <w:p w:rsidR="00940DC3" w:rsidRPr="005D79E7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79E7">
        <w:rPr>
          <w:rFonts w:ascii="Times New Roman" w:hAnsi="Times New Roman" w:cs="Times New Roman"/>
          <w:sz w:val="24"/>
          <w:szCs w:val="24"/>
        </w:rPr>
        <w:t>Ответственность сторон, не предусмотренная настоящим договором, определяется в соответствии с действующим законодательством РФ.</w:t>
      </w:r>
    </w:p>
    <w:p w:rsidR="00940DC3" w:rsidRPr="005D79E7" w:rsidRDefault="00940DC3">
      <w:pPr>
        <w:ind w:firstLine="567"/>
      </w:pPr>
    </w:p>
    <w:p w:rsidR="00940DC3" w:rsidRPr="005D79E7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D79E7">
        <w:rPr>
          <w:rFonts w:ascii="Times New Roman" w:hAnsi="Times New Roman" w:cs="Times New Roman"/>
          <w:b/>
          <w:sz w:val="24"/>
          <w:szCs w:val="24"/>
        </w:rPr>
        <w:t>6. ИЗМЕНЕНИЕ УСЛОВИЙ И РАСТОРЖЕНИЕ ДОГОВОРА</w:t>
      </w:r>
    </w:p>
    <w:p w:rsidR="00940DC3" w:rsidRPr="005D79E7" w:rsidRDefault="00940DC3">
      <w:pPr>
        <w:pStyle w:val="ConsPlusNormal"/>
        <w:widowControl/>
        <w:numPr>
          <w:ilvl w:val="1"/>
          <w:numId w:val="2"/>
        </w:numPr>
        <w:ind w:left="0"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9E7">
        <w:rPr>
          <w:rFonts w:ascii="Times New Roman" w:hAnsi="Times New Roman" w:cs="Times New Roman"/>
          <w:sz w:val="24"/>
          <w:szCs w:val="24"/>
        </w:rPr>
        <w:t>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:rsidR="00940DC3" w:rsidRPr="005D79E7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DC3" w:rsidRPr="005D79E7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D79E7">
        <w:rPr>
          <w:rFonts w:ascii="Times New Roman" w:hAnsi="Times New Roman" w:cs="Times New Roman"/>
          <w:b/>
          <w:sz w:val="24"/>
          <w:szCs w:val="24"/>
        </w:rPr>
        <w:t>7. ПОРЯДОК РАЗРЕШЕНИЯ СПОРОВ</w:t>
      </w:r>
    </w:p>
    <w:p w:rsidR="00940DC3" w:rsidRPr="005D79E7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9E7">
        <w:rPr>
          <w:rFonts w:ascii="Times New Roman" w:hAnsi="Times New Roman" w:cs="Times New Roman"/>
          <w:sz w:val="24"/>
          <w:szCs w:val="24"/>
        </w:rPr>
        <w:lastRenderedPageBreak/>
        <w:t>7.1. Споры сторон по настоящему договору подлежат рассмотрению</w:t>
      </w:r>
      <w:r w:rsidR="00CF60CA" w:rsidRPr="005D79E7">
        <w:rPr>
          <w:rFonts w:ascii="Times New Roman" w:hAnsi="Times New Roman" w:cs="Times New Roman"/>
          <w:sz w:val="24"/>
          <w:szCs w:val="24"/>
        </w:rPr>
        <w:t xml:space="preserve"> в </w:t>
      </w:r>
      <w:r w:rsidR="005E46B5" w:rsidRPr="005D79E7">
        <w:rPr>
          <w:rFonts w:ascii="Times New Roman" w:hAnsi="Times New Roman" w:cs="Times New Roman"/>
          <w:sz w:val="24"/>
          <w:szCs w:val="24"/>
        </w:rPr>
        <w:t>суде по правилам процессуального законодательства РФ.</w:t>
      </w:r>
    </w:p>
    <w:p w:rsidR="00CF60CA" w:rsidRPr="005D79E7" w:rsidRDefault="00CF60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DC3" w:rsidRPr="005D79E7" w:rsidRDefault="00940DC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D79E7">
        <w:rPr>
          <w:rFonts w:ascii="Times New Roman" w:hAnsi="Times New Roman" w:cs="Times New Roman"/>
          <w:b/>
          <w:sz w:val="24"/>
          <w:szCs w:val="24"/>
        </w:rPr>
        <w:t>8. ЗАКЛЮЧИТЕЛЬНЫЕ ПОЛОЖЕНИЯ</w:t>
      </w:r>
    </w:p>
    <w:p w:rsidR="00940DC3" w:rsidRPr="005D79E7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79E7">
        <w:rPr>
          <w:rFonts w:ascii="Times New Roman" w:hAnsi="Times New Roman" w:cs="Times New Roman"/>
          <w:sz w:val="24"/>
          <w:szCs w:val="24"/>
        </w:rPr>
        <w:t>8.1.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940DC3" w:rsidRPr="005D79E7" w:rsidRDefault="00940D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79E7">
        <w:rPr>
          <w:rFonts w:ascii="Times New Roman" w:hAnsi="Times New Roman" w:cs="Times New Roman"/>
          <w:sz w:val="24"/>
          <w:szCs w:val="24"/>
        </w:rPr>
        <w:t>8.2. Все приложения и дополнения к договору, подписанные сторонами, являются его неотъемлемой частью.</w:t>
      </w:r>
    </w:p>
    <w:p w:rsidR="00940DC3" w:rsidRPr="005D79E7" w:rsidRDefault="00940D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79E7">
        <w:rPr>
          <w:rFonts w:ascii="Times New Roman" w:hAnsi="Times New Roman" w:cs="Times New Roman"/>
          <w:sz w:val="24"/>
          <w:szCs w:val="24"/>
        </w:rPr>
        <w:t xml:space="preserve">8.3. </w:t>
      </w:r>
      <w:r w:rsidR="001D121F" w:rsidRPr="005D79E7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двух экземплярах, </w:t>
      </w:r>
      <w:r w:rsidR="00834019">
        <w:rPr>
          <w:rFonts w:ascii="Times New Roman" w:hAnsi="Times New Roman" w:cs="Times New Roman"/>
          <w:sz w:val="24"/>
          <w:szCs w:val="24"/>
        </w:rPr>
        <w:t xml:space="preserve">для каждой из сторон, </w:t>
      </w:r>
      <w:r w:rsidR="001D121F" w:rsidRPr="005D79E7">
        <w:rPr>
          <w:rFonts w:ascii="Times New Roman" w:hAnsi="Times New Roman" w:cs="Times New Roman"/>
          <w:sz w:val="24"/>
          <w:szCs w:val="24"/>
        </w:rPr>
        <w:t>имеющих одинаковую юридическую силу</w:t>
      </w:r>
      <w:r w:rsidR="00834019">
        <w:rPr>
          <w:rFonts w:ascii="Times New Roman" w:hAnsi="Times New Roman" w:cs="Times New Roman"/>
          <w:sz w:val="24"/>
          <w:szCs w:val="24"/>
        </w:rPr>
        <w:t>.</w:t>
      </w:r>
      <w:r w:rsidR="001D121F" w:rsidRPr="005D79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0DC3" w:rsidRPr="005D79E7" w:rsidRDefault="00940DC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40DC3" w:rsidRDefault="00940DC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79E7">
        <w:rPr>
          <w:rFonts w:ascii="Times New Roman" w:hAnsi="Times New Roman" w:cs="Times New Roman"/>
          <w:b/>
          <w:sz w:val="24"/>
          <w:szCs w:val="24"/>
        </w:rPr>
        <w:t>9. РЕКВИЗИТЫ И ПОДПИСИ СТОРОН</w:t>
      </w:r>
    </w:p>
    <w:p w:rsidR="00834019" w:rsidRPr="005D79E7" w:rsidRDefault="0083401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08"/>
        <w:gridCol w:w="4863"/>
      </w:tblGrid>
      <w:tr w:rsidR="00A53595" w:rsidRPr="005D79E7" w:rsidTr="004A38EB">
        <w:tc>
          <w:tcPr>
            <w:tcW w:w="4708" w:type="dxa"/>
            <w:shd w:val="clear" w:color="auto" w:fill="auto"/>
          </w:tcPr>
          <w:p w:rsidR="00A53595" w:rsidRPr="005D79E7" w:rsidRDefault="00834019" w:rsidP="004A38EB">
            <w:pPr>
              <w:jc w:val="center"/>
              <w:rPr>
                <w:b/>
              </w:rPr>
            </w:pPr>
            <w:r>
              <w:rPr>
                <w:b/>
              </w:rPr>
              <w:t>Цедент</w:t>
            </w:r>
          </w:p>
        </w:tc>
        <w:tc>
          <w:tcPr>
            <w:tcW w:w="4863" w:type="dxa"/>
            <w:shd w:val="clear" w:color="auto" w:fill="auto"/>
          </w:tcPr>
          <w:p w:rsidR="00A53595" w:rsidRPr="005D79E7" w:rsidRDefault="00834019" w:rsidP="004A38EB">
            <w:pPr>
              <w:jc w:val="center"/>
              <w:rPr>
                <w:b/>
              </w:rPr>
            </w:pPr>
            <w:r>
              <w:rPr>
                <w:b/>
              </w:rPr>
              <w:t>Цессионарий</w:t>
            </w:r>
          </w:p>
        </w:tc>
      </w:tr>
      <w:tr w:rsidR="00A53595" w:rsidRPr="005D79E7" w:rsidTr="004A38EB">
        <w:tc>
          <w:tcPr>
            <w:tcW w:w="4708" w:type="dxa"/>
            <w:shd w:val="clear" w:color="auto" w:fill="auto"/>
          </w:tcPr>
          <w:p w:rsidR="00540D3A" w:rsidRPr="00D37846" w:rsidRDefault="00A94965" w:rsidP="00A94965">
            <w:pPr>
              <w:ind w:firstLine="0"/>
              <w:jc w:val="left"/>
            </w:pPr>
            <w:r w:rsidRPr="00D37846">
              <w:t>ООО "ЦЕНТРСТРОЙ"</w:t>
            </w:r>
            <w:r w:rsidRPr="00D37846">
              <w:br/>
            </w:r>
            <w:r w:rsidR="00CA4A54" w:rsidRPr="00D37846">
              <w:t xml:space="preserve">ОГРН </w:t>
            </w:r>
            <w:r w:rsidRPr="00D37846">
              <w:t>1175029027007</w:t>
            </w:r>
          </w:p>
          <w:p w:rsidR="00CA4A54" w:rsidRPr="00D37846" w:rsidRDefault="00CA4A54" w:rsidP="00A94965">
            <w:pPr>
              <w:ind w:firstLine="0"/>
              <w:jc w:val="left"/>
            </w:pPr>
            <w:r w:rsidRPr="00D37846">
              <w:t xml:space="preserve">ИНН </w:t>
            </w:r>
            <w:r w:rsidR="00A94965" w:rsidRPr="00D37846">
              <w:t>5018191972</w:t>
            </w:r>
          </w:p>
          <w:p w:rsidR="00540D3A" w:rsidRPr="00D37846" w:rsidRDefault="00540D3A" w:rsidP="00A94965">
            <w:pPr>
              <w:pStyle w:val="indent"/>
              <w:spacing w:before="0" w:after="0"/>
              <w:ind w:firstLine="0"/>
              <w:jc w:val="left"/>
            </w:pPr>
            <w:r w:rsidRPr="00D37846">
              <w:t>КПП </w:t>
            </w:r>
            <w:r w:rsidR="00A94965" w:rsidRPr="00D37846">
              <w:rPr>
                <w:noProof/>
              </w:rPr>
              <w:t>501801001</w:t>
            </w:r>
          </w:p>
          <w:p w:rsidR="00540D3A" w:rsidRPr="00D37846" w:rsidRDefault="00540D3A" w:rsidP="00A94965">
            <w:pPr>
              <w:ind w:firstLine="0"/>
              <w:jc w:val="left"/>
            </w:pPr>
          </w:p>
          <w:p w:rsidR="00A94965" w:rsidRPr="00D37846" w:rsidRDefault="00A94965" w:rsidP="00A94965">
            <w:pPr>
              <w:ind w:firstLine="0"/>
              <w:textAlignment w:val="top"/>
            </w:pPr>
            <w:r w:rsidRPr="00D37846">
              <w:t>Юр</w:t>
            </w:r>
            <w:proofErr w:type="gramStart"/>
            <w:r w:rsidRPr="00D37846">
              <w:t>.а</w:t>
            </w:r>
            <w:proofErr w:type="gramEnd"/>
            <w:r w:rsidRPr="00D37846">
              <w:t>дрес</w:t>
            </w:r>
            <w:r w:rsidR="00684348" w:rsidRPr="00D37846">
              <w:t xml:space="preserve">: </w:t>
            </w:r>
            <w:r w:rsidRPr="00D37846">
              <w:t>141076, Московская область, г. Королёв, ул. Орджоникидзе, 5В, этаж 3, пом. 29</w:t>
            </w:r>
          </w:p>
          <w:p w:rsidR="00A94965" w:rsidRPr="00D37846" w:rsidRDefault="00A94965" w:rsidP="00A94965">
            <w:pPr>
              <w:ind w:firstLine="0"/>
              <w:jc w:val="left"/>
            </w:pPr>
          </w:p>
          <w:p w:rsidR="00540D3A" w:rsidRPr="00D37846" w:rsidRDefault="00D546A6" w:rsidP="00A94965">
            <w:pPr>
              <w:ind w:firstLine="0"/>
              <w:jc w:val="left"/>
            </w:pPr>
            <w:r w:rsidRPr="00D37846">
              <w:t xml:space="preserve">Адрес конкурсного управляющего: </w:t>
            </w:r>
          </w:p>
          <w:p w:rsidR="00540D3A" w:rsidRPr="00D37846" w:rsidRDefault="00540D3A" w:rsidP="00A94965">
            <w:pPr>
              <w:ind w:firstLine="0"/>
              <w:jc w:val="left"/>
            </w:pPr>
            <w:r w:rsidRPr="00D37846">
              <w:t xml:space="preserve">РБ, </w:t>
            </w:r>
            <w:r w:rsidR="00D546A6" w:rsidRPr="00D37846">
              <w:t xml:space="preserve">г. </w:t>
            </w:r>
            <w:r w:rsidR="00D37846">
              <w:t>У</w:t>
            </w:r>
            <w:r w:rsidRPr="00D37846">
              <w:t>фа, ул</w:t>
            </w:r>
            <w:proofErr w:type="gramStart"/>
            <w:r w:rsidRPr="00D37846">
              <w:t>.Н</w:t>
            </w:r>
            <w:proofErr w:type="gramEnd"/>
            <w:r w:rsidRPr="00D37846">
              <w:t xml:space="preserve">овомостовая, 8, офис 8. </w:t>
            </w:r>
          </w:p>
          <w:p w:rsidR="00D546A6" w:rsidRPr="00D37846" w:rsidRDefault="00D546A6" w:rsidP="00A94965">
            <w:pPr>
              <w:ind w:firstLine="0"/>
              <w:jc w:val="left"/>
            </w:pPr>
            <w:r w:rsidRPr="00D37846">
              <w:t xml:space="preserve">эл. адрес: </w:t>
            </w:r>
            <w:r w:rsidR="00540D3A" w:rsidRPr="00D37846">
              <w:rPr>
                <w:lang w:val="en-US"/>
              </w:rPr>
              <w:t>s</w:t>
            </w:r>
            <w:r w:rsidR="00540D3A" w:rsidRPr="00D37846">
              <w:t>_</w:t>
            </w:r>
            <w:r w:rsidR="00540D3A" w:rsidRPr="00D37846">
              <w:rPr>
                <w:lang w:val="en-US"/>
              </w:rPr>
              <w:t>davletova</w:t>
            </w:r>
            <w:r w:rsidR="00540D3A" w:rsidRPr="00D37846">
              <w:t>82@</w:t>
            </w:r>
            <w:r w:rsidR="00540D3A" w:rsidRPr="00D37846">
              <w:rPr>
                <w:lang w:val="en-US"/>
              </w:rPr>
              <w:t>mail</w:t>
            </w:r>
            <w:r w:rsidR="00540D3A" w:rsidRPr="00D37846">
              <w:t>.</w:t>
            </w:r>
            <w:r w:rsidR="00540D3A" w:rsidRPr="00D37846">
              <w:rPr>
                <w:lang w:val="en-US"/>
              </w:rPr>
              <w:t>ru</w:t>
            </w:r>
          </w:p>
          <w:p w:rsidR="00540D3A" w:rsidRPr="00D37846" w:rsidRDefault="00540D3A" w:rsidP="00A94965">
            <w:pPr>
              <w:ind w:firstLine="0"/>
              <w:jc w:val="left"/>
              <w:rPr>
                <w:lang w:val="en-US"/>
              </w:rPr>
            </w:pPr>
          </w:p>
          <w:p w:rsidR="00D546A6" w:rsidRPr="00D37846" w:rsidRDefault="00D546A6" w:rsidP="00A94965">
            <w:pPr>
              <w:ind w:firstLine="0"/>
              <w:jc w:val="left"/>
            </w:pPr>
            <w:r w:rsidRPr="00D37846">
              <w:t>Банковские реквизиты:</w:t>
            </w:r>
          </w:p>
          <w:p w:rsidR="00A94965" w:rsidRPr="00D37846" w:rsidRDefault="00A94965" w:rsidP="00A94965">
            <w:pPr>
              <w:pStyle w:val="indent"/>
              <w:spacing w:before="0" w:after="0"/>
              <w:ind w:firstLine="0"/>
              <w:jc w:val="left"/>
            </w:pPr>
            <w:proofErr w:type="gramStart"/>
            <w:r w:rsidRPr="00D37846">
              <w:rPr>
                <w:color w:val="000000"/>
              </w:rPr>
              <w:t>р</w:t>
            </w:r>
            <w:proofErr w:type="gramEnd"/>
            <w:r w:rsidRPr="00D37846">
              <w:rPr>
                <w:color w:val="000000"/>
              </w:rPr>
              <w:t>/с 40702810912010659077</w:t>
            </w:r>
            <w:r w:rsidRPr="00D37846">
              <w:t xml:space="preserve"> </w:t>
            </w:r>
          </w:p>
          <w:p w:rsidR="00A94965" w:rsidRPr="00D37846" w:rsidRDefault="00A94965" w:rsidP="00A94965">
            <w:pPr>
              <w:pStyle w:val="indent"/>
              <w:spacing w:before="0" w:after="0"/>
              <w:ind w:firstLine="0"/>
              <w:jc w:val="left"/>
              <w:rPr>
                <w:color w:val="000000"/>
              </w:rPr>
            </w:pPr>
            <w:r w:rsidRPr="00D37846">
              <w:rPr>
                <w:color w:val="000000"/>
              </w:rPr>
              <w:t xml:space="preserve">Филиал "Корпоративный" ПАО "Совкомбанк" </w:t>
            </w:r>
          </w:p>
          <w:p w:rsidR="00A94965" w:rsidRPr="00D37846" w:rsidRDefault="00A94965" w:rsidP="00A94965">
            <w:pPr>
              <w:pStyle w:val="indent"/>
              <w:spacing w:before="0" w:after="0"/>
              <w:ind w:firstLine="0"/>
              <w:jc w:val="left"/>
              <w:rPr>
                <w:color w:val="000000"/>
              </w:rPr>
            </w:pPr>
            <w:r w:rsidRPr="00D37846">
              <w:rPr>
                <w:color w:val="000000"/>
              </w:rPr>
              <w:t xml:space="preserve">к/с 30101810445250000360  </w:t>
            </w:r>
          </w:p>
          <w:p w:rsidR="00540D3A" w:rsidRPr="00D37846" w:rsidRDefault="00A94965" w:rsidP="00A94965">
            <w:pPr>
              <w:pStyle w:val="indent"/>
              <w:spacing w:before="0" w:after="0"/>
              <w:ind w:firstLine="0"/>
              <w:jc w:val="left"/>
            </w:pPr>
            <w:r w:rsidRPr="00D37846">
              <w:rPr>
                <w:color w:val="000000"/>
              </w:rPr>
              <w:t>БИК 044525360</w:t>
            </w:r>
            <w:r w:rsidR="00540D3A" w:rsidRPr="00D37846">
              <w:t>.</w:t>
            </w:r>
          </w:p>
          <w:p w:rsidR="00D546A6" w:rsidRPr="005D79E7" w:rsidRDefault="00D546A6" w:rsidP="00A94965">
            <w:pPr>
              <w:ind w:firstLine="0"/>
              <w:jc w:val="left"/>
            </w:pPr>
          </w:p>
        </w:tc>
        <w:tc>
          <w:tcPr>
            <w:tcW w:w="4863" w:type="dxa"/>
            <w:shd w:val="clear" w:color="auto" w:fill="auto"/>
          </w:tcPr>
          <w:p w:rsidR="009676FC" w:rsidRPr="005D79E7" w:rsidRDefault="009676FC" w:rsidP="00A94965">
            <w:pPr>
              <w:ind w:firstLine="0"/>
              <w:jc w:val="left"/>
            </w:pPr>
            <w:r w:rsidRPr="005D79E7">
              <w:t xml:space="preserve"> </w:t>
            </w:r>
          </w:p>
        </w:tc>
      </w:tr>
      <w:tr w:rsidR="00A53595" w:rsidRPr="005D79E7" w:rsidTr="004A38EB">
        <w:trPr>
          <w:gridAfter w:val="1"/>
          <w:wAfter w:w="4863" w:type="dxa"/>
        </w:trPr>
        <w:tc>
          <w:tcPr>
            <w:tcW w:w="4708" w:type="dxa"/>
            <w:shd w:val="clear" w:color="auto" w:fill="auto"/>
          </w:tcPr>
          <w:p w:rsidR="00A53595" w:rsidRPr="005D79E7" w:rsidRDefault="00A53595" w:rsidP="0051563B">
            <w:pPr>
              <w:ind w:firstLine="0"/>
            </w:pPr>
          </w:p>
        </w:tc>
      </w:tr>
      <w:tr w:rsidR="00A53595" w:rsidRPr="005D79E7" w:rsidTr="004A38EB">
        <w:trPr>
          <w:gridAfter w:val="1"/>
          <w:wAfter w:w="4863" w:type="dxa"/>
        </w:trPr>
        <w:tc>
          <w:tcPr>
            <w:tcW w:w="4708" w:type="dxa"/>
            <w:shd w:val="clear" w:color="auto" w:fill="auto"/>
          </w:tcPr>
          <w:p w:rsidR="00A53595" w:rsidRPr="005D79E7" w:rsidRDefault="00A53595" w:rsidP="004A38EB">
            <w:pPr>
              <w:ind w:firstLine="0"/>
            </w:pPr>
          </w:p>
        </w:tc>
      </w:tr>
      <w:tr w:rsidR="00A53595" w:rsidRPr="005D79E7" w:rsidTr="004A38EB">
        <w:trPr>
          <w:gridAfter w:val="1"/>
          <w:wAfter w:w="4863" w:type="dxa"/>
        </w:trPr>
        <w:tc>
          <w:tcPr>
            <w:tcW w:w="4708" w:type="dxa"/>
            <w:shd w:val="clear" w:color="auto" w:fill="auto"/>
          </w:tcPr>
          <w:p w:rsidR="00A53595" w:rsidRPr="005D79E7" w:rsidRDefault="00A53595" w:rsidP="00CA4A54">
            <w:pPr>
              <w:ind w:firstLine="0"/>
            </w:pPr>
          </w:p>
        </w:tc>
      </w:tr>
      <w:tr w:rsidR="00A53595" w:rsidRPr="005D79E7" w:rsidTr="004A38EB">
        <w:tc>
          <w:tcPr>
            <w:tcW w:w="4708" w:type="dxa"/>
            <w:shd w:val="clear" w:color="auto" w:fill="auto"/>
          </w:tcPr>
          <w:p w:rsidR="00A53595" w:rsidRPr="005D79E7" w:rsidRDefault="00A53595" w:rsidP="005D7F37"/>
          <w:p w:rsidR="00CA4A54" w:rsidRPr="005D79E7" w:rsidRDefault="00CA4A54" w:rsidP="005D7F37"/>
          <w:p w:rsidR="00A53595" w:rsidRPr="005D79E7" w:rsidRDefault="00A53595" w:rsidP="005D7F37">
            <w:r w:rsidRPr="005D79E7">
              <w:t>______________________________</w:t>
            </w:r>
          </w:p>
          <w:p w:rsidR="00A53595" w:rsidRPr="005D79E7" w:rsidRDefault="00A53595" w:rsidP="005D7F37">
            <w:r w:rsidRPr="005D79E7">
              <w:t xml:space="preserve">              (М. П., подпись КУ)</w:t>
            </w:r>
          </w:p>
          <w:p w:rsidR="00A53595" w:rsidRPr="005D79E7" w:rsidRDefault="00A53595" w:rsidP="005D7F37"/>
        </w:tc>
        <w:tc>
          <w:tcPr>
            <w:tcW w:w="4863" w:type="dxa"/>
            <w:shd w:val="clear" w:color="auto" w:fill="auto"/>
          </w:tcPr>
          <w:p w:rsidR="00A53595" w:rsidRPr="005D79E7" w:rsidRDefault="00A53595" w:rsidP="005D7F37"/>
          <w:p w:rsidR="00CA4A54" w:rsidRPr="005D79E7" w:rsidRDefault="00CA4A54" w:rsidP="005D7F37"/>
          <w:p w:rsidR="00A53595" w:rsidRPr="005D79E7" w:rsidRDefault="00A53595" w:rsidP="005D7F37">
            <w:r w:rsidRPr="005D79E7">
              <w:t>________________________________</w:t>
            </w:r>
          </w:p>
          <w:p w:rsidR="00A53595" w:rsidRPr="005D79E7" w:rsidRDefault="00A53595" w:rsidP="004A38EB">
            <w:pPr>
              <w:jc w:val="center"/>
            </w:pPr>
            <w:r w:rsidRPr="005D79E7">
              <w:t>(М. П., подпись)</w:t>
            </w:r>
          </w:p>
        </w:tc>
      </w:tr>
    </w:tbl>
    <w:p w:rsidR="00940DC3" w:rsidRPr="005D79E7" w:rsidRDefault="00940D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D79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4B2C" w:rsidRPr="005D79E7" w:rsidRDefault="00464B2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64B2C" w:rsidRPr="005D79E7" w:rsidRDefault="00464B2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464B2C" w:rsidRPr="005D79E7" w:rsidSect="00DA7823">
      <w:headerReference w:type="default" r:id="rId7"/>
      <w:footerReference w:type="default" r:id="rId8"/>
      <w:pgSz w:w="11906" w:h="16838"/>
      <w:pgMar w:top="426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DD3" w:rsidRDefault="00073DD3" w:rsidP="00CF60CA">
      <w:r>
        <w:separator/>
      </w:r>
    </w:p>
  </w:endnote>
  <w:endnote w:type="continuationSeparator" w:id="0">
    <w:p w:rsidR="00073DD3" w:rsidRDefault="00073DD3" w:rsidP="00CF60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F37" w:rsidRDefault="00DA7823">
    <w:pPr>
      <w:pStyle w:val="af0"/>
      <w:jc w:val="right"/>
    </w:pPr>
    <w:r>
      <w:fldChar w:fldCharType="begin"/>
    </w:r>
    <w:r w:rsidR="005D7F37">
      <w:instrText>PAGE   \* MERGEFORMAT</w:instrText>
    </w:r>
    <w:r>
      <w:fldChar w:fldCharType="separate"/>
    </w:r>
    <w:r w:rsidR="004E6557">
      <w:rPr>
        <w:noProof/>
      </w:rPr>
      <w:t>1</w:t>
    </w:r>
    <w:r>
      <w:fldChar w:fldCharType="end"/>
    </w:r>
  </w:p>
  <w:p w:rsidR="005D7F37" w:rsidRDefault="005D7F37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DD3" w:rsidRDefault="00073DD3" w:rsidP="00CF60CA">
      <w:r>
        <w:separator/>
      </w:r>
    </w:p>
  </w:footnote>
  <w:footnote w:type="continuationSeparator" w:id="0">
    <w:p w:rsidR="00073DD3" w:rsidRDefault="00073DD3" w:rsidP="00CF60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F37" w:rsidRDefault="005D7F37" w:rsidP="00CF60CA">
    <w:pPr>
      <w:pStyle w:val="ae"/>
      <w:jc w:val="center"/>
    </w:pPr>
  </w:p>
  <w:p w:rsidR="005D7F37" w:rsidRDefault="005D7F37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BB88F5BE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6B3C"/>
    <w:rsid w:val="000513D3"/>
    <w:rsid w:val="000543A6"/>
    <w:rsid w:val="00073DD3"/>
    <w:rsid w:val="0009330B"/>
    <w:rsid w:val="001023EF"/>
    <w:rsid w:val="00150517"/>
    <w:rsid w:val="00167C2A"/>
    <w:rsid w:val="001A3FF7"/>
    <w:rsid w:val="001D121F"/>
    <w:rsid w:val="002702A3"/>
    <w:rsid w:val="00270348"/>
    <w:rsid w:val="002C5F9C"/>
    <w:rsid w:val="002D4EDB"/>
    <w:rsid w:val="002D5434"/>
    <w:rsid w:val="00303A90"/>
    <w:rsid w:val="00306C70"/>
    <w:rsid w:val="00342495"/>
    <w:rsid w:val="00375CCD"/>
    <w:rsid w:val="003B17E2"/>
    <w:rsid w:val="003C0AA4"/>
    <w:rsid w:val="004505E5"/>
    <w:rsid w:val="00450629"/>
    <w:rsid w:val="00450AB8"/>
    <w:rsid w:val="00452187"/>
    <w:rsid w:val="00452CA9"/>
    <w:rsid w:val="00464B2C"/>
    <w:rsid w:val="00464BFC"/>
    <w:rsid w:val="00475817"/>
    <w:rsid w:val="004A38EB"/>
    <w:rsid w:val="004B6E4D"/>
    <w:rsid w:val="004B709E"/>
    <w:rsid w:val="004C5FE3"/>
    <w:rsid w:val="004D3CAB"/>
    <w:rsid w:val="004E127F"/>
    <w:rsid w:val="004E6557"/>
    <w:rsid w:val="0051392F"/>
    <w:rsid w:val="0051563B"/>
    <w:rsid w:val="005263E5"/>
    <w:rsid w:val="00527A50"/>
    <w:rsid w:val="00540D3A"/>
    <w:rsid w:val="0057451F"/>
    <w:rsid w:val="005D79E7"/>
    <w:rsid w:val="005D7F37"/>
    <w:rsid w:val="005E46B5"/>
    <w:rsid w:val="006346C3"/>
    <w:rsid w:val="00684348"/>
    <w:rsid w:val="006A2752"/>
    <w:rsid w:val="006C36B4"/>
    <w:rsid w:val="007A5BF0"/>
    <w:rsid w:val="007B5300"/>
    <w:rsid w:val="00834019"/>
    <w:rsid w:val="0084597C"/>
    <w:rsid w:val="00860C13"/>
    <w:rsid w:val="00867005"/>
    <w:rsid w:val="00876BE1"/>
    <w:rsid w:val="008B452B"/>
    <w:rsid w:val="008D43DD"/>
    <w:rsid w:val="008D4D32"/>
    <w:rsid w:val="009237D6"/>
    <w:rsid w:val="00940DC3"/>
    <w:rsid w:val="00955BFF"/>
    <w:rsid w:val="009636D5"/>
    <w:rsid w:val="009676FC"/>
    <w:rsid w:val="00A4264D"/>
    <w:rsid w:val="00A42EDA"/>
    <w:rsid w:val="00A524C0"/>
    <w:rsid w:val="00A53595"/>
    <w:rsid w:val="00A8441C"/>
    <w:rsid w:val="00A91D67"/>
    <w:rsid w:val="00A94965"/>
    <w:rsid w:val="00AA02CB"/>
    <w:rsid w:val="00B9080F"/>
    <w:rsid w:val="00B9247D"/>
    <w:rsid w:val="00B93F9C"/>
    <w:rsid w:val="00BA071F"/>
    <w:rsid w:val="00BE2DDA"/>
    <w:rsid w:val="00C65475"/>
    <w:rsid w:val="00CA12A2"/>
    <w:rsid w:val="00CA3CB5"/>
    <w:rsid w:val="00CA4A54"/>
    <w:rsid w:val="00CA6B3C"/>
    <w:rsid w:val="00CE769E"/>
    <w:rsid w:val="00CF60CA"/>
    <w:rsid w:val="00D37846"/>
    <w:rsid w:val="00D546A6"/>
    <w:rsid w:val="00D564E1"/>
    <w:rsid w:val="00D6546B"/>
    <w:rsid w:val="00D710DE"/>
    <w:rsid w:val="00D855FA"/>
    <w:rsid w:val="00D93C80"/>
    <w:rsid w:val="00DA4326"/>
    <w:rsid w:val="00DA7823"/>
    <w:rsid w:val="00E36B07"/>
    <w:rsid w:val="00E3703D"/>
    <w:rsid w:val="00E726D2"/>
    <w:rsid w:val="00EB45BA"/>
    <w:rsid w:val="00F22C29"/>
    <w:rsid w:val="00F607A1"/>
    <w:rsid w:val="00FC2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823"/>
    <w:pPr>
      <w:suppressAutoHyphens/>
      <w:ind w:firstLine="709"/>
      <w:jc w:val="both"/>
    </w:pPr>
    <w:rPr>
      <w:rFonts w:eastAsia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A7823"/>
    <w:rPr>
      <w:rFonts w:ascii="Arial" w:hAnsi="Arial" w:cs="Arial"/>
      <w:b w:val="0"/>
    </w:rPr>
  </w:style>
  <w:style w:type="character" w:customStyle="1" w:styleId="WW8Num1z1">
    <w:name w:val="WW8Num1z1"/>
    <w:rsid w:val="00DA7823"/>
    <w:rPr>
      <w:b w:val="0"/>
    </w:rPr>
  </w:style>
  <w:style w:type="character" w:customStyle="1" w:styleId="WW8Num1z2">
    <w:name w:val="WW8Num1z2"/>
    <w:rsid w:val="00DA7823"/>
  </w:style>
  <w:style w:type="character" w:customStyle="1" w:styleId="WW8Num1z3">
    <w:name w:val="WW8Num1z3"/>
    <w:rsid w:val="00DA7823"/>
    <w:rPr>
      <w:rFonts w:ascii="Symbol" w:hAnsi="Symbol" w:cs="Symbol"/>
    </w:rPr>
  </w:style>
  <w:style w:type="character" w:customStyle="1" w:styleId="WW8Num1z4">
    <w:name w:val="WW8Num1z4"/>
    <w:rsid w:val="00DA7823"/>
    <w:rPr>
      <w:rFonts w:ascii="Courier New" w:hAnsi="Courier New" w:cs="Courier New"/>
    </w:rPr>
  </w:style>
  <w:style w:type="character" w:customStyle="1" w:styleId="WW8Num1z5">
    <w:name w:val="WW8Num1z5"/>
    <w:rsid w:val="00DA7823"/>
    <w:rPr>
      <w:rFonts w:ascii="Wingdings" w:hAnsi="Wingdings" w:cs="Wingdings"/>
    </w:rPr>
  </w:style>
  <w:style w:type="character" w:customStyle="1" w:styleId="WW8Num1z6">
    <w:name w:val="WW8Num1z6"/>
    <w:rsid w:val="00DA7823"/>
  </w:style>
  <w:style w:type="character" w:customStyle="1" w:styleId="WW8Num1z7">
    <w:name w:val="WW8Num1z7"/>
    <w:rsid w:val="00DA7823"/>
  </w:style>
  <w:style w:type="character" w:customStyle="1" w:styleId="WW8Num1z8">
    <w:name w:val="WW8Num1z8"/>
    <w:rsid w:val="00DA7823"/>
  </w:style>
  <w:style w:type="character" w:customStyle="1" w:styleId="WW8Num2z0">
    <w:name w:val="WW8Num2z0"/>
    <w:rsid w:val="00DA7823"/>
  </w:style>
  <w:style w:type="character" w:customStyle="1" w:styleId="WW8Num2z1">
    <w:name w:val="WW8Num2z1"/>
    <w:rsid w:val="00DA7823"/>
  </w:style>
  <w:style w:type="character" w:customStyle="1" w:styleId="WW8Num2z2">
    <w:name w:val="WW8Num2z2"/>
    <w:rsid w:val="00DA7823"/>
  </w:style>
  <w:style w:type="character" w:customStyle="1" w:styleId="WW8Num2z3">
    <w:name w:val="WW8Num2z3"/>
    <w:rsid w:val="00DA7823"/>
  </w:style>
  <w:style w:type="character" w:customStyle="1" w:styleId="WW8Num2z4">
    <w:name w:val="WW8Num2z4"/>
    <w:rsid w:val="00DA7823"/>
  </w:style>
  <w:style w:type="character" w:customStyle="1" w:styleId="WW8Num2z5">
    <w:name w:val="WW8Num2z5"/>
    <w:rsid w:val="00DA7823"/>
  </w:style>
  <w:style w:type="character" w:customStyle="1" w:styleId="WW8Num2z6">
    <w:name w:val="WW8Num2z6"/>
    <w:rsid w:val="00DA7823"/>
  </w:style>
  <w:style w:type="character" w:customStyle="1" w:styleId="WW8Num2z7">
    <w:name w:val="WW8Num2z7"/>
    <w:rsid w:val="00DA7823"/>
  </w:style>
  <w:style w:type="character" w:customStyle="1" w:styleId="WW8Num2z8">
    <w:name w:val="WW8Num2z8"/>
    <w:rsid w:val="00DA7823"/>
  </w:style>
  <w:style w:type="character" w:customStyle="1" w:styleId="WW8Num3z0">
    <w:name w:val="WW8Num3z0"/>
    <w:rsid w:val="00DA7823"/>
  </w:style>
  <w:style w:type="character" w:customStyle="1" w:styleId="WW8Num3z1">
    <w:name w:val="WW8Num3z1"/>
    <w:rsid w:val="00DA7823"/>
  </w:style>
  <w:style w:type="character" w:customStyle="1" w:styleId="WW8Num3z2">
    <w:name w:val="WW8Num3z2"/>
    <w:rsid w:val="00DA7823"/>
  </w:style>
  <w:style w:type="character" w:customStyle="1" w:styleId="WW8Num3z3">
    <w:name w:val="WW8Num3z3"/>
    <w:rsid w:val="00DA7823"/>
  </w:style>
  <w:style w:type="character" w:customStyle="1" w:styleId="WW8Num3z4">
    <w:name w:val="WW8Num3z4"/>
    <w:rsid w:val="00DA7823"/>
  </w:style>
  <w:style w:type="character" w:customStyle="1" w:styleId="WW8Num3z5">
    <w:name w:val="WW8Num3z5"/>
    <w:rsid w:val="00DA7823"/>
  </w:style>
  <w:style w:type="character" w:customStyle="1" w:styleId="WW8Num3z6">
    <w:name w:val="WW8Num3z6"/>
    <w:rsid w:val="00DA7823"/>
  </w:style>
  <w:style w:type="character" w:customStyle="1" w:styleId="WW8Num3z7">
    <w:name w:val="WW8Num3z7"/>
    <w:rsid w:val="00DA7823"/>
  </w:style>
  <w:style w:type="character" w:customStyle="1" w:styleId="WW8Num3z8">
    <w:name w:val="WW8Num3z8"/>
    <w:rsid w:val="00DA7823"/>
  </w:style>
  <w:style w:type="character" w:customStyle="1" w:styleId="WW8Num4z0">
    <w:name w:val="WW8Num4z0"/>
    <w:rsid w:val="00DA7823"/>
  </w:style>
  <w:style w:type="character" w:customStyle="1" w:styleId="WW8Num4z1">
    <w:name w:val="WW8Num4z1"/>
    <w:rsid w:val="00DA7823"/>
  </w:style>
  <w:style w:type="character" w:customStyle="1" w:styleId="WW8Num4z2">
    <w:name w:val="WW8Num4z2"/>
    <w:rsid w:val="00DA7823"/>
  </w:style>
  <w:style w:type="character" w:customStyle="1" w:styleId="WW8Num4z3">
    <w:name w:val="WW8Num4z3"/>
    <w:rsid w:val="00DA7823"/>
  </w:style>
  <w:style w:type="character" w:customStyle="1" w:styleId="WW8Num4z4">
    <w:name w:val="WW8Num4z4"/>
    <w:rsid w:val="00DA7823"/>
  </w:style>
  <w:style w:type="character" w:customStyle="1" w:styleId="WW8Num4z5">
    <w:name w:val="WW8Num4z5"/>
    <w:rsid w:val="00DA7823"/>
  </w:style>
  <w:style w:type="character" w:customStyle="1" w:styleId="WW8Num4z6">
    <w:name w:val="WW8Num4z6"/>
    <w:rsid w:val="00DA7823"/>
  </w:style>
  <w:style w:type="character" w:customStyle="1" w:styleId="WW8Num4z7">
    <w:name w:val="WW8Num4z7"/>
    <w:rsid w:val="00DA7823"/>
  </w:style>
  <w:style w:type="character" w:customStyle="1" w:styleId="WW8Num4z8">
    <w:name w:val="WW8Num4z8"/>
    <w:rsid w:val="00DA7823"/>
  </w:style>
  <w:style w:type="character" w:customStyle="1" w:styleId="WW8Num5z0">
    <w:name w:val="WW8Num5z0"/>
    <w:rsid w:val="00DA7823"/>
  </w:style>
  <w:style w:type="character" w:customStyle="1" w:styleId="WW8Num5z1">
    <w:name w:val="WW8Num5z1"/>
    <w:rsid w:val="00DA7823"/>
  </w:style>
  <w:style w:type="character" w:customStyle="1" w:styleId="WW8Num5z2">
    <w:name w:val="WW8Num5z2"/>
    <w:rsid w:val="00DA7823"/>
  </w:style>
  <w:style w:type="character" w:customStyle="1" w:styleId="WW8Num5z3">
    <w:name w:val="WW8Num5z3"/>
    <w:rsid w:val="00DA7823"/>
  </w:style>
  <w:style w:type="character" w:customStyle="1" w:styleId="WW8Num5z4">
    <w:name w:val="WW8Num5z4"/>
    <w:rsid w:val="00DA7823"/>
  </w:style>
  <w:style w:type="character" w:customStyle="1" w:styleId="WW8Num5z5">
    <w:name w:val="WW8Num5z5"/>
    <w:rsid w:val="00DA7823"/>
  </w:style>
  <w:style w:type="character" w:customStyle="1" w:styleId="WW8Num5z6">
    <w:name w:val="WW8Num5z6"/>
    <w:rsid w:val="00DA7823"/>
  </w:style>
  <w:style w:type="character" w:customStyle="1" w:styleId="WW8Num5z7">
    <w:name w:val="WW8Num5z7"/>
    <w:rsid w:val="00DA7823"/>
  </w:style>
  <w:style w:type="character" w:customStyle="1" w:styleId="WW8Num5z8">
    <w:name w:val="WW8Num5z8"/>
    <w:rsid w:val="00DA7823"/>
  </w:style>
  <w:style w:type="character" w:customStyle="1" w:styleId="WW8Num6z0">
    <w:name w:val="WW8Num6z0"/>
    <w:rsid w:val="00DA7823"/>
  </w:style>
  <w:style w:type="character" w:customStyle="1" w:styleId="WW8Num6z1">
    <w:name w:val="WW8Num6z1"/>
    <w:rsid w:val="00DA7823"/>
  </w:style>
  <w:style w:type="character" w:customStyle="1" w:styleId="WW8Num6z2">
    <w:name w:val="WW8Num6z2"/>
    <w:rsid w:val="00DA7823"/>
  </w:style>
  <w:style w:type="character" w:customStyle="1" w:styleId="WW8Num6z3">
    <w:name w:val="WW8Num6z3"/>
    <w:rsid w:val="00DA7823"/>
  </w:style>
  <w:style w:type="character" w:customStyle="1" w:styleId="WW8Num6z4">
    <w:name w:val="WW8Num6z4"/>
    <w:rsid w:val="00DA7823"/>
  </w:style>
  <w:style w:type="character" w:customStyle="1" w:styleId="WW8Num6z5">
    <w:name w:val="WW8Num6z5"/>
    <w:rsid w:val="00DA7823"/>
  </w:style>
  <w:style w:type="character" w:customStyle="1" w:styleId="WW8Num6z6">
    <w:name w:val="WW8Num6z6"/>
    <w:rsid w:val="00DA7823"/>
  </w:style>
  <w:style w:type="character" w:customStyle="1" w:styleId="WW8Num6z7">
    <w:name w:val="WW8Num6z7"/>
    <w:rsid w:val="00DA7823"/>
  </w:style>
  <w:style w:type="character" w:customStyle="1" w:styleId="WW8Num6z8">
    <w:name w:val="WW8Num6z8"/>
    <w:rsid w:val="00DA7823"/>
  </w:style>
  <w:style w:type="character" w:customStyle="1" w:styleId="3">
    <w:name w:val="Основной шрифт абзаца3"/>
    <w:rsid w:val="00DA7823"/>
  </w:style>
  <w:style w:type="character" w:customStyle="1" w:styleId="Absatz-Standardschriftart">
    <w:name w:val="Absatz-Standardschriftart"/>
    <w:rsid w:val="00DA7823"/>
  </w:style>
  <w:style w:type="character" w:customStyle="1" w:styleId="WW-Absatz-Standardschriftart">
    <w:name w:val="WW-Absatz-Standardschriftart"/>
    <w:rsid w:val="00DA7823"/>
  </w:style>
  <w:style w:type="character" w:customStyle="1" w:styleId="WW-Absatz-Standardschriftart1">
    <w:name w:val="WW-Absatz-Standardschriftart1"/>
    <w:rsid w:val="00DA7823"/>
  </w:style>
  <w:style w:type="character" w:customStyle="1" w:styleId="2">
    <w:name w:val="Основной шрифт абзаца2"/>
    <w:rsid w:val="00DA7823"/>
  </w:style>
  <w:style w:type="character" w:customStyle="1" w:styleId="WW-Absatz-Standardschriftart11">
    <w:name w:val="WW-Absatz-Standardschriftart11"/>
    <w:rsid w:val="00DA7823"/>
  </w:style>
  <w:style w:type="character" w:customStyle="1" w:styleId="WW-Absatz-Standardschriftart111">
    <w:name w:val="WW-Absatz-Standardschriftart111"/>
    <w:rsid w:val="00DA7823"/>
  </w:style>
  <w:style w:type="character" w:customStyle="1" w:styleId="WW-Absatz-Standardschriftart1111">
    <w:name w:val="WW-Absatz-Standardschriftart1111"/>
    <w:rsid w:val="00DA7823"/>
  </w:style>
  <w:style w:type="character" w:customStyle="1" w:styleId="WW-Absatz-Standardschriftart11111">
    <w:name w:val="WW-Absatz-Standardschriftart11111"/>
    <w:rsid w:val="00DA7823"/>
  </w:style>
  <w:style w:type="character" w:customStyle="1" w:styleId="WW-Absatz-Standardschriftart111111">
    <w:name w:val="WW-Absatz-Standardschriftart111111"/>
    <w:rsid w:val="00DA7823"/>
  </w:style>
  <w:style w:type="character" w:customStyle="1" w:styleId="1">
    <w:name w:val="Основной шрифт абзаца1"/>
    <w:rsid w:val="00DA7823"/>
  </w:style>
  <w:style w:type="character" w:customStyle="1" w:styleId="10">
    <w:name w:val="Знак Знак1"/>
    <w:rsid w:val="00DA7823"/>
    <w:rPr>
      <w:rFonts w:ascii="Tahoma" w:hAnsi="Tahoma" w:cs="Tahoma"/>
      <w:sz w:val="16"/>
      <w:szCs w:val="16"/>
    </w:rPr>
  </w:style>
  <w:style w:type="character" w:customStyle="1" w:styleId="a3">
    <w:name w:val="Знак Знак"/>
    <w:rsid w:val="00DA7823"/>
    <w:rPr>
      <w:rFonts w:ascii="Courier New" w:eastAsia="Courier New" w:hAnsi="Courier New" w:cs="Courier New"/>
      <w:lang w:val="ru-RU" w:eastAsia="ar-SA" w:bidi="ar-SA"/>
    </w:rPr>
  </w:style>
  <w:style w:type="character" w:customStyle="1" w:styleId="a4">
    <w:name w:val="Символ нумерации"/>
    <w:rsid w:val="00DA7823"/>
  </w:style>
  <w:style w:type="character" w:customStyle="1" w:styleId="paragraph">
    <w:name w:val="paragraph"/>
    <w:basedOn w:val="2"/>
    <w:rsid w:val="00DA7823"/>
  </w:style>
  <w:style w:type="paragraph" w:customStyle="1" w:styleId="11">
    <w:name w:val="Заголовок1"/>
    <w:basedOn w:val="a"/>
    <w:next w:val="a5"/>
    <w:rsid w:val="00DA782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DA7823"/>
    <w:pPr>
      <w:ind w:firstLine="0"/>
    </w:pPr>
    <w:rPr>
      <w:rFonts w:eastAsia="Times New Roman"/>
    </w:rPr>
  </w:style>
  <w:style w:type="paragraph" w:styleId="a6">
    <w:name w:val="List"/>
    <w:basedOn w:val="a5"/>
    <w:rsid w:val="00DA7823"/>
    <w:rPr>
      <w:rFonts w:ascii="Arial" w:hAnsi="Arial" w:cs="Tahoma"/>
    </w:rPr>
  </w:style>
  <w:style w:type="paragraph" w:customStyle="1" w:styleId="20">
    <w:name w:val="Название2"/>
    <w:basedOn w:val="a"/>
    <w:rsid w:val="00DA7823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rsid w:val="00DA7823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rsid w:val="00DA7823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DA7823"/>
    <w:pPr>
      <w:suppressLineNumbers/>
    </w:pPr>
    <w:rPr>
      <w:rFonts w:cs="Mangal"/>
    </w:rPr>
  </w:style>
  <w:style w:type="paragraph" w:customStyle="1" w:styleId="13">
    <w:name w:val="Название1"/>
    <w:basedOn w:val="a"/>
    <w:rsid w:val="00DA7823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DA7823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rsid w:val="00DA782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rsid w:val="00DA7823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DA7823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7">
    <w:name w:val="Balloon Text"/>
    <w:basedOn w:val="a"/>
    <w:rsid w:val="00DA7823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DA78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Courier New" w:hAnsi="Courier New" w:cs="Courier New"/>
      <w:sz w:val="20"/>
      <w:szCs w:val="20"/>
    </w:rPr>
  </w:style>
  <w:style w:type="paragraph" w:customStyle="1" w:styleId="a8">
    <w:name w:val="Содержимое таблицы"/>
    <w:basedOn w:val="a"/>
    <w:rsid w:val="00DA7823"/>
    <w:pPr>
      <w:suppressLineNumbers/>
    </w:pPr>
  </w:style>
  <w:style w:type="paragraph" w:customStyle="1" w:styleId="a9">
    <w:name w:val="Заголовок таблицы"/>
    <w:basedOn w:val="a8"/>
    <w:rsid w:val="00DA7823"/>
    <w:pPr>
      <w:jc w:val="center"/>
    </w:pPr>
    <w:rPr>
      <w:b/>
      <w:bCs/>
    </w:rPr>
  </w:style>
  <w:style w:type="paragraph" w:customStyle="1" w:styleId="aa">
    <w:name w:val="Стиль"/>
    <w:rsid w:val="00DA7823"/>
    <w:pPr>
      <w:suppressAutoHyphens/>
      <w:ind w:firstLine="720"/>
      <w:jc w:val="both"/>
    </w:pPr>
    <w:rPr>
      <w:rFonts w:ascii="Arial" w:eastAsia="Arial" w:hAnsi="Arial" w:cs="Arial"/>
      <w:lang w:eastAsia="ar-SA"/>
    </w:rPr>
  </w:style>
  <w:style w:type="paragraph" w:styleId="ab">
    <w:name w:val="Normal (Web)"/>
    <w:basedOn w:val="a"/>
    <w:rsid w:val="00DA7823"/>
    <w:pPr>
      <w:suppressAutoHyphens w:val="0"/>
      <w:spacing w:before="100" w:after="119"/>
    </w:pPr>
  </w:style>
  <w:style w:type="paragraph" w:styleId="ac">
    <w:name w:val="Title"/>
    <w:basedOn w:val="a"/>
    <w:next w:val="a"/>
    <w:link w:val="ad"/>
    <w:uiPriority w:val="10"/>
    <w:qFormat/>
    <w:rsid w:val="00CF60CA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  <w:lang/>
    </w:rPr>
  </w:style>
  <w:style w:type="character" w:customStyle="1" w:styleId="ad">
    <w:name w:val="Название Знак"/>
    <w:link w:val="ac"/>
    <w:uiPriority w:val="10"/>
    <w:rsid w:val="00CF60CA"/>
    <w:rPr>
      <w:rFonts w:ascii="Calibri Light" w:eastAsia="Times New Roman" w:hAnsi="Calibri Light" w:cs="Times New Roman"/>
      <w:b/>
      <w:bCs/>
      <w:kern w:val="28"/>
      <w:sz w:val="32"/>
      <w:szCs w:val="32"/>
      <w:lang w:eastAsia="ar-SA"/>
    </w:rPr>
  </w:style>
  <w:style w:type="paragraph" w:styleId="ae">
    <w:name w:val="header"/>
    <w:basedOn w:val="a"/>
    <w:link w:val="af"/>
    <w:uiPriority w:val="99"/>
    <w:unhideWhenUsed/>
    <w:rsid w:val="00CF60CA"/>
    <w:pPr>
      <w:tabs>
        <w:tab w:val="center" w:pos="4677"/>
        <w:tab w:val="right" w:pos="9355"/>
      </w:tabs>
    </w:pPr>
    <w:rPr>
      <w:lang/>
    </w:rPr>
  </w:style>
  <w:style w:type="character" w:customStyle="1" w:styleId="af">
    <w:name w:val="Верхний колонтитул Знак"/>
    <w:link w:val="ae"/>
    <w:uiPriority w:val="99"/>
    <w:rsid w:val="00CF60CA"/>
    <w:rPr>
      <w:rFonts w:eastAsia="Calibri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CF60CA"/>
    <w:pPr>
      <w:tabs>
        <w:tab w:val="center" w:pos="4677"/>
        <w:tab w:val="right" w:pos="9355"/>
      </w:tabs>
    </w:pPr>
    <w:rPr>
      <w:lang/>
    </w:rPr>
  </w:style>
  <w:style w:type="character" w:customStyle="1" w:styleId="af1">
    <w:name w:val="Нижний колонтитул Знак"/>
    <w:link w:val="af0"/>
    <w:uiPriority w:val="99"/>
    <w:rsid w:val="00CF60CA"/>
    <w:rPr>
      <w:rFonts w:eastAsia="Calibri"/>
      <w:sz w:val="24"/>
      <w:szCs w:val="24"/>
      <w:lang w:eastAsia="ar-SA"/>
    </w:rPr>
  </w:style>
  <w:style w:type="paragraph" w:customStyle="1" w:styleId="Default">
    <w:name w:val="Default"/>
    <w:rsid w:val="00A5359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styleId="af2">
    <w:name w:val="Table Grid"/>
    <w:basedOn w:val="a1"/>
    <w:rsid w:val="00A535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basedOn w:val="a0"/>
    <w:uiPriority w:val="99"/>
    <w:unhideWhenUsed/>
    <w:rsid w:val="009676FC"/>
    <w:rPr>
      <w:color w:val="0563C1"/>
      <w:u w:val="single"/>
    </w:rPr>
  </w:style>
  <w:style w:type="character" w:customStyle="1" w:styleId="highlight4">
    <w:name w:val="highlight4"/>
    <w:basedOn w:val="a0"/>
    <w:rsid w:val="005D79E7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fontstyle01">
    <w:name w:val="fontstyle01"/>
    <w:basedOn w:val="a0"/>
    <w:rsid w:val="005D79E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indent">
    <w:name w:val="indent"/>
    <w:basedOn w:val="a"/>
    <w:rsid w:val="00540D3A"/>
    <w:pPr>
      <w:suppressAutoHyphens w:val="0"/>
      <w:spacing w:before="240" w:after="240"/>
      <w:ind w:firstLine="708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5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Т-8</vt:lpstr>
    </vt:vector>
  </TitlesOfParts>
  <Company>SPecialiST RePack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Т-8</dc:title>
  <dc:creator>О</dc:creator>
  <cp:lastModifiedBy>Пользователь Windows</cp:lastModifiedBy>
  <cp:revision>2</cp:revision>
  <cp:lastPrinted>2026-05-22T14:24:00Z</cp:lastPrinted>
  <dcterms:created xsi:type="dcterms:W3CDTF">2026-05-24T16:10:00Z</dcterms:created>
  <dcterms:modified xsi:type="dcterms:W3CDTF">2026-05-24T16:10:00Z</dcterms:modified>
</cp:coreProperties>
</file>