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902FED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902FED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2C199DC5" w:rsidR="008172BF" w:rsidRPr="00902FED" w:rsidRDefault="008172BF" w:rsidP="008172BF">
      <w:pPr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г. </w:t>
      </w:r>
      <w:r w:rsidR="00821EB9" w:rsidRPr="00902FED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902FED">
        <w:rPr>
          <w:rFonts w:asciiTheme="majorHAnsi" w:hAnsiTheme="majorHAnsi"/>
          <w:sz w:val="20"/>
          <w:szCs w:val="20"/>
        </w:rPr>
        <w:tab/>
      </w:r>
      <w:r w:rsidRPr="00902FED">
        <w:rPr>
          <w:rFonts w:asciiTheme="majorHAnsi" w:hAnsiTheme="majorHAnsi"/>
          <w:sz w:val="20"/>
          <w:szCs w:val="20"/>
        </w:rPr>
        <w:tab/>
      </w:r>
      <w:r w:rsidRPr="00902FED">
        <w:rPr>
          <w:rFonts w:asciiTheme="majorHAnsi" w:hAnsiTheme="majorHAnsi"/>
          <w:sz w:val="20"/>
          <w:szCs w:val="20"/>
        </w:rPr>
        <w:tab/>
      </w:r>
      <w:r w:rsidRPr="00902FED">
        <w:rPr>
          <w:rFonts w:asciiTheme="majorHAnsi" w:hAnsiTheme="majorHAnsi"/>
          <w:sz w:val="20"/>
          <w:szCs w:val="20"/>
        </w:rPr>
        <w:tab/>
      </w:r>
      <w:r w:rsidRPr="00902FED">
        <w:rPr>
          <w:rFonts w:asciiTheme="majorHAnsi" w:hAnsiTheme="majorHAnsi"/>
          <w:sz w:val="20"/>
          <w:szCs w:val="20"/>
        </w:rPr>
        <w:tab/>
      </w:r>
      <w:r w:rsidR="004B79ED" w:rsidRPr="00902FED">
        <w:rPr>
          <w:rFonts w:asciiTheme="majorHAnsi" w:hAnsiTheme="majorHAnsi"/>
          <w:sz w:val="20"/>
          <w:szCs w:val="20"/>
        </w:rPr>
        <w:t xml:space="preserve">           </w:t>
      </w:r>
      <w:r w:rsidR="006E3849" w:rsidRPr="00902FED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902FED">
        <w:rPr>
          <w:rFonts w:asciiTheme="majorHAnsi" w:hAnsiTheme="majorHAnsi"/>
          <w:sz w:val="20"/>
          <w:szCs w:val="20"/>
        </w:rPr>
        <w:t xml:space="preserve">        </w:t>
      </w:r>
      <w:proofErr w:type="gramStart"/>
      <w:r w:rsidR="004B79ED" w:rsidRPr="00902FED">
        <w:rPr>
          <w:rFonts w:asciiTheme="majorHAnsi" w:hAnsiTheme="majorHAnsi"/>
          <w:sz w:val="20"/>
          <w:szCs w:val="20"/>
        </w:rPr>
        <w:t xml:space="preserve">   </w:t>
      </w:r>
      <w:r w:rsidR="00C34166" w:rsidRPr="00902FED">
        <w:rPr>
          <w:rFonts w:asciiTheme="majorHAnsi" w:hAnsiTheme="majorHAnsi"/>
          <w:sz w:val="20"/>
          <w:szCs w:val="20"/>
        </w:rPr>
        <w:t>«</w:t>
      </w:r>
      <w:proofErr w:type="gramEnd"/>
      <w:r w:rsidR="009B393F" w:rsidRPr="00902FED">
        <w:rPr>
          <w:rFonts w:asciiTheme="majorHAnsi" w:hAnsiTheme="majorHAnsi"/>
          <w:sz w:val="20"/>
          <w:szCs w:val="20"/>
        </w:rPr>
        <w:t>___</w:t>
      </w:r>
      <w:r w:rsidRPr="00902FED">
        <w:rPr>
          <w:rFonts w:asciiTheme="majorHAnsi" w:hAnsiTheme="majorHAnsi"/>
          <w:sz w:val="20"/>
          <w:szCs w:val="20"/>
        </w:rPr>
        <w:t>»</w:t>
      </w:r>
      <w:r w:rsidR="00C34166" w:rsidRPr="00902FED">
        <w:rPr>
          <w:rFonts w:asciiTheme="majorHAnsi" w:hAnsiTheme="majorHAnsi"/>
          <w:sz w:val="20"/>
          <w:szCs w:val="20"/>
        </w:rPr>
        <w:t xml:space="preserve"> </w:t>
      </w:r>
      <w:r w:rsidR="009B393F" w:rsidRPr="00902FED">
        <w:rPr>
          <w:rFonts w:asciiTheme="majorHAnsi" w:hAnsiTheme="majorHAnsi"/>
          <w:sz w:val="20"/>
          <w:szCs w:val="20"/>
        </w:rPr>
        <w:t>________________</w:t>
      </w:r>
      <w:r w:rsidRPr="00902FED">
        <w:rPr>
          <w:rFonts w:asciiTheme="majorHAnsi" w:hAnsiTheme="majorHAnsi"/>
          <w:sz w:val="20"/>
          <w:szCs w:val="20"/>
        </w:rPr>
        <w:t xml:space="preserve"> 20</w:t>
      </w:r>
      <w:r w:rsidR="009B393F" w:rsidRPr="00902FED">
        <w:rPr>
          <w:rFonts w:asciiTheme="majorHAnsi" w:hAnsiTheme="majorHAnsi"/>
          <w:sz w:val="20"/>
          <w:szCs w:val="20"/>
        </w:rPr>
        <w:t>2</w:t>
      </w:r>
      <w:r w:rsidR="00902FED" w:rsidRPr="00902FED">
        <w:rPr>
          <w:rFonts w:asciiTheme="majorHAnsi" w:hAnsiTheme="majorHAnsi"/>
          <w:sz w:val="20"/>
          <w:szCs w:val="20"/>
        </w:rPr>
        <w:t>6</w:t>
      </w:r>
      <w:r w:rsidRPr="00902FED">
        <w:rPr>
          <w:rFonts w:asciiTheme="majorHAnsi" w:hAnsiTheme="majorHAnsi"/>
          <w:sz w:val="20"/>
          <w:szCs w:val="20"/>
        </w:rPr>
        <w:t>г.</w:t>
      </w:r>
    </w:p>
    <w:p w14:paraId="603156E2" w14:textId="353752BA" w:rsidR="00821EB9" w:rsidRPr="00902FED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Финансовый управляющий</w:t>
      </w:r>
      <w:r w:rsidRPr="00902FED">
        <w:rPr>
          <w:rFonts w:asciiTheme="majorHAnsi" w:hAnsiTheme="majorHAnsi"/>
          <w:noProof/>
          <w:sz w:val="20"/>
          <w:szCs w:val="20"/>
        </w:rPr>
        <w:t xml:space="preserve"> </w:t>
      </w:r>
      <w:bookmarkStart w:id="0" w:name="_Hlk225779067"/>
      <w:r w:rsidR="00902FED" w:rsidRPr="00902FED">
        <w:rPr>
          <w:rFonts w:asciiTheme="majorHAnsi" w:hAnsiTheme="majorHAnsi"/>
          <w:sz w:val="20"/>
          <w:szCs w:val="20"/>
        </w:rPr>
        <w:t xml:space="preserve">Петрова Владимира Анатольевича (дата и место рождения: 28.05.1972 г.р., гор. Ленинград; адрес (место жительства): 194291, Город Санкт-Петербург, г. Санкт-Петербург, </w:t>
      </w:r>
      <w:proofErr w:type="spellStart"/>
      <w:r w:rsidR="00902FED" w:rsidRPr="00902FED">
        <w:rPr>
          <w:rFonts w:asciiTheme="majorHAnsi" w:hAnsiTheme="majorHAnsi"/>
          <w:sz w:val="20"/>
          <w:szCs w:val="20"/>
        </w:rPr>
        <w:t>пр-кт.Луначарского</w:t>
      </w:r>
      <w:proofErr w:type="spellEnd"/>
      <w:r w:rsidR="00902FED" w:rsidRPr="00902FED">
        <w:rPr>
          <w:rFonts w:asciiTheme="majorHAnsi" w:hAnsiTheme="majorHAnsi"/>
          <w:sz w:val="20"/>
          <w:szCs w:val="20"/>
        </w:rPr>
        <w:t>, д.54, кв.17; ИНН 780623259925, СНИЛС 017-306-801-23)</w:t>
      </w:r>
      <w:bookmarkEnd w:id="0"/>
      <w:r w:rsidRPr="00902FED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902FED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902FED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bookmarkStart w:id="1" w:name="_Hlk225779081"/>
      <w:r w:rsidR="00C466A4" w:rsidRPr="00902FED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r w:rsidR="003C753F" w:rsidRPr="00902FED">
        <w:rPr>
          <w:rFonts w:asciiTheme="majorHAnsi" w:hAnsiTheme="majorHAnsi"/>
          <w:sz w:val="20"/>
          <w:szCs w:val="20"/>
        </w:rPr>
        <w:t xml:space="preserve">г. Санкт-Петербурга и Ленинградской области </w:t>
      </w:r>
      <w:r w:rsidR="00902FED" w:rsidRPr="00902FED">
        <w:rPr>
          <w:rFonts w:asciiTheme="majorHAnsi" w:hAnsiTheme="majorHAnsi"/>
          <w:sz w:val="20"/>
          <w:szCs w:val="20"/>
        </w:rPr>
        <w:t>10.11.2023 по делу № А56-50721/2023</w:t>
      </w:r>
      <w:bookmarkEnd w:id="1"/>
      <w:r w:rsidR="00036E94" w:rsidRPr="00902FED">
        <w:rPr>
          <w:rFonts w:asciiTheme="majorHAnsi" w:hAnsiTheme="majorHAnsi"/>
          <w:sz w:val="20"/>
          <w:szCs w:val="20"/>
        </w:rPr>
        <w:t>,</w:t>
      </w:r>
      <w:r w:rsidR="002C55B3" w:rsidRPr="00902FED">
        <w:rPr>
          <w:rFonts w:asciiTheme="majorHAnsi" w:hAnsiTheme="majorHAnsi"/>
          <w:sz w:val="20"/>
          <w:szCs w:val="20"/>
        </w:rPr>
        <w:t xml:space="preserve"> </w:t>
      </w:r>
      <w:r w:rsidRPr="00902FED">
        <w:rPr>
          <w:rFonts w:asciiTheme="majorHAnsi" w:hAnsiTheme="majorHAnsi"/>
          <w:sz w:val="20"/>
          <w:szCs w:val="20"/>
        </w:rPr>
        <w:t>с одной стороны,</w:t>
      </w:r>
      <w:r w:rsidR="005F356C" w:rsidRPr="00902FED">
        <w:rPr>
          <w:rFonts w:asciiTheme="majorHAnsi" w:hAnsiTheme="majorHAnsi"/>
          <w:sz w:val="20"/>
          <w:szCs w:val="20"/>
        </w:rPr>
        <w:t xml:space="preserve"> </w:t>
      </w:r>
      <w:r w:rsidR="009B393F" w:rsidRPr="00902FED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902FED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902FED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902FED">
        <w:rPr>
          <w:rFonts w:asciiTheme="majorHAnsi" w:hAnsiTheme="majorHAnsi"/>
          <w:sz w:val="20"/>
          <w:szCs w:val="20"/>
        </w:rPr>
        <w:t>)</w:t>
      </w:r>
      <w:r w:rsidR="00511F1E" w:rsidRPr="00902FED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902FED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902FED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902FED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902FED">
        <w:rPr>
          <w:rFonts w:asciiTheme="majorHAnsi" w:hAnsiTheme="majorHAnsi"/>
          <w:sz w:val="20"/>
          <w:szCs w:val="20"/>
          <w:lang w:bidi="ru-RU"/>
        </w:rPr>
        <w:t>, им</w:t>
      </w:r>
      <w:r w:rsidRPr="00902FED">
        <w:rPr>
          <w:rFonts w:asciiTheme="majorHAnsi" w:hAnsiTheme="majorHAnsi"/>
          <w:sz w:val="20"/>
          <w:szCs w:val="20"/>
        </w:rPr>
        <w:t>енуем</w:t>
      </w:r>
      <w:r w:rsidR="003F26C9" w:rsidRPr="00902FED">
        <w:rPr>
          <w:rFonts w:asciiTheme="majorHAnsi" w:hAnsiTheme="majorHAnsi"/>
          <w:sz w:val="20"/>
          <w:szCs w:val="20"/>
        </w:rPr>
        <w:t>ый</w:t>
      </w:r>
      <w:r w:rsidRPr="00902FED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902FED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902FED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Заявитель</w:t>
      </w:r>
      <w:r w:rsidR="003D565D" w:rsidRPr="00902FED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902FED">
        <w:rPr>
          <w:rFonts w:asciiTheme="majorHAnsi" w:hAnsiTheme="majorHAnsi"/>
          <w:sz w:val="20"/>
          <w:szCs w:val="20"/>
        </w:rPr>
        <w:t>по Лоту</w:t>
      </w:r>
      <w:r w:rsidR="006A408F" w:rsidRPr="00902FED">
        <w:rPr>
          <w:rFonts w:asciiTheme="majorHAnsi" w:hAnsiTheme="majorHAnsi"/>
          <w:sz w:val="20"/>
          <w:szCs w:val="20"/>
        </w:rPr>
        <w:t xml:space="preserve"> №</w:t>
      </w:r>
      <w:r w:rsidR="00511F1E" w:rsidRPr="00902FED">
        <w:rPr>
          <w:rFonts w:asciiTheme="majorHAnsi" w:hAnsiTheme="majorHAnsi"/>
          <w:sz w:val="20"/>
          <w:szCs w:val="20"/>
        </w:rPr>
        <w:t>1:</w:t>
      </w:r>
    </w:p>
    <w:p w14:paraId="0100826F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bookmarkStart w:id="2" w:name="_Hlk203585279"/>
      <w:bookmarkStart w:id="3" w:name="_Hlk50032089"/>
      <w:bookmarkStart w:id="4" w:name="_Hlk86231678"/>
      <w:bookmarkStart w:id="5" w:name="_Hlk65603386"/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Транспортное средство:</w:t>
      </w:r>
    </w:p>
    <w:p w14:paraId="0B988769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  <w:lang w:val="en-US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Марка, модель: «RENAULT DUSTER»</w:t>
      </w:r>
    </w:p>
    <w:p w14:paraId="758F8BA1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 xml:space="preserve">2014 года выпуска, </w:t>
      </w:r>
    </w:p>
    <w:p w14:paraId="1EEC8595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наименование (тип ТС) легковой универсал,</w:t>
      </w:r>
    </w:p>
    <w:p w14:paraId="72CD5827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VIN: X7LHSRH8551722712</w:t>
      </w:r>
    </w:p>
    <w:p w14:paraId="4ABBC4C2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Номер кузова - X7LHSRH8551722712</w:t>
      </w:r>
    </w:p>
    <w:p w14:paraId="2078123B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гос. номер</w:t>
      </w:r>
      <w:bookmarkStart w:id="6" w:name="_Hlk25939874"/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 xml:space="preserve"> – С596УО178,</w:t>
      </w:r>
    </w:p>
    <w:bookmarkEnd w:id="6"/>
    <w:p w14:paraId="39602D69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состояние удовлетворительное,</w:t>
      </w:r>
    </w:p>
    <w:p w14:paraId="39BAF607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Мощность двигателя, л. с. /кВт– 102 (75)</w:t>
      </w:r>
    </w:p>
    <w:p w14:paraId="547D3F10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Рабочий объем двигателя, куб. см – 1598;</w:t>
      </w:r>
    </w:p>
    <w:p w14:paraId="63E91E74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Тип двигателя - бензиновый;</w:t>
      </w:r>
    </w:p>
    <w:p w14:paraId="01423996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bookmarkStart w:id="7" w:name="_Hlk114226510"/>
      <w:bookmarkStart w:id="8" w:name="_Hlk121874234"/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 xml:space="preserve">Цвет: Черный. </w:t>
      </w:r>
    </w:p>
    <w:p w14:paraId="64A7E31E" w14:textId="77777777" w:rsidR="00902FED" w:rsidRPr="00902FED" w:rsidRDefault="00902FED" w:rsidP="00902FED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 xml:space="preserve">Паспорт ТС </w:t>
      </w:r>
      <w:bookmarkStart w:id="9" w:name="_Hlk121874576"/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 xml:space="preserve">(серия, номер) </w:t>
      </w:r>
      <w:bookmarkEnd w:id="7"/>
      <w:bookmarkEnd w:id="8"/>
      <w:bookmarkEnd w:id="9"/>
      <w:r w:rsidRPr="00902FED">
        <w:rPr>
          <w:rFonts w:asciiTheme="majorHAnsi" w:eastAsiaTheme="minorHAnsi" w:hAnsiTheme="majorHAnsi"/>
          <w:sz w:val="20"/>
          <w:szCs w:val="20"/>
          <w:lang w:eastAsia="en-US"/>
        </w:rPr>
        <w:t>77ОК 196083 выдан: 19.11.2014</w:t>
      </w:r>
    </w:p>
    <w:p w14:paraId="2B730677" w14:textId="77777777" w:rsidR="00902FED" w:rsidRPr="00902FED" w:rsidRDefault="00902FED" w:rsidP="00902FED">
      <w:pPr>
        <w:pStyle w:val="a9"/>
        <w:widowControl w:val="0"/>
        <w:autoSpaceDE w:val="0"/>
        <w:autoSpaceDN w:val="0"/>
        <w:adjustRightInd w:val="0"/>
        <w:ind w:left="360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eastAsiaTheme="minorHAnsi" w:hAnsiTheme="majorHAnsi"/>
          <w:sz w:val="20"/>
          <w:szCs w:val="20"/>
        </w:rPr>
        <w:t>Свидетельство о регистрации ТС 99 16 964337 от 16.11.2019</w:t>
      </w:r>
      <w:r w:rsidR="003C753F" w:rsidRPr="00902FED">
        <w:rPr>
          <w:rFonts w:asciiTheme="majorHAnsi" w:hAnsiTheme="majorHAnsi"/>
          <w:sz w:val="20"/>
          <w:szCs w:val="20"/>
        </w:rPr>
        <w:t>;</w:t>
      </w:r>
      <w:bookmarkEnd w:id="2"/>
    </w:p>
    <w:p w14:paraId="2B1E5A7F" w14:textId="214C385F" w:rsidR="00EB6C2F" w:rsidRPr="00902FED" w:rsidRDefault="00772BFD" w:rsidP="00902FED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i/>
          <w:iCs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 начальная цена </w:t>
      </w:r>
      <w:r w:rsidR="0004743B" w:rsidRPr="00902FED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A51DC" w:rsidRPr="00902FED">
        <w:rPr>
          <w:rFonts w:asciiTheme="majorHAnsi" w:hAnsiTheme="majorHAnsi"/>
          <w:b/>
          <w:bCs/>
          <w:i/>
          <w:iCs/>
          <w:sz w:val="20"/>
          <w:szCs w:val="20"/>
        </w:rPr>
        <w:t xml:space="preserve">– </w:t>
      </w:r>
      <w:r w:rsidR="00D94855">
        <w:rPr>
          <w:rFonts w:asciiTheme="majorHAnsi" w:hAnsiTheme="majorHAnsi"/>
          <w:b/>
          <w:bCs/>
          <w:i/>
          <w:iCs/>
          <w:sz w:val="20"/>
          <w:szCs w:val="20"/>
        </w:rPr>
        <w:t>680 850</w:t>
      </w:r>
      <w:r w:rsidR="00902FED" w:rsidRPr="00902FED">
        <w:rPr>
          <w:rFonts w:asciiTheme="majorHAnsi" w:eastAsia="Times New Roman" w:hAnsiTheme="majorHAnsi"/>
          <w:b/>
          <w:bCs/>
          <w:color w:val="000000"/>
          <w:sz w:val="20"/>
          <w:szCs w:val="20"/>
          <w:lang w:eastAsia="ru-RU"/>
        </w:rPr>
        <w:t xml:space="preserve"> </w:t>
      </w:r>
      <w:r w:rsidR="001849F0" w:rsidRPr="00902FED">
        <w:rPr>
          <w:rFonts w:asciiTheme="majorHAnsi" w:hAnsiTheme="majorHAnsi"/>
          <w:b/>
          <w:bCs/>
          <w:i/>
          <w:iCs/>
          <w:sz w:val="20"/>
          <w:szCs w:val="20"/>
        </w:rPr>
        <w:t>(</w:t>
      </w:r>
      <w:r w:rsidR="00D94855">
        <w:rPr>
          <w:rFonts w:asciiTheme="majorHAnsi" w:hAnsiTheme="majorHAnsi"/>
          <w:b/>
          <w:bCs/>
          <w:i/>
          <w:iCs/>
          <w:sz w:val="20"/>
          <w:szCs w:val="20"/>
        </w:rPr>
        <w:t>шестьсот восемьдесят тысяч восемьсот пятьдесят</w:t>
      </w:r>
      <w:r w:rsidR="00136A8A" w:rsidRPr="00902FED">
        <w:rPr>
          <w:rFonts w:asciiTheme="majorHAnsi" w:hAnsiTheme="majorHAnsi"/>
          <w:b/>
          <w:bCs/>
          <w:i/>
          <w:iCs/>
          <w:sz w:val="20"/>
          <w:szCs w:val="20"/>
        </w:rPr>
        <w:t>) руб.</w:t>
      </w:r>
      <w:r w:rsidR="001849F0" w:rsidRPr="00902FED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D0070C" w:rsidRPr="00902FED">
        <w:rPr>
          <w:rFonts w:asciiTheme="majorHAnsi" w:hAnsiTheme="majorHAnsi"/>
          <w:b/>
          <w:bCs/>
          <w:i/>
          <w:iCs/>
          <w:sz w:val="20"/>
          <w:szCs w:val="20"/>
        </w:rPr>
        <w:t>00</w:t>
      </w:r>
      <w:r w:rsidR="001849F0" w:rsidRPr="00902FED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bookmarkEnd w:id="3"/>
      <w:bookmarkEnd w:id="4"/>
      <w:r w:rsidR="006A408F" w:rsidRPr="00902FED">
        <w:rPr>
          <w:rFonts w:asciiTheme="majorHAnsi" w:hAnsiTheme="majorHAnsi"/>
          <w:i/>
          <w:iCs/>
          <w:sz w:val="20"/>
          <w:szCs w:val="20"/>
        </w:rPr>
        <w:t xml:space="preserve">, </w:t>
      </w:r>
      <w:bookmarkEnd w:id="5"/>
      <w:r w:rsidR="008172BF" w:rsidRPr="00902FED">
        <w:rPr>
          <w:rFonts w:asciiTheme="majorHAnsi" w:hAnsiTheme="majorHAnsi"/>
          <w:sz w:val="20"/>
          <w:szCs w:val="20"/>
        </w:rPr>
        <w:t xml:space="preserve">указанном в сообщении о </w:t>
      </w:r>
      <w:r w:rsidR="00DF1ADB" w:rsidRPr="00902FED">
        <w:rPr>
          <w:rFonts w:asciiTheme="majorHAnsi" w:hAnsiTheme="majorHAnsi"/>
          <w:sz w:val="20"/>
          <w:szCs w:val="20"/>
        </w:rPr>
        <w:t>продаже</w:t>
      </w:r>
      <w:r w:rsidR="00DF1ADB" w:rsidRPr="00902FED">
        <w:rPr>
          <w:rFonts w:asciiTheme="majorHAnsi" w:hAnsiTheme="majorHAnsi"/>
          <w:color w:val="FF0000"/>
          <w:sz w:val="20"/>
          <w:szCs w:val="20"/>
        </w:rPr>
        <w:t xml:space="preserve"> </w:t>
      </w:r>
      <w:r w:rsidR="00DF1ADB" w:rsidRPr="00902FED">
        <w:rPr>
          <w:rFonts w:asciiTheme="majorHAnsi" w:hAnsiTheme="majorHAnsi"/>
          <w:sz w:val="20"/>
          <w:szCs w:val="20"/>
        </w:rPr>
        <w:t>имущества</w:t>
      </w:r>
      <w:r w:rsidR="006A408F" w:rsidRPr="00902FED">
        <w:rPr>
          <w:rFonts w:asciiTheme="majorHAnsi" w:hAnsiTheme="majorHAnsi"/>
          <w:sz w:val="20"/>
          <w:szCs w:val="20"/>
        </w:rPr>
        <w:t xml:space="preserve">, </w:t>
      </w:r>
      <w:r w:rsidR="003D565D" w:rsidRPr="00902FED">
        <w:rPr>
          <w:rFonts w:asciiTheme="majorHAnsi" w:hAnsiTheme="majorHAnsi"/>
          <w:sz w:val="20"/>
          <w:szCs w:val="20"/>
        </w:rPr>
        <w:t>в счет обеспечения оплаты имущества</w:t>
      </w:r>
      <w:r w:rsidR="008172BF" w:rsidRPr="00902FED">
        <w:rPr>
          <w:rFonts w:asciiTheme="majorHAnsi" w:hAnsiTheme="majorHAnsi"/>
          <w:sz w:val="20"/>
          <w:szCs w:val="20"/>
        </w:rPr>
        <w:t xml:space="preserve"> </w:t>
      </w:r>
      <w:r w:rsidR="00902FED" w:rsidRPr="00902FED">
        <w:rPr>
          <w:rFonts w:asciiTheme="majorHAnsi" w:hAnsiTheme="majorHAnsi"/>
          <w:sz w:val="20"/>
          <w:szCs w:val="20"/>
        </w:rPr>
        <w:t>Петрова В.А.</w:t>
      </w:r>
      <w:r w:rsidR="00275A4E" w:rsidRPr="00902FED">
        <w:rPr>
          <w:rFonts w:asciiTheme="majorHAnsi" w:hAnsiTheme="majorHAnsi"/>
          <w:sz w:val="20"/>
          <w:szCs w:val="20"/>
        </w:rPr>
        <w:t>,</w:t>
      </w:r>
      <w:r w:rsidR="003D565D" w:rsidRPr="00902FED">
        <w:rPr>
          <w:rFonts w:asciiTheme="majorHAnsi" w:hAnsiTheme="majorHAnsi"/>
          <w:sz w:val="20"/>
          <w:szCs w:val="20"/>
        </w:rPr>
        <w:t xml:space="preserve"> приобретаемого </w:t>
      </w:r>
      <w:r w:rsidR="001A51DC" w:rsidRPr="00902FED">
        <w:rPr>
          <w:rFonts w:asciiTheme="majorHAnsi" w:hAnsiTheme="majorHAnsi"/>
          <w:sz w:val="20"/>
          <w:szCs w:val="20"/>
        </w:rPr>
        <w:t xml:space="preserve">в результате участия в </w:t>
      </w:r>
      <w:r w:rsidR="00974CA3" w:rsidRPr="00902FED">
        <w:rPr>
          <w:rFonts w:asciiTheme="majorHAnsi" w:hAnsiTheme="majorHAnsi"/>
          <w:sz w:val="20"/>
          <w:szCs w:val="20"/>
        </w:rPr>
        <w:t>торгах</w:t>
      </w:r>
      <w:r w:rsidR="003D565D" w:rsidRPr="00902FED">
        <w:rPr>
          <w:rFonts w:asciiTheme="majorHAnsi" w:hAnsiTheme="majorHAnsi"/>
          <w:sz w:val="20"/>
          <w:szCs w:val="20"/>
        </w:rPr>
        <w:t xml:space="preserve"> по продаже имущества </w:t>
      </w:r>
      <w:r w:rsidR="00902FED" w:rsidRPr="00902FED">
        <w:rPr>
          <w:rFonts w:asciiTheme="majorHAnsi" w:hAnsiTheme="majorHAnsi"/>
          <w:sz w:val="20"/>
          <w:szCs w:val="20"/>
        </w:rPr>
        <w:t>Петрова В.А.</w:t>
      </w:r>
    </w:p>
    <w:p w14:paraId="74E59EAC" w14:textId="1C6C2E66" w:rsidR="002740CA" w:rsidRPr="00902FED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587150AA" w:rsidR="00C56335" w:rsidRPr="00902FED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902FED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902FED" w:rsidRPr="00902FED">
        <w:rPr>
          <w:rFonts w:asciiTheme="majorHAnsi" w:hAnsiTheme="majorHAnsi"/>
          <w:b/>
          <w:bCs/>
          <w:sz w:val="20"/>
          <w:szCs w:val="20"/>
          <w:u w:val="single"/>
        </w:rPr>
        <w:t>40817810650203850024</w:t>
      </w: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902FED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proofErr w:type="gramStart"/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>в  ФИЛИАЛ</w:t>
      </w:r>
      <w:proofErr w:type="gramEnd"/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 "ЦЕНТРАЛЬНЫЙ" ПАО "СОВКОМБАНК", </w:t>
      </w:r>
    </w:p>
    <w:p w14:paraId="2767CC0E" w14:textId="77777777" w:rsidR="002740CA" w:rsidRPr="00902FED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902FED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902FED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902FED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1.3. </w:t>
      </w:r>
      <w:r w:rsidR="00275A4E" w:rsidRPr="00902FED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902FED">
        <w:rPr>
          <w:rFonts w:asciiTheme="majorHAnsi" w:hAnsiTheme="majorHAnsi"/>
          <w:sz w:val="20"/>
          <w:szCs w:val="20"/>
        </w:rPr>
        <w:t>Заявителем</w:t>
      </w:r>
      <w:r w:rsidR="00275A4E" w:rsidRPr="00902FED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902FED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902FED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902FED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902FED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902FED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902FED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902FED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902FED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902FED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902FED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902FED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902FED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902FED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902FED">
        <w:rPr>
          <w:rFonts w:asciiTheme="majorHAnsi" w:hAnsiTheme="majorHAnsi"/>
          <w:sz w:val="20"/>
          <w:szCs w:val="20"/>
        </w:rPr>
        <w:t>Заявитель</w:t>
      </w:r>
      <w:r w:rsidR="003D565D" w:rsidRPr="00902FED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902FED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902FED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2.1. </w:t>
      </w:r>
      <w:r w:rsidR="00821EB9" w:rsidRPr="00902FED">
        <w:rPr>
          <w:rFonts w:asciiTheme="majorHAnsi" w:hAnsiTheme="majorHAnsi"/>
          <w:sz w:val="20"/>
          <w:szCs w:val="20"/>
        </w:rPr>
        <w:t>Заявитель</w:t>
      </w:r>
      <w:r w:rsidRPr="00902FED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902FED">
        <w:rPr>
          <w:rFonts w:asciiTheme="majorHAnsi" w:hAnsiTheme="majorHAnsi"/>
          <w:sz w:val="20"/>
          <w:szCs w:val="20"/>
        </w:rPr>
        <w:t>Заявителя</w:t>
      </w:r>
      <w:r w:rsidRPr="00902FED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902FED">
        <w:rPr>
          <w:rFonts w:asciiTheme="majorHAnsi" w:hAnsiTheme="majorHAnsi"/>
          <w:sz w:val="20"/>
          <w:szCs w:val="20"/>
        </w:rPr>
        <w:t>Заявителю</w:t>
      </w:r>
      <w:r w:rsidRPr="00902FED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902FED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902FED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902FED">
        <w:rPr>
          <w:rFonts w:asciiTheme="majorHAnsi" w:hAnsiTheme="majorHAnsi"/>
          <w:sz w:val="20"/>
          <w:szCs w:val="20"/>
        </w:rPr>
        <w:t>Заявителем</w:t>
      </w:r>
      <w:r w:rsidRPr="00902FED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902FED">
        <w:rPr>
          <w:rFonts w:asciiTheme="majorHAnsi" w:hAnsiTheme="majorHAnsi"/>
          <w:sz w:val="20"/>
          <w:szCs w:val="20"/>
        </w:rPr>
        <w:t>Заявителя</w:t>
      </w:r>
      <w:r w:rsidRPr="00902FED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902FED">
        <w:rPr>
          <w:rFonts w:asciiTheme="majorHAnsi" w:hAnsiTheme="majorHAnsi"/>
          <w:sz w:val="20"/>
          <w:szCs w:val="20"/>
        </w:rPr>
        <w:t>Заявитель</w:t>
      </w:r>
      <w:r w:rsidRPr="00902FED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902FED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902FE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902FED">
        <w:rPr>
          <w:rFonts w:asciiTheme="majorHAnsi" w:hAnsiTheme="majorHAnsi"/>
          <w:sz w:val="20"/>
          <w:szCs w:val="20"/>
        </w:rPr>
        <w:t xml:space="preserve"> рабочих дней</w:t>
      </w:r>
      <w:r w:rsidRPr="00902FED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902FE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lastRenderedPageBreak/>
        <w:t xml:space="preserve">2.2.2. Возвратить </w:t>
      </w:r>
      <w:r w:rsidR="006E3849" w:rsidRPr="00902FED">
        <w:rPr>
          <w:rFonts w:asciiTheme="majorHAnsi" w:hAnsiTheme="majorHAnsi"/>
          <w:sz w:val="20"/>
          <w:szCs w:val="20"/>
        </w:rPr>
        <w:t>Заявителю</w:t>
      </w:r>
      <w:r w:rsidRPr="00902FED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902FED">
        <w:rPr>
          <w:rFonts w:asciiTheme="majorHAnsi" w:hAnsiTheme="majorHAnsi"/>
          <w:sz w:val="20"/>
          <w:szCs w:val="20"/>
        </w:rPr>
        <w:t>Заявителю</w:t>
      </w:r>
      <w:r w:rsidRPr="00902FED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902FED">
        <w:rPr>
          <w:rFonts w:asciiTheme="majorHAnsi" w:hAnsiTheme="majorHAnsi"/>
          <w:sz w:val="20"/>
          <w:szCs w:val="20"/>
        </w:rPr>
        <w:t xml:space="preserve"> рабочих</w:t>
      </w:r>
      <w:r w:rsidRPr="00902FED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902FE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902FED">
        <w:rPr>
          <w:rFonts w:asciiTheme="majorHAnsi" w:hAnsiTheme="majorHAnsi"/>
          <w:sz w:val="20"/>
          <w:szCs w:val="20"/>
        </w:rPr>
        <w:t>Заявителем</w:t>
      </w:r>
      <w:r w:rsidRPr="00902FED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902FED">
        <w:rPr>
          <w:rFonts w:asciiTheme="majorHAnsi" w:hAnsiTheme="majorHAnsi"/>
          <w:sz w:val="20"/>
          <w:szCs w:val="20"/>
        </w:rPr>
        <w:t xml:space="preserve"> рабочих</w:t>
      </w:r>
      <w:r w:rsidRPr="00902FED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902FE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902FED">
        <w:rPr>
          <w:rFonts w:asciiTheme="majorHAnsi" w:hAnsiTheme="majorHAnsi"/>
          <w:sz w:val="20"/>
          <w:szCs w:val="20"/>
        </w:rPr>
        <w:t>Заявитель</w:t>
      </w:r>
      <w:r w:rsidRPr="00902FED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902FED">
        <w:rPr>
          <w:rFonts w:asciiTheme="majorHAnsi" w:hAnsiTheme="majorHAnsi"/>
          <w:sz w:val="20"/>
          <w:szCs w:val="20"/>
        </w:rPr>
        <w:t xml:space="preserve"> рабочих</w:t>
      </w:r>
      <w:r w:rsidRPr="00902FED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902FED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902FED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902FED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902FED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902FED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902FED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902FED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902FED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902FED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902FED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4.1. </w:t>
      </w:r>
      <w:r w:rsidR="006E3849" w:rsidRPr="00902FED">
        <w:rPr>
          <w:rFonts w:asciiTheme="majorHAnsi" w:hAnsiTheme="majorHAnsi"/>
          <w:sz w:val="20"/>
          <w:szCs w:val="20"/>
        </w:rPr>
        <w:t>Заявитель</w:t>
      </w:r>
      <w:r w:rsidRPr="00902FED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902FED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902FED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902FED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902FED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902FED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902FED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902FED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902FED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902FED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902FED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902FED">
        <w:rPr>
          <w:rFonts w:asciiTheme="majorHAnsi" w:hAnsiTheme="majorHAnsi"/>
          <w:sz w:val="20"/>
          <w:szCs w:val="20"/>
        </w:rPr>
        <w:t>Заявителем</w:t>
      </w:r>
      <w:r w:rsidR="00F16746" w:rsidRPr="00902FED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902FED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902FED">
        <w:rPr>
          <w:rFonts w:asciiTheme="majorHAnsi" w:hAnsiTheme="majorHAnsi"/>
          <w:sz w:val="20"/>
          <w:szCs w:val="20"/>
        </w:rPr>
        <w:t>2 (</w:t>
      </w:r>
      <w:r w:rsidRPr="00902FED">
        <w:rPr>
          <w:rFonts w:asciiTheme="majorHAnsi" w:hAnsiTheme="majorHAnsi"/>
          <w:sz w:val="20"/>
          <w:szCs w:val="20"/>
        </w:rPr>
        <w:t>двух</w:t>
      </w:r>
      <w:r w:rsidR="00914644" w:rsidRPr="00902FED">
        <w:rPr>
          <w:rFonts w:asciiTheme="majorHAnsi" w:hAnsiTheme="majorHAnsi"/>
          <w:sz w:val="20"/>
          <w:szCs w:val="20"/>
        </w:rPr>
        <w:t>)</w:t>
      </w:r>
      <w:r w:rsidRPr="00902FED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902FED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902FED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902FED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902FED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902FED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3CAF2873" w14:textId="4B987020" w:rsidR="00746A66" w:rsidRPr="00902FED" w:rsidRDefault="00902FED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sz w:val="20"/>
                <w:szCs w:val="20"/>
              </w:rPr>
              <w:t>Петрова Владимира Анатольевича</w:t>
            </w:r>
            <w:r w:rsidR="00746A66" w:rsidRPr="00902FED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051EB567" w14:textId="294E5211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902FED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902FED">
              <w:rPr>
                <w:rFonts w:asciiTheme="majorHAnsi" w:hAnsiTheme="majorHAnsi"/>
                <w:sz w:val="20"/>
                <w:szCs w:val="20"/>
              </w:rPr>
              <w:t>(</w:t>
            </w:r>
            <w:r w:rsidRPr="00902FED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902FED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902FED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902FED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902FED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902FED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902FED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902FED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902FED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902FED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902FED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902FED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902FED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902FED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902FED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902FED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0F3E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5A4E"/>
    <w:rsid w:val="00280521"/>
    <w:rsid w:val="002A331A"/>
    <w:rsid w:val="002B3022"/>
    <w:rsid w:val="002B3AA5"/>
    <w:rsid w:val="002B52A0"/>
    <w:rsid w:val="002C1CB1"/>
    <w:rsid w:val="002C55B3"/>
    <w:rsid w:val="002E5FEC"/>
    <w:rsid w:val="002F4736"/>
    <w:rsid w:val="00321ACD"/>
    <w:rsid w:val="00323D01"/>
    <w:rsid w:val="0032534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36BE"/>
    <w:rsid w:val="00511F1E"/>
    <w:rsid w:val="00533896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D3889"/>
    <w:rsid w:val="006D708F"/>
    <w:rsid w:val="006E3849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22ED"/>
    <w:rsid w:val="00893202"/>
    <w:rsid w:val="008D4A0D"/>
    <w:rsid w:val="00902FE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16D6"/>
    <w:rsid w:val="00B24ECB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0AA0"/>
    <w:rsid w:val="00CA6150"/>
    <w:rsid w:val="00CB7418"/>
    <w:rsid w:val="00CB7A78"/>
    <w:rsid w:val="00CC178A"/>
    <w:rsid w:val="00CC606F"/>
    <w:rsid w:val="00CD71AC"/>
    <w:rsid w:val="00D0070C"/>
    <w:rsid w:val="00D0159A"/>
    <w:rsid w:val="00D11088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4855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qFormat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38</cp:revision>
  <cp:lastPrinted>2019-01-28T12:46:00Z</cp:lastPrinted>
  <dcterms:created xsi:type="dcterms:W3CDTF">2018-10-29T20:23:00Z</dcterms:created>
  <dcterms:modified xsi:type="dcterms:W3CDTF">2026-05-07T08:10:00Z</dcterms:modified>
</cp:coreProperties>
</file>