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90B1686" w14:textId="77777777" w:rsidR="00B51263" w:rsidRDefault="00B51263">
      <w:pPr>
        <w:rPr>
          <w:b/>
          <w:sz w:val="24"/>
          <w:szCs w:val="24"/>
        </w:rPr>
      </w:pPr>
    </w:p>
    <w:p w14:paraId="196C01F3" w14:textId="77777777" w:rsidR="00B51263" w:rsidRDefault="00B5126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ДОГОВОР </w:t>
      </w:r>
    </w:p>
    <w:p w14:paraId="5F939700" w14:textId="77777777" w:rsidR="00B51263" w:rsidRDefault="00B5126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купли-продажи № </w:t>
      </w:r>
      <w:r w:rsidR="0073609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 xml:space="preserve"> </w:t>
      </w:r>
    </w:p>
    <w:p w14:paraId="3C14BF08" w14:textId="77777777" w:rsidR="00B51263" w:rsidRDefault="00B51263">
      <w:pPr>
        <w:jc w:val="center"/>
        <w:rPr>
          <w:b/>
          <w:sz w:val="24"/>
          <w:szCs w:val="24"/>
        </w:rPr>
      </w:pPr>
    </w:p>
    <w:p w14:paraId="02F15C31" w14:textId="77777777" w:rsidR="00B51263" w:rsidRDefault="00B51263">
      <w:pPr>
        <w:jc w:val="center"/>
        <w:rPr>
          <w:b/>
          <w:sz w:val="24"/>
          <w:szCs w:val="24"/>
        </w:rPr>
      </w:pPr>
    </w:p>
    <w:p w14:paraId="006A85D1" w14:textId="77777777" w:rsidR="00B51263" w:rsidRDefault="00B51263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г. Владимир                                                                                              </w:t>
      </w:r>
      <w:proofErr w:type="gramStart"/>
      <w:r>
        <w:rPr>
          <w:b/>
          <w:sz w:val="24"/>
          <w:szCs w:val="24"/>
        </w:rPr>
        <w:t xml:space="preserve">   «</w:t>
      </w:r>
      <w:proofErr w:type="gramEnd"/>
      <w:r>
        <w:rPr>
          <w:b/>
          <w:sz w:val="24"/>
          <w:szCs w:val="24"/>
        </w:rPr>
        <w:t>____» ______________ г.</w:t>
      </w:r>
    </w:p>
    <w:p w14:paraId="119C5762" w14:textId="77777777" w:rsidR="00B51263" w:rsidRDefault="00B51263">
      <w:pPr>
        <w:ind w:firstLine="567"/>
        <w:jc w:val="both"/>
        <w:rPr>
          <w:sz w:val="24"/>
          <w:szCs w:val="24"/>
        </w:rPr>
      </w:pPr>
    </w:p>
    <w:p w14:paraId="35D0F468" w14:textId="39AAE083" w:rsidR="00B51263" w:rsidRDefault="005703CE" w:rsidP="00736094">
      <w:pPr>
        <w:pStyle w:val="aa"/>
        <w:spacing w:before="0" w:line="240" w:lineRule="auto"/>
        <w:ind w:firstLine="567"/>
        <w:rPr>
          <w:szCs w:val="24"/>
        </w:rPr>
      </w:pPr>
      <w:r>
        <w:rPr>
          <w:b/>
          <w:szCs w:val="24"/>
        </w:rPr>
        <w:t xml:space="preserve">          </w:t>
      </w:r>
      <w:r w:rsidR="0039451F" w:rsidRPr="00506E37">
        <w:rPr>
          <w:b/>
          <w:color w:val="000000"/>
          <w:szCs w:val="24"/>
        </w:rPr>
        <w:t>Гражда</w:t>
      </w:r>
      <w:r w:rsidR="00DC13CD">
        <w:rPr>
          <w:b/>
          <w:color w:val="000000"/>
          <w:szCs w:val="24"/>
        </w:rPr>
        <w:t>нка</w:t>
      </w:r>
      <w:r w:rsidR="00EA51C1" w:rsidRPr="00506E37">
        <w:rPr>
          <w:b/>
          <w:color w:val="000000"/>
          <w:szCs w:val="24"/>
        </w:rPr>
        <w:t xml:space="preserve"> </w:t>
      </w:r>
      <w:r w:rsidR="00FC16D5" w:rsidRPr="00FC16D5">
        <w:rPr>
          <w:color w:val="333333"/>
        </w:rPr>
        <w:t xml:space="preserve">Свиридова Ирина Витальевна (дата рождения: 03.05.1964 г., место рождения: с. </w:t>
      </w:r>
      <w:proofErr w:type="spellStart"/>
      <w:r w:rsidR="00FC16D5" w:rsidRPr="00FC16D5">
        <w:rPr>
          <w:color w:val="333333"/>
        </w:rPr>
        <w:t>Домно</w:t>
      </w:r>
      <w:proofErr w:type="spellEnd"/>
      <w:r w:rsidR="00FC16D5" w:rsidRPr="00FC16D5">
        <w:rPr>
          <w:color w:val="333333"/>
        </w:rPr>
        <w:t xml:space="preserve">-Ключи, Читинского р-на Читинской обл., СНИЛС 118-928-741 98, ИНН 752401098622, адрес регистрации по месту жительства: 672043, Забайкальский край, село </w:t>
      </w:r>
      <w:proofErr w:type="spellStart"/>
      <w:r w:rsidR="00FC16D5" w:rsidRPr="00FC16D5">
        <w:rPr>
          <w:color w:val="333333"/>
        </w:rPr>
        <w:t>Домно</w:t>
      </w:r>
      <w:proofErr w:type="spellEnd"/>
      <w:r w:rsidR="00FC16D5" w:rsidRPr="00FC16D5">
        <w:rPr>
          <w:color w:val="333333"/>
        </w:rPr>
        <w:t xml:space="preserve">-Ключи, </w:t>
      </w:r>
      <w:proofErr w:type="spellStart"/>
      <w:r w:rsidR="00FC16D5" w:rsidRPr="00FC16D5">
        <w:rPr>
          <w:color w:val="333333"/>
        </w:rPr>
        <w:t>ул</w:t>
      </w:r>
      <w:proofErr w:type="spellEnd"/>
      <w:r w:rsidR="00FC16D5" w:rsidRPr="00FC16D5">
        <w:rPr>
          <w:color w:val="333333"/>
        </w:rPr>
        <w:t xml:space="preserve"> Партизанская, д 38, </w:t>
      </w:r>
      <w:proofErr w:type="spellStart"/>
      <w:r w:rsidR="00FC16D5" w:rsidRPr="00FC16D5">
        <w:rPr>
          <w:color w:val="333333"/>
        </w:rPr>
        <w:t>кв</w:t>
      </w:r>
      <w:proofErr w:type="spellEnd"/>
      <w:r w:rsidR="00FC16D5" w:rsidRPr="00FC16D5">
        <w:rPr>
          <w:color w:val="333333"/>
        </w:rPr>
        <w:t xml:space="preserve"> 2)</w:t>
      </w:r>
      <w:r w:rsidR="00CB6BBC" w:rsidRPr="00273534">
        <w:t xml:space="preserve"> </w:t>
      </w:r>
      <w:r w:rsidR="00B51263" w:rsidRPr="00506E37">
        <w:rPr>
          <w:color w:val="000000"/>
          <w:szCs w:val="24"/>
        </w:rPr>
        <w:t xml:space="preserve">в лице </w:t>
      </w:r>
      <w:r w:rsidR="00EA51C1" w:rsidRPr="00506E37">
        <w:rPr>
          <w:color w:val="000000"/>
          <w:szCs w:val="24"/>
        </w:rPr>
        <w:t>Кузина Александра Викторовича</w:t>
      </w:r>
      <w:r w:rsidR="003E6908" w:rsidRPr="00506E37">
        <w:rPr>
          <w:color w:val="000000"/>
          <w:szCs w:val="24"/>
        </w:rPr>
        <w:t xml:space="preserve"> (</w:t>
      </w:r>
      <w:r w:rsidR="00EA51C1" w:rsidRPr="00506E37">
        <w:rPr>
          <w:color w:val="000000"/>
        </w:rPr>
        <w:t>член саморегулируемой организации – Ассоциации</w:t>
      </w:r>
      <w:r w:rsidR="00EA51C1" w:rsidRPr="00B87179">
        <w:t xml:space="preserve"> </w:t>
      </w:r>
      <w:proofErr w:type="spellStart"/>
      <w:r w:rsidR="00EA51C1" w:rsidRPr="00B87179">
        <w:t>Евросибирская</w:t>
      </w:r>
      <w:proofErr w:type="spellEnd"/>
      <w:r w:rsidR="00EA51C1" w:rsidRPr="00B87179">
        <w:t xml:space="preserve"> Саморегулируемая Организация Арбитражных Управляющих; ИНН </w:t>
      </w:r>
      <w:r w:rsidR="00EA51C1" w:rsidRPr="005E4BC7">
        <w:rPr>
          <w:szCs w:val="24"/>
        </w:rPr>
        <w:t>332501296367; юридический адрес: юридический адрес: 115114 г. Москва, Шлюзовая набережная, дом 8, строение 1, офис 301; адрес для направления корреспонденции: 600025, г. Владимир, а/я 28)</w:t>
      </w:r>
      <w:r w:rsidR="00FE46C6" w:rsidRPr="005E4BC7">
        <w:rPr>
          <w:szCs w:val="24"/>
        </w:rPr>
        <w:t xml:space="preserve">, </w:t>
      </w:r>
      <w:r w:rsidR="00C36C4E" w:rsidRPr="005E4BC7">
        <w:rPr>
          <w:szCs w:val="24"/>
        </w:rPr>
        <w:t>действующего</w:t>
      </w:r>
      <w:r w:rsidR="00B51263" w:rsidRPr="005E4BC7">
        <w:rPr>
          <w:szCs w:val="24"/>
        </w:rPr>
        <w:t xml:space="preserve"> на основании решения Арбитражного суда </w:t>
      </w:r>
      <w:r w:rsidR="005E4BC7" w:rsidRPr="005E4BC7">
        <w:rPr>
          <w:szCs w:val="24"/>
        </w:rPr>
        <w:t>Владимирской области</w:t>
      </w:r>
      <w:r w:rsidR="00D21EF8" w:rsidRPr="005E4BC7">
        <w:rPr>
          <w:color w:val="000000" w:themeColor="text1"/>
          <w:szCs w:val="24"/>
        </w:rPr>
        <w:t xml:space="preserve"> </w:t>
      </w:r>
      <w:r w:rsidR="00B33113" w:rsidRPr="005E4BC7">
        <w:rPr>
          <w:color w:val="000000" w:themeColor="text1"/>
          <w:szCs w:val="24"/>
        </w:rPr>
        <w:t xml:space="preserve">от </w:t>
      </w:r>
      <w:r w:rsidR="005E4BC7" w:rsidRPr="005E4BC7">
        <w:rPr>
          <w:szCs w:val="24"/>
        </w:rPr>
        <w:t xml:space="preserve">27.03.2025 </w:t>
      </w:r>
      <w:r w:rsidR="00B33113" w:rsidRPr="005E4BC7">
        <w:rPr>
          <w:color w:val="333333"/>
          <w:szCs w:val="24"/>
        </w:rPr>
        <w:t xml:space="preserve">г. по делу № </w:t>
      </w:r>
      <w:r w:rsidR="005E4BC7" w:rsidRPr="005E4BC7">
        <w:rPr>
          <w:szCs w:val="24"/>
        </w:rPr>
        <w:t>А11-1421/2025</w:t>
      </w:r>
      <w:r w:rsidR="00B51263" w:rsidRPr="005E4BC7">
        <w:rPr>
          <w:szCs w:val="24"/>
        </w:rPr>
        <w:t xml:space="preserve">, именуемый в дальнейшем </w:t>
      </w:r>
      <w:r w:rsidR="00B51263" w:rsidRPr="005E4BC7">
        <w:rPr>
          <w:b/>
          <w:szCs w:val="24"/>
        </w:rPr>
        <w:t>«Продавец»</w:t>
      </w:r>
      <w:r w:rsidR="00B51263" w:rsidRPr="005E4BC7">
        <w:rPr>
          <w:szCs w:val="24"/>
        </w:rPr>
        <w:t>, с одной стороны, и</w:t>
      </w:r>
      <w:r w:rsidR="00B51263">
        <w:rPr>
          <w:szCs w:val="24"/>
        </w:rPr>
        <w:t xml:space="preserve"> </w:t>
      </w:r>
      <w:r w:rsidR="007809FE">
        <w:rPr>
          <w:szCs w:val="24"/>
        </w:rPr>
        <w:t>______________________________</w:t>
      </w:r>
    </w:p>
    <w:p w14:paraId="2C3D0E22" w14:textId="77777777" w:rsidR="007809FE" w:rsidRDefault="007809FE" w:rsidP="007809FE">
      <w:pPr>
        <w:pStyle w:val="aa"/>
        <w:spacing w:before="0" w:line="240" w:lineRule="auto"/>
        <w:ind w:firstLine="0"/>
      </w:pPr>
      <w:r>
        <w:rPr>
          <w:szCs w:val="24"/>
        </w:rPr>
        <w:t>__________________________________________________________________________________</w:t>
      </w:r>
    </w:p>
    <w:p w14:paraId="3D53FDED" w14:textId="77777777" w:rsidR="00525AAC" w:rsidRPr="007809FE" w:rsidRDefault="007809FE" w:rsidP="00525AAC">
      <w:pPr>
        <w:pStyle w:val="13"/>
        <w:spacing w:after="0"/>
        <w:jc w:val="both"/>
      </w:pPr>
      <w:r>
        <w:t>именуемая</w:t>
      </w:r>
      <w:r w:rsidR="00B51263">
        <w:t xml:space="preserve"> в дальнейшем </w:t>
      </w:r>
      <w:r w:rsidR="00B51263">
        <w:rPr>
          <w:b/>
        </w:rPr>
        <w:t>«Покупатель»</w:t>
      </w:r>
      <w:r w:rsidR="00B51263">
        <w:t>, с другой стороны, вместе именуемые «Стороны», заключили настоящий договор о нижеследующем:</w:t>
      </w:r>
    </w:p>
    <w:p w14:paraId="5A414330" w14:textId="77777777" w:rsidR="00A4644C" w:rsidRPr="007809FE" w:rsidRDefault="00A4644C" w:rsidP="00525AAC">
      <w:pPr>
        <w:pStyle w:val="13"/>
        <w:spacing w:after="0"/>
        <w:jc w:val="both"/>
      </w:pPr>
    </w:p>
    <w:p w14:paraId="14BB7D54" w14:textId="77777777" w:rsidR="00B51263" w:rsidRDefault="00B51263">
      <w:pPr>
        <w:pStyle w:val="aa"/>
        <w:spacing w:before="0" w:line="240" w:lineRule="auto"/>
        <w:ind w:firstLine="567"/>
        <w:jc w:val="center"/>
      </w:pPr>
      <w:r>
        <w:rPr>
          <w:b/>
          <w:szCs w:val="24"/>
        </w:rPr>
        <w:t>I.  Предмет Договора</w:t>
      </w:r>
    </w:p>
    <w:p w14:paraId="77C3C0C6" w14:textId="77777777" w:rsidR="00E26C69" w:rsidRPr="003E6908" w:rsidRDefault="003E7F4E" w:rsidP="00E917D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B51263" w:rsidRPr="003E7F4E">
        <w:rPr>
          <w:sz w:val="24"/>
          <w:szCs w:val="24"/>
        </w:rPr>
        <w:t>1.1. Продавец</w:t>
      </w:r>
      <w:r w:rsidR="00B51263" w:rsidRPr="00366A8A">
        <w:rPr>
          <w:sz w:val="24"/>
          <w:szCs w:val="24"/>
        </w:rPr>
        <w:t xml:space="preserve"> на основании Протокола от  «</w:t>
      </w:r>
      <w:r w:rsidR="007809FE">
        <w:rPr>
          <w:sz w:val="24"/>
          <w:szCs w:val="24"/>
        </w:rPr>
        <w:t>___</w:t>
      </w:r>
      <w:r w:rsidR="00B51263" w:rsidRPr="00366A8A">
        <w:rPr>
          <w:sz w:val="24"/>
          <w:szCs w:val="24"/>
        </w:rPr>
        <w:t xml:space="preserve">» </w:t>
      </w:r>
      <w:r w:rsidR="007809FE">
        <w:rPr>
          <w:sz w:val="24"/>
          <w:szCs w:val="24"/>
        </w:rPr>
        <w:t>______</w:t>
      </w:r>
      <w:r w:rsidR="00736094">
        <w:rPr>
          <w:sz w:val="24"/>
          <w:szCs w:val="24"/>
        </w:rPr>
        <w:t xml:space="preserve"> 202</w:t>
      </w:r>
      <w:r w:rsidR="00715F61" w:rsidRPr="00715F61">
        <w:rPr>
          <w:sz w:val="24"/>
          <w:szCs w:val="24"/>
        </w:rPr>
        <w:t>_</w:t>
      </w:r>
      <w:r w:rsidR="00736094">
        <w:rPr>
          <w:sz w:val="24"/>
          <w:szCs w:val="24"/>
        </w:rPr>
        <w:t xml:space="preserve"> </w:t>
      </w:r>
      <w:r w:rsidR="00B51263" w:rsidRPr="00366A8A">
        <w:rPr>
          <w:sz w:val="24"/>
          <w:szCs w:val="24"/>
        </w:rPr>
        <w:t xml:space="preserve">г. об итогах проведения открытых торгов на электронной торговой площадке, расположенной в сети интернет по адресу </w:t>
      </w:r>
      <w:hyperlink r:id="rId8" w:history="1">
        <w:r w:rsidR="00EA51C1" w:rsidRPr="00931BEA">
          <w:rPr>
            <w:rStyle w:val="a4"/>
          </w:rPr>
          <w:t>http://www.alfalot.ru/</w:t>
        </w:r>
      </w:hyperlink>
      <w:r w:rsidR="00EA51C1">
        <w:t xml:space="preserve"> </w:t>
      </w:r>
      <w:r w:rsidR="00B51263" w:rsidRPr="00366A8A">
        <w:rPr>
          <w:sz w:val="24"/>
          <w:szCs w:val="24"/>
        </w:rPr>
        <w:t>передает Покупателю имущество</w:t>
      </w:r>
      <w:r w:rsidR="00CC1393">
        <w:rPr>
          <w:sz w:val="24"/>
          <w:szCs w:val="24"/>
        </w:rPr>
        <w:t>,</w:t>
      </w:r>
      <w:r w:rsidR="00B51263" w:rsidRPr="00366A8A">
        <w:rPr>
          <w:sz w:val="24"/>
          <w:szCs w:val="24"/>
        </w:rPr>
        <w:t xml:space="preserve"> указанно</w:t>
      </w:r>
      <w:r w:rsidR="001E43FE">
        <w:rPr>
          <w:sz w:val="24"/>
          <w:szCs w:val="24"/>
        </w:rPr>
        <w:t xml:space="preserve">е в пункте 1.1.1, </w:t>
      </w:r>
      <w:r w:rsidR="00B51263" w:rsidRPr="00366A8A">
        <w:rPr>
          <w:sz w:val="24"/>
          <w:szCs w:val="24"/>
        </w:rPr>
        <w:t xml:space="preserve"> а Покупатель уплачивает Продавцу цену продажи имущества, принимает имущество в свою собственность, а также соблюдает иные условия, предусмотренные Договором.  </w:t>
      </w:r>
    </w:p>
    <w:p w14:paraId="2BC77427" w14:textId="77777777" w:rsidR="00CB6BBC" w:rsidRDefault="00523558" w:rsidP="00CB6BBC">
      <w:pPr>
        <w:pStyle w:val="aa"/>
        <w:ind w:firstLine="567"/>
      </w:pPr>
      <w:r>
        <w:rPr>
          <w:szCs w:val="24"/>
        </w:rPr>
        <w:t>1.1.1.</w:t>
      </w:r>
      <w:r w:rsidR="00B51263">
        <w:rPr>
          <w:szCs w:val="24"/>
        </w:rPr>
        <w:t xml:space="preserve"> </w:t>
      </w:r>
      <w:r w:rsidR="00AD1C59">
        <w:rPr>
          <w:szCs w:val="24"/>
        </w:rPr>
        <w:t>Наименование лота</w:t>
      </w:r>
      <w:r w:rsidR="00FC4C32">
        <w:rPr>
          <w:szCs w:val="24"/>
        </w:rPr>
        <w:t>:</w:t>
      </w:r>
      <w:r w:rsidR="00AD1C59">
        <w:rPr>
          <w:szCs w:val="24"/>
        </w:rPr>
        <w:t xml:space="preserve"> </w:t>
      </w:r>
      <w:r w:rsidR="007F517D">
        <w:t>______________________________________________________</w:t>
      </w:r>
    </w:p>
    <w:p w14:paraId="1DBFB856" w14:textId="77777777" w:rsidR="007F517D" w:rsidRPr="001C23BB" w:rsidRDefault="007F517D" w:rsidP="00CB6BBC">
      <w:pPr>
        <w:pStyle w:val="aa"/>
        <w:ind w:firstLine="567"/>
        <w:rPr>
          <w:bCs/>
          <w:color w:val="000000"/>
        </w:rPr>
      </w:pPr>
      <w:r>
        <w:t>-------------------------------------------------------------------------------------------------------------------</w:t>
      </w:r>
    </w:p>
    <w:p w14:paraId="5F0F8F9C" w14:textId="77777777" w:rsidR="00B51263" w:rsidRPr="00EA51C1" w:rsidRDefault="009B6A2F" w:rsidP="00CB6BBC">
      <w:pPr>
        <w:pStyle w:val="aa"/>
        <w:ind w:firstLine="0"/>
        <w:rPr>
          <w:szCs w:val="24"/>
        </w:rPr>
      </w:pPr>
      <w:r w:rsidRPr="009D125C">
        <w:rPr>
          <w:b/>
          <w:color w:val="000000"/>
          <w:szCs w:val="24"/>
        </w:rPr>
        <w:t xml:space="preserve">        </w:t>
      </w:r>
      <w:r w:rsidR="00B51263" w:rsidRPr="009D125C">
        <w:rPr>
          <w:color w:val="000000"/>
          <w:szCs w:val="24"/>
        </w:rPr>
        <w:t xml:space="preserve">1.2. </w:t>
      </w:r>
      <w:r w:rsidR="00B51263">
        <w:rPr>
          <w:szCs w:val="24"/>
        </w:rPr>
        <w:t xml:space="preserve">Продавец гарантирует, что на момент заключения настоящего Договора </w:t>
      </w:r>
      <w:r w:rsidR="005F1BFA">
        <w:rPr>
          <w:szCs w:val="24"/>
        </w:rPr>
        <w:t>имущество</w:t>
      </w:r>
      <w:r w:rsidR="00B51263">
        <w:rPr>
          <w:szCs w:val="24"/>
        </w:rPr>
        <w:t xml:space="preserve"> никому другому не продан</w:t>
      </w:r>
      <w:r w:rsidR="005F1BFA">
        <w:rPr>
          <w:szCs w:val="24"/>
        </w:rPr>
        <w:t>о</w:t>
      </w:r>
      <w:r w:rsidR="00B51263">
        <w:rPr>
          <w:szCs w:val="24"/>
        </w:rPr>
        <w:t xml:space="preserve">. </w:t>
      </w:r>
    </w:p>
    <w:p w14:paraId="730541BD" w14:textId="77777777" w:rsidR="00B51263" w:rsidRDefault="00B51263">
      <w:pPr>
        <w:autoSpaceDE w:val="0"/>
        <w:ind w:firstLine="540"/>
        <w:jc w:val="both"/>
      </w:pPr>
    </w:p>
    <w:p w14:paraId="2BB7E958" w14:textId="77777777" w:rsidR="00B51263" w:rsidRDefault="00B51263">
      <w:pPr>
        <w:pStyle w:val="aa"/>
        <w:tabs>
          <w:tab w:val="left" w:pos="-142"/>
        </w:tabs>
        <w:spacing w:before="0" w:line="240" w:lineRule="auto"/>
        <w:ind w:firstLine="567"/>
        <w:rPr>
          <w:szCs w:val="24"/>
        </w:rPr>
      </w:pPr>
    </w:p>
    <w:p w14:paraId="497FAE35" w14:textId="77777777" w:rsidR="00B51263" w:rsidRDefault="00B51263">
      <w:pPr>
        <w:pStyle w:val="13"/>
        <w:shd w:val="clear" w:color="auto" w:fill="FFFFFF"/>
        <w:tabs>
          <w:tab w:val="left" w:pos="-142"/>
        </w:tabs>
        <w:spacing w:before="0" w:after="0"/>
        <w:ind w:firstLine="567"/>
        <w:jc w:val="center"/>
      </w:pPr>
      <w:r>
        <w:rPr>
          <w:b/>
          <w:bCs/>
          <w:lang w:val="en-US"/>
        </w:rPr>
        <w:t>II</w:t>
      </w:r>
      <w:r>
        <w:rPr>
          <w:b/>
          <w:bCs/>
        </w:rPr>
        <w:t>. Стоимость Имущества и порядок его оплаты</w:t>
      </w:r>
    </w:p>
    <w:p w14:paraId="424B0DE8" w14:textId="77777777" w:rsidR="00B51263" w:rsidRDefault="00B51263">
      <w:pPr>
        <w:pStyle w:val="13"/>
        <w:tabs>
          <w:tab w:val="left" w:pos="-142"/>
        </w:tabs>
        <w:spacing w:before="0" w:after="0"/>
        <w:ind w:firstLine="567"/>
        <w:jc w:val="both"/>
      </w:pPr>
      <w:r>
        <w:t>2.1. Стоимость Имущества, указанного в п. 1.1.1. настоящего договора, определена на основании предложения Покупателя о цене в соответствии с протоколом о результатах проведения торгов по лоту №</w:t>
      </w:r>
      <w:r w:rsidR="007809FE">
        <w:t>_</w:t>
      </w:r>
      <w:r>
        <w:t xml:space="preserve"> от </w:t>
      </w:r>
      <w:r w:rsidR="007809FE">
        <w:t>___________</w:t>
      </w:r>
      <w:r>
        <w:t xml:space="preserve"> и составляет </w:t>
      </w:r>
      <w:r w:rsidR="00276238">
        <w:t>________</w:t>
      </w:r>
      <w:r w:rsidR="00736094">
        <w:t xml:space="preserve"> руб.</w:t>
      </w:r>
      <w:r>
        <w:rPr>
          <w:bCs/>
        </w:rPr>
        <w:t>, (НДС не облагается).</w:t>
      </w:r>
    </w:p>
    <w:p w14:paraId="54615146" w14:textId="77777777" w:rsidR="00B51263" w:rsidRDefault="00B51263">
      <w:pPr>
        <w:pStyle w:val="13"/>
        <w:tabs>
          <w:tab w:val="left" w:pos="-142"/>
        </w:tabs>
        <w:spacing w:before="0" w:after="0"/>
        <w:ind w:firstLine="567"/>
        <w:jc w:val="both"/>
      </w:pPr>
      <w:r>
        <w:t xml:space="preserve">С учетом уплаченного Покупателем на дату заключения настоящего договора задатка в сумме </w:t>
      </w:r>
      <w:r w:rsidR="00276238">
        <w:t>__________</w:t>
      </w:r>
      <w:r w:rsidR="003250C2">
        <w:rPr>
          <w:bCs/>
        </w:rPr>
        <w:t xml:space="preserve"> руб.</w:t>
      </w:r>
      <w:r>
        <w:rPr>
          <w:bCs/>
        </w:rPr>
        <w:t>, без учета НДС</w:t>
      </w:r>
      <w:r>
        <w:t xml:space="preserve">, доплата стоимости Имущества, причитающаяся с Покупателя </w:t>
      </w:r>
      <w:proofErr w:type="gramStart"/>
      <w:r>
        <w:t>Продавцу</w:t>
      </w:r>
      <w:proofErr w:type="gramEnd"/>
      <w:r>
        <w:t xml:space="preserve"> составляет </w:t>
      </w:r>
      <w:r w:rsidR="00276238">
        <w:t>_________</w:t>
      </w:r>
      <w:r>
        <w:rPr>
          <w:bCs/>
        </w:rPr>
        <w:t xml:space="preserve"> руб.</w:t>
      </w:r>
      <w:r>
        <w:t xml:space="preserve"> Задаток засчитывается в счет оплаты цены за Имущество.</w:t>
      </w:r>
    </w:p>
    <w:p w14:paraId="3477DC06" w14:textId="77777777" w:rsidR="00B51263" w:rsidRDefault="00B51263">
      <w:pPr>
        <w:pStyle w:val="13"/>
        <w:shd w:val="clear" w:color="auto" w:fill="FFFFFF"/>
        <w:tabs>
          <w:tab w:val="left" w:pos="-142"/>
        </w:tabs>
        <w:spacing w:before="0" w:after="0"/>
        <w:ind w:firstLine="567"/>
        <w:jc w:val="both"/>
      </w:pPr>
      <w:r>
        <w:t xml:space="preserve">2.2. Оплата суммы, указанной в пункте 2.1. настоящего Договора, производится Покупателем </w:t>
      </w:r>
      <w:r w:rsidRPr="00C06A50">
        <w:rPr>
          <w:color w:val="000000"/>
        </w:rPr>
        <w:t>не позднее 30 (тридцати) дней</w:t>
      </w:r>
      <w:r>
        <w:t xml:space="preserve"> с момента подписания настоящего Договора безналичным расчетом.</w:t>
      </w:r>
    </w:p>
    <w:p w14:paraId="754093BD" w14:textId="77777777" w:rsidR="00FC4C32" w:rsidRDefault="00FC4C32">
      <w:pPr>
        <w:pStyle w:val="13"/>
        <w:shd w:val="clear" w:color="auto" w:fill="FFFFFF"/>
        <w:tabs>
          <w:tab w:val="left" w:pos="-142"/>
        </w:tabs>
        <w:spacing w:before="0" w:after="0"/>
        <w:ind w:right="6" w:firstLine="567"/>
        <w:jc w:val="both"/>
      </w:pPr>
    </w:p>
    <w:p w14:paraId="4970B764" w14:textId="77777777" w:rsidR="00B51263" w:rsidRDefault="00B51263">
      <w:pPr>
        <w:pStyle w:val="13"/>
        <w:shd w:val="clear" w:color="auto" w:fill="FFFFFF"/>
        <w:tabs>
          <w:tab w:val="left" w:pos="-142"/>
        </w:tabs>
        <w:spacing w:before="0" w:after="0"/>
        <w:ind w:right="6" w:firstLine="567"/>
        <w:jc w:val="both"/>
      </w:pPr>
      <w:r>
        <w:t>.</w:t>
      </w:r>
    </w:p>
    <w:p w14:paraId="04384961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</w:p>
    <w:p w14:paraId="7E63BDBD" w14:textId="77777777" w:rsidR="00B51263" w:rsidRDefault="00B51263">
      <w:pPr>
        <w:pStyle w:val="13"/>
        <w:shd w:val="clear" w:color="auto" w:fill="FFFFFF"/>
        <w:spacing w:before="0" w:after="0"/>
        <w:ind w:firstLine="567"/>
        <w:jc w:val="center"/>
      </w:pPr>
      <w:r>
        <w:rPr>
          <w:b/>
          <w:bCs/>
          <w:lang w:val="en-US"/>
        </w:rPr>
        <w:t>III</w:t>
      </w:r>
      <w:r>
        <w:rPr>
          <w:b/>
          <w:bCs/>
        </w:rPr>
        <w:t>. Передача Имущества</w:t>
      </w:r>
    </w:p>
    <w:p w14:paraId="53730201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  <w:r>
        <w:t>3.1. Имущество передается Покупателю по месту его нахождения.</w:t>
      </w:r>
    </w:p>
    <w:p w14:paraId="7E20D46C" w14:textId="77777777" w:rsidR="00B51263" w:rsidRDefault="00B51263">
      <w:pPr>
        <w:pStyle w:val="13"/>
        <w:shd w:val="clear" w:color="auto" w:fill="FFFFFF"/>
        <w:spacing w:before="0" w:after="0"/>
        <w:ind w:right="11" w:firstLine="567"/>
        <w:jc w:val="both"/>
      </w:pPr>
      <w:r>
        <w:lastRenderedPageBreak/>
        <w:t>3.2. Передача Имущества Продавцом и принятие его Покупателем осуществляется по подписываемому Сторонами передаточному акту.</w:t>
      </w:r>
    </w:p>
    <w:p w14:paraId="4C82414C" w14:textId="77777777" w:rsidR="00B51263" w:rsidRDefault="00B51263">
      <w:pPr>
        <w:pStyle w:val="13"/>
        <w:shd w:val="clear" w:color="auto" w:fill="FFFFFF"/>
        <w:spacing w:before="0" w:after="0"/>
        <w:ind w:right="11" w:firstLine="567"/>
        <w:jc w:val="both"/>
      </w:pPr>
      <w:r>
        <w:t xml:space="preserve">3.3. Передача Имущества должна быть осуществлена Продавцом </w:t>
      </w:r>
      <w:r w:rsidRPr="00C06A50">
        <w:rPr>
          <w:color w:val="000000"/>
        </w:rPr>
        <w:t>не позднее 10 (десяти)</w:t>
      </w:r>
      <w:r>
        <w:t xml:space="preserve"> дней со дня полной оплаты Покупателем суммы за Имущество.</w:t>
      </w:r>
    </w:p>
    <w:p w14:paraId="3C0FE96F" w14:textId="77777777" w:rsidR="00B51263" w:rsidRDefault="00B51263">
      <w:pPr>
        <w:pStyle w:val="13"/>
        <w:shd w:val="clear" w:color="auto" w:fill="FFFFFF"/>
        <w:spacing w:before="0" w:after="0"/>
        <w:ind w:right="11" w:firstLine="567"/>
        <w:jc w:val="both"/>
      </w:pPr>
      <w:r>
        <w:t>3.4. Все необходимые расходы по государственной регистрации перехода прав на Имущество несет Покупатель.</w:t>
      </w:r>
    </w:p>
    <w:p w14:paraId="497B2595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</w:p>
    <w:p w14:paraId="145DB24D" w14:textId="77777777" w:rsidR="00B51263" w:rsidRDefault="00B51263">
      <w:pPr>
        <w:pStyle w:val="13"/>
        <w:shd w:val="clear" w:color="auto" w:fill="FFFFFF"/>
        <w:spacing w:before="0" w:after="0"/>
        <w:ind w:firstLine="567"/>
        <w:jc w:val="center"/>
      </w:pPr>
      <w:r>
        <w:rPr>
          <w:b/>
          <w:bCs/>
          <w:lang w:val="en-US"/>
        </w:rPr>
        <w:t>IV</w:t>
      </w:r>
      <w:r>
        <w:rPr>
          <w:b/>
          <w:bCs/>
        </w:rPr>
        <w:t>. Переход права собственности на Имущество</w:t>
      </w:r>
    </w:p>
    <w:p w14:paraId="698E0066" w14:textId="77777777" w:rsidR="00B51263" w:rsidRDefault="00B51263">
      <w:pPr>
        <w:pStyle w:val="13"/>
        <w:shd w:val="clear" w:color="auto" w:fill="FFFFFF"/>
        <w:spacing w:before="0" w:after="0"/>
        <w:ind w:right="17" w:firstLine="567"/>
        <w:jc w:val="both"/>
      </w:pPr>
      <w:r>
        <w:t>4.1. Переход права собственности на Имущество к Покупателю происходит в порядке, установленном действующим законодательством РФ.</w:t>
      </w:r>
    </w:p>
    <w:p w14:paraId="07B22D63" w14:textId="77777777" w:rsidR="00B51263" w:rsidRDefault="00B51263">
      <w:pPr>
        <w:pStyle w:val="13"/>
        <w:shd w:val="clear" w:color="auto" w:fill="FFFFFF"/>
        <w:spacing w:before="0" w:after="0"/>
        <w:ind w:right="17" w:firstLine="567"/>
        <w:jc w:val="both"/>
      </w:pPr>
    </w:p>
    <w:p w14:paraId="5983EAC2" w14:textId="77777777" w:rsidR="00B51263" w:rsidRDefault="00B51263">
      <w:pPr>
        <w:pStyle w:val="13"/>
        <w:shd w:val="clear" w:color="auto" w:fill="FFFFFF"/>
        <w:spacing w:before="0" w:after="0"/>
        <w:ind w:right="45" w:firstLine="567"/>
        <w:jc w:val="center"/>
      </w:pPr>
      <w:r>
        <w:rPr>
          <w:b/>
          <w:bCs/>
          <w:lang w:val="en-US"/>
        </w:rPr>
        <w:t>V</w:t>
      </w:r>
      <w:r>
        <w:rPr>
          <w:b/>
          <w:bCs/>
        </w:rPr>
        <w:t>. Ответственность сторон</w:t>
      </w:r>
    </w:p>
    <w:p w14:paraId="34D1EC5E" w14:textId="77777777" w:rsidR="00B51263" w:rsidRDefault="00B51263">
      <w:pPr>
        <w:pStyle w:val="13"/>
        <w:shd w:val="clear" w:color="auto" w:fill="FFFFFF"/>
        <w:spacing w:before="0" w:after="0"/>
        <w:ind w:right="11" w:firstLine="720"/>
        <w:jc w:val="both"/>
      </w:pPr>
      <w: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465AE75" w14:textId="77777777" w:rsidR="00B51263" w:rsidRDefault="00B51263">
      <w:pPr>
        <w:pStyle w:val="13"/>
        <w:shd w:val="clear" w:color="auto" w:fill="FFFFFF"/>
        <w:spacing w:before="0" w:after="0"/>
        <w:ind w:firstLine="720"/>
        <w:jc w:val="both"/>
      </w:pPr>
      <w:r>
        <w:t xml:space="preserve">5.2. Стороны договорились, что </w:t>
      </w:r>
      <w:proofErr w:type="spellStart"/>
      <w:r w:rsidR="00CC1393">
        <w:t>непоступление</w:t>
      </w:r>
      <w:proofErr w:type="spellEnd"/>
      <w:r>
        <w:t xml:space="preserve"> денежных средств в счет оплаты Имущества в сумме и в сроки, указанные в </w:t>
      </w:r>
      <w:proofErr w:type="spellStart"/>
      <w:r>
        <w:t>пп</w:t>
      </w:r>
      <w:proofErr w:type="spellEnd"/>
      <w:r>
        <w:t>. 2.1.-2.2.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14:paraId="7BE2B650" w14:textId="77777777" w:rsidR="00044078" w:rsidRDefault="00B51263" w:rsidP="00044078">
      <w:pPr>
        <w:pStyle w:val="13"/>
        <w:shd w:val="clear" w:color="auto" w:fill="FFFFFF"/>
        <w:spacing w:before="0" w:after="0"/>
        <w:ind w:right="6" w:firstLine="720"/>
        <w:jc w:val="both"/>
      </w:pPr>
      <w:r>
        <w:t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437905FC" w14:textId="77777777" w:rsidR="00B51263" w:rsidRDefault="00B51263" w:rsidP="00044078">
      <w:pPr>
        <w:pStyle w:val="13"/>
        <w:shd w:val="clear" w:color="auto" w:fill="FFFFFF"/>
        <w:spacing w:before="0" w:after="0"/>
        <w:ind w:right="6" w:firstLine="720"/>
        <w:jc w:val="both"/>
      </w:pPr>
      <w:r>
        <w:t>5.3. В случае уклонения Покупателя от фактического принятия Имущества в установленный в настоящем Договоре срок он уплачивает Продавцу пеню в размере 0,1% от общей стоимости Имущества за каждый день просрочки.</w:t>
      </w:r>
    </w:p>
    <w:p w14:paraId="14E7762E" w14:textId="77777777" w:rsidR="00B51263" w:rsidRDefault="00B51263">
      <w:pPr>
        <w:pStyle w:val="13"/>
        <w:shd w:val="clear" w:color="auto" w:fill="FFFFFF"/>
        <w:spacing w:before="0" w:after="0"/>
        <w:ind w:firstLine="720"/>
        <w:jc w:val="both"/>
      </w:pPr>
    </w:p>
    <w:p w14:paraId="0EAD9031" w14:textId="77777777" w:rsidR="00B51263" w:rsidRDefault="00B51263">
      <w:pPr>
        <w:pStyle w:val="13"/>
        <w:shd w:val="clear" w:color="auto" w:fill="FFFFFF"/>
        <w:spacing w:before="0" w:after="0"/>
        <w:ind w:right="11" w:firstLine="567"/>
        <w:jc w:val="center"/>
      </w:pPr>
      <w:r>
        <w:rPr>
          <w:b/>
          <w:bCs/>
          <w:lang w:val="en-US"/>
        </w:rPr>
        <w:t>VI</w:t>
      </w:r>
      <w:r>
        <w:rPr>
          <w:b/>
          <w:bCs/>
        </w:rPr>
        <w:t>. Прочие условия</w:t>
      </w:r>
    </w:p>
    <w:p w14:paraId="3381543C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  <w:r>
        <w:t>6.1. Настоящий Договор вступает в силу с момента его подписания и прекращает свое действие при:</w:t>
      </w:r>
    </w:p>
    <w:p w14:paraId="038950A0" w14:textId="77777777" w:rsidR="00B51263" w:rsidRDefault="00B51263">
      <w:pPr>
        <w:pStyle w:val="13"/>
        <w:numPr>
          <w:ilvl w:val="0"/>
          <w:numId w:val="2"/>
        </w:numPr>
        <w:shd w:val="clear" w:color="auto" w:fill="FFFFFF"/>
        <w:spacing w:before="0" w:after="0"/>
        <w:ind w:left="0" w:firstLine="567"/>
        <w:jc w:val="both"/>
      </w:pPr>
      <w:r>
        <w:t>надлежащем исполнении Сторонами условий настоящего Договора;</w:t>
      </w:r>
    </w:p>
    <w:p w14:paraId="45E6C0E6" w14:textId="77777777" w:rsidR="00B51263" w:rsidRDefault="00B51263">
      <w:pPr>
        <w:pStyle w:val="13"/>
        <w:numPr>
          <w:ilvl w:val="0"/>
          <w:numId w:val="2"/>
        </w:numPr>
        <w:shd w:val="clear" w:color="auto" w:fill="FFFFFF"/>
        <w:spacing w:before="0" w:after="0"/>
        <w:ind w:left="0" w:firstLine="567"/>
        <w:jc w:val="both"/>
      </w:pPr>
      <w:r>
        <w:t>расторжении в предусмотренных федеральным законодательством и настоящим Договором случаях;</w:t>
      </w:r>
    </w:p>
    <w:p w14:paraId="408308ED" w14:textId="77777777" w:rsidR="00B51263" w:rsidRDefault="00B51263">
      <w:pPr>
        <w:pStyle w:val="13"/>
        <w:numPr>
          <w:ilvl w:val="0"/>
          <w:numId w:val="2"/>
        </w:numPr>
        <w:shd w:val="clear" w:color="auto" w:fill="FFFFFF"/>
        <w:spacing w:before="0" w:after="0"/>
        <w:ind w:left="0" w:firstLine="567"/>
        <w:jc w:val="both"/>
      </w:pPr>
      <w:r>
        <w:t>возникновении иных оснований, предусмотренных законодательством Российской Федерации.</w:t>
      </w:r>
    </w:p>
    <w:p w14:paraId="7DFA4FF9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  <w: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06DB0889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  <w:r>
        <w:t>6.3. Все уведомления и сообщения должны направляться Сторонами в письменной форме.</w:t>
      </w:r>
    </w:p>
    <w:p w14:paraId="1BE313AA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  <w:r>
        <w:t>6.4.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 Российской Федерации.</w:t>
      </w:r>
    </w:p>
    <w:p w14:paraId="71761475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  <w:r>
        <w:t xml:space="preserve">6.5. При </w:t>
      </w:r>
      <w:r w:rsidR="00CC1393">
        <w:t>не урегулировании</w:t>
      </w:r>
      <w:r>
        <w:t xml:space="preserve"> в процессе переговоров спорных вопросов, споры разрешаются в суде в порядке, установленном федеральным законодательством Российской Федерации.</w:t>
      </w:r>
    </w:p>
    <w:p w14:paraId="59FBB314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</w:p>
    <w:p w14:paraId="2811F9BB" w14:textId="77777777" w:rsidR="00FC4C32" w:rsidRPr="00D21EF8" w:rsidRDefault="00FC4C32">
      <w:pPr>
        <w:pStyle w:val="13"/>
        <w:shd w:val="clear" w:color="auto" w:fill="FFFFFF"/>
        <w:spacing w:before="0" w:after="0"/>
        <w:ind w:right="74" w:firstLine="567"/>
        <w:jc w:val="center"/>
        <w:rPr>
          <w:b/>
          <w:bCs/>
        </w:rPr>
      </w:pPr>
    </w:p>
    <w:p w14:paraId="54A65140" w14:textId="77777777" w:rsidR="00B51263" w:rsidRDefault="00B51263">
      <w:pPr>
        <w:pStyle w:val="13"/>
        <w:shd w:val="clear" w:color="auto" w:fill="FFFFFF"/>
        <w:spacing w:before="0" w:after="0"/>
        <w:ind w:right="74" w:firstLine="567"/>
        <w:jc w:val="center"/>
      </w:pPr>
      <w:r>
        <w:rPr>
          <w:b/>
          <w:bCs/>
          <w:lang w:val="en-US"/>
        </w:rPr>
        <w:t>VII</w:t>
      </w:r>
      <w:r>
        <w:rPr>
          <w:b/>
          <w:bCs/>
        </w:rPr>
        <w:t>. Заключительные положения</w:t>
      </w:r>
    </w:p>
    <w:p w14:paraId="0B87E7AF" w14:textId="77777777" w:rsidR="00B51263" w:rsidRDefault="00B51263">
      <w:pPr>
        <w:pStyle w:val="13"/>
        <w:shd w:val="clear" w:color="auto" w:fill="FFFFFF"/>
        <w:spacing w:before="0" w:after="0"/>
        <w:ind w:right="159" w:firstLine="567"/>
        <w:jc w:val="both"/>
      </w:pPr>
      <w:r>
        <w:lastRenderedPageBreak/>
        <w:t>7.1. Настоящий Договор купли-продажи недвижимого имущества, составлен в трех экземплярах, имеющих одинаковую юридическую силу, по одному экземпляру для каждой из Сторон и экземпляр для уполномоченного регистрирующего органа.</w:t>
      </w:r>
    </w:p>
    <w:p w14:paraId="77CFD978" w14:textId="77777777" w:rsidR="00044078" w:rsidRDefault="00044078" w:rsidP="003E6908">
      <w:pPr>
        <w:shd w:val="clear" w:color="auto" w:fill="FFFFFF"/>
        <w:suppressAutoHyphens w:val="0"/>
        <w:rPr>
          <w:b/>
          <w:bCs/>
          <w:sz w:val="24"/>
          <w:szCs w:val="24"/>
        </w:rPr>
      </w:pPr>
    </w:p>
    <w:p w14:paraId="7BD6D9EF" w14:textId="77777777" w:rsidR="00B51263" w:rsidRDefault="00B51263">
      <w:pPr>
        <w:shd w:val="clear" w:color="auto" w:fill="FFFFFF"/>
        <w:suppressAutoHyphens w:val="0"/>
        <w:ind w:firstLine="567"/>
        <w:jc w:val="center"/>
        <w:rPr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>VIII</w:t>
      </w:r>
      <w:r>
        <w:rPr>
          <w:b/>
          <w:bCs/>
          <w:sz w:val="24"/>
          <w:szCs w:val="24"/>
        </w:rPr>
        <w:t>. Реквизиты и подписи Сторон</w:t>
      </w:r>
    </w:p>
    <w:p w14:paraId="7C73A413" w14:textId="77777777" w:rsidR="00B51263" w:rsidRDefault="00B51263">
      <w:pPr>
        <w:shd w:val="clear" w:color="auto" w:fill="FFFFFF"/>
        <w:suppressAutoHyphens w:val="0"/>
        <w:ind w:firstLine="567"/>
        <w:jc w:val="center"/>
        <w:rPr>
          <w:sz w:val="24"/>
          <w:szCs w:val="24"/>
        </w:rPr>
      </w:pPr>
    </w:p>
    <w:tbl>
      <w:tblPr>
        <w:tblW w:w="10078" w:type="dxa"/>
        <w:tblInd w:w="-13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"/>
        <w:gridCol w:w="4820"/>
        <w:gridCol w:w="112"/>
        <w:gridCol w:w="171"/>
        <w:gridCol w:w="4761"/>
        <w:gridCol w:w="69"/>
        <w:gridCol w:w="30"/>
      </w:tblGrid>
      <w:tr w:rsidR="00B51263" w14:paraId="3FEC9361" w14:textId="77777777" w:rsidTr="0064593F">
        <w:trPr>
          <w:gridAfter w:val="1"/>
          <w:wAfter w:w="30" w:type="dxa"/>
          <w:trHeight w:val="390"/>
        </w:trPr>
        <w:tc>
          <w:tcPr>
            <w:tcW w:w="115" w:type="dxa"/>
            <w:shd w:val="clear" w:color="auto" w:fill="auto"/>
          </w:tcPr>
          <w:p w14:paraId="7B6A6FA6" w14:textId="77777777" w:rsidR="00B51263" w:rsidRDefault="00B51263">
            <w:pPr>
              <w:pStyle w:val="af0"/>
              <w:snapToGrid w:val="0"/>
            </w:pPr>
          </w:p>
        </w:tc>
        <w:tc>
          <w:tcPr>
            <w:tcW w:w="4932" w:type="dxa"/>
            <w:gridSpan w:val="2"/>
            <w:shd w:val="clear" w:color="auto" w:fill="FFFFFF"/>
          </w:tcPr>
          <w:p w14:paraId="3D4A3229" w14:textId="77777777" w:rsidR="00B51263" w:rsidRDefault="00B51263">
            <w:pPr>
              <w:pStyle w:val="13"/>
              <w:snapToGrid w:val="0"/>
              <w:spacing w:before="0" w:after="0"/>
              <w:jc w:val="center"/>
              <w:rPr>
                <w:b/>
              </w:rPr>
            </w:pPr>
          </w:p>
        </w:tc>
        <w:tc>
          <w:tcPr>
            <w:tcW w:w="4932" w:type="dxa"/>
            <w:gridSpan w:val="2"/>
            <w:shd w:val="clear" w:color="auto" w:fill="FFFFFF"/>
          </w:tcPr>
          <w:p w14:paraId="6273164D" w14:textId="77777777" w:rsidR="00B51263" w:rsidRDefault="00B51263">
            <w:pPr>
              <w:pStyle w:val="13"/>
              <w:snapToGrid w:val="0"/>
              <w:spacing w:before="0" w:after="0"/>
              <w:jc w:val="both"/>
            </w:pPr>
          </w:p>
        </w:tc>
        <w:tc>
          <w:tcPr>
            <w:tcW w:w="69" w:type="dxa"/>
            <w:shd w:val="clear" w:color="auto" w:fill="auto"/>
          </w:tcPr>
          <w:p w14:paraId="742B65C8" w14:textId="77777777" w:rsidR="00B51263" w:rsidRDefault="00B51263">
            <w:pPr>
              <w:snapToGrid w:val="0"/>
              <w:rPr>
                <w:sz w:val="24"/>
                <w:szCs w:val="24"/>
              </w:rPr>
            </w:pPr>
          </w:p>
        </w:tc>
      </w:tr>
      <w:tr w:rsidR="00B51263" w14:paraId="55EC13B4" w14:textId="77777777" w:rsidTr="0064593F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ED577" w14:textId="77777777" w:rsidR="00B51263" w:rsidRDefault="00B51263">
            <w:pPr>
              <w:pStyle w:val="13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</w:rPr>
              <w:t>Продавец:</w:t>
            </w:r>
          </w:p>
          <w:p w14:paraId="0CB01F49" w14:textId="67405E1B" w:rsidR="00B51263" w:rsidRDefault="00FC16D5" w:rsidP="00EA51C1">
            <w:pPr>
              <w:pStyle w:val="13"/>
              <w:spacing w:before="0" w:after="0"/>
              <w:jc w:val="center"/>
              <w:rPr>
                <w:b/>
                <w:sz w:val="22"/>
                <w:szCs w:val="22"/>
              </w:rPr>
            </w:pPr>
            <w:r w:rsidRPr="00FC16D5">
              <w:rPr>
                <w:b/>
                <w:sz w:val="22"/>
                <w:szCs w:val="22"/>
              </w:rPr>
              <w:t xml:space="preserve">Свиридова Ирина </w:t>
            </w:r>
            <w:proofErr w:type="gramStart"/>
            <w:r w:rsidRPr="00FC16D5">
              <w:rPr>
                <w:b/>
                <w:sz w:val="22"/>
                <w:szCs w:val="22"/>
              </w:rPr>
              <w:t>Витальевна</w:t>
            </w:r>
            <w:r w:rsidR="00A4644C">
              <w:rPr>
                <w:b/>
                <w:sz w:val="22"/>
                <w:szCs w:val="22"/>
              </w:rPr>
              <w:t xml:space="preserve"> </w:t>
            </w:r>
            <w:r w:rsidR="000C54CB" w:rsidRPr="000C54CB">
              <w:rPr>
                <w:b/>
                <w:sz w:val="22"/>
                <w:szCs w:val="22"/>
              </w:rPr>
              <w:t xml:space="preserve"> </w:t>
            </w:r>
            <w:r w:rsidR="00B51263">
              <w:rPr>
                <w:b/>
                <w:sz w:val="22"/>
                <w:szCs w:val="22"/>
              </w:rPr>
              <w:t>в</w:t>
            </w:r>
            <w:proofErr w:type="gramEnd"/>
            <w:r w:rsidR="00B51263">
              <w:rPr>
                <w:b/>
                <w:sz w:val="22"/>
                <w:szCs w:val="22"/>
              </w:rPr>
              <w:t xml:space="preserve"> лице </w:t>
            </w:r>
            <w:r w:rsidR="00EA51C1">
              <w:rPr>
                <w:b/>
                <w:sz w:val="22"/>
                <w:szCs w:val="22"/>
              </w:rPr>
              <w:t>Кузина Александра Викторовича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ACDA1B" w14:textId="77777777" w:rsidR="00B51263" w:rsidRDefault="00B51263">
            <w:pPr>
              <w:pStyle w:val="13"/>
              <w:snapToGrid w:val="0"/>
              <w:spacing w:before="0" w:after="0"/>
              <w:ind w:firstLine="567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82C8E" w14:textId="77777777" w:rsidR="00B51263" w:rsidRDefault="00B51263">
            <w:pPr>
              <w:pStyle w:val="13"/>
              <w:spacing w:before="0" w:after="0"/>
              <w:ind w:firstLine="56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Покупатель:</w:t>
            </w:r>
          </w:p>
          <w:p w14:paraId="331208E5" w14:textId="77777777" w:rsidR="00B51263" w:rsidRDefault="00B51263" w:rsidP="00276238">
            <w:pPr>
              <w:pStyle w:val="13"/>
              <w:spacing w:before="0" w:after="0"/>
              <w:ind w:firstLine="567"/>
              <w:jc w:val="center"/>
              <w:rPr>
                <w:b/>
                <w:sz w:val="22"/>
                <w:szCs w:val="22"/>
              </w:rPr>
            </w:pPr>
          </w:p>
        </w:tc>
      </w:tr>
      <w:tr w:rsidR="00B51263" w14:paraId="7D8CC2A5" w14:textId="77777777" w:rsidTr="0064593F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2091"/>
        </w:trPr>
        <w:tc>
          <w:tcPr>
            <w:tcW w:w="4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2D84BB" w14:textId="77777777" w:rsidR="00FC16D5" w:rsidRPr="00FC16D5" w:rsidRDefault="00FC16D5" w:rsidP="00FC16D5">
            <w:pPr>
              <w:pStyle w:val="13"/>
              <w:spacing w:before="0" w:after="0"/>
              <w:jc w:val="both"/>
              <w:rPr>
                <w:color w:val="000000"/>
              </w:rPr>
            </w:pPr>
            <w:r w:rsidRPr="00FC16D5">
              <w:rPr>
                <w:color w:val="000000"/>
              </w:rPr>
              <w:t>Получатель: Свиридова Ирина Витальевна</w:t>
            </w:r>
          </w:p>
          <w:p w14:paraId="2F49BC3F" w14:textId="77777777" w:rsidR="00FC16D5" w:rsidRPr="00FC16D5" w:rsidRDefault="00FC16D5" w:rsidP="00FC16D5">
            <w:pPr>
              <w:pStyle w:val="13"/>
              <w:spacing w:before="0" w:after="0"/>
              <w:jc w:val="both"/>
              <w:rPr>
                <w:color w:val="000000"/>
              </w:rPr>
            </w:pPr>
            <w:r w:rsidRPr="00FC16D5">
              <w:rPr>
                <w:color w:val="000000"/>
              </w:rPr>
              <w:t>Счет № 40817810850221442861</w:t>
            </w:r>
          </w:p>
          <w:p w14:paraId="3AC78D36" w14:textId="77777777" w:rsidR="00FC16D5" w:rsidRPr="00FC16D5" w:rsidRDefault="00FC16D5" w:rsidP="00FC16D5">
            <w:pPr>
              <w:pStyle w:val="13"/>
              <w:spacing w:before="0" w:after="0"/>
              <w:jc w:val="both"/>
              <w:rPr>
                <w:color w:val="000000"/>
              </w:rPr>
            </w:pPr>
            <w:r w:rsidRPr="00FC16D5">
              <w:rPr>
                <w:color w:val="000000"/>
              </w:rPr>
              <w:t>ФИЛИАЛ "ЦЕНТРАЛЬНЫЙ" ПАО "СОВКОМБАНК"</w:t>
            </w:r>
          </w:p>
          <w:p w14:paraId="14811FAB" w14:textId="77777777" w:rsidR="00FC16D5" w:rsidRPr="00FC16D5" w:rsidRDefault="00FC16D5" w:rsidP="00FC16D5">
            <w:pPr>
              <w:pStyle w:val="13"/>
              <w:spacing w:before="0" w:after="0"/>
              <w:jc w:val="both"/>
              <w:rPr>
                <w:color w:val="000000"/>
              </w:rPr>
            </w:pPr>
            <w:r w:rsidRPr="00FC16D5">
              <w:rPr>
                <w:color w:val="000000"/>
              </w:rPr>
              <w:t>633011, НОВОСИБИРСКАЯ ОБЛ, БЕРДСК Г, ПОПОВА УЛ, 11</w:t>
            </w:r>
            <w:bookmarkStart w:id="0" w:name="_GoBack"/>
            <w:bookmarkEnd w:id="0"/>
          </w:p>
          <w:p w14:paraId="38A8AECD" w14:textId="77777777" w:rsidR="00FC16D5" w:rsidRPr="00FC16D5" w:rsidRDefault="00FC16D5" w:rsidP="00FC16D5">
            <w:pPr>
              <w:pStyle w:val="13"/>
              <w:spacing w:before="0" w:after="0"/>
              <w:jc w:val="both"/>
              <w:rPr>
                <w:color w:val="000000"/>
              </w:rPr>
            </w:pPr>
            <w:r w:rsidRPr="00FC16D5">
              <w:rPr>
                <w:color w:val="000000"/>
              </w:rPr>
              <w:t>БИК 045004763 ИНН 4401116480 ОГРН 1144400000425</w:t>
            </w:r>
          </w:p>
          <w:p w14:paraId="3A46B37B" w14:textId="77777777" w:rsidR="00FC16D5" w:rsidRPr="00FC16D5" w:rsidRDefault="00FC16D5" w:rsidP="00FC16D5">
            <w:pPr>
              <w:pStyle w:val="13"/>
              <w:spacing w:before="0" w:after="0"/>
              <w:jc w:val="both"/>
              <w:rPr>
                <w:color w:val="000000"/>
              </w:rPr>
            </w:pPr>
            <w:proofErr w:type="spellStart"/>
            <w:r w:rsidRPr="00FC16D5">
              <w:rPr>
                <w:color w:val="000000"/>
              </w:rPr>
              <w:t>Корр</w:t>
            </w:r>
            <w:proofErr w:type="spellEnd"/>
            <w:r w:rsidRPr="00FC16D5">
              <w:rPr>
                <w:color w:val="000000"/>
              </w:rPr>
              <w:t>/счет 30101810150040000763</w:t>
            </w:r>
          </w:p>
          <w:p w14:paraId="45605AB0" w14:textId="77777777" w:rsidR="00FC16D5" w:rsidRPr="00FC16D5" w:rsidRDefault="00FC16D5" w:rsidP="00FC16D5">
            <w:pPr>
              <w:pStyle w:val="13"/>
              <w:spacing w:before="0" w:after="0"/>
              <w:jc w:val="both"/>
              <w:rPr>
                <w:color w:val="000000"/>
              </w:rPr>
            </w:pPr>
            <w:r w:rsidRPr="00FC16D5">
              <w:rPr>
                <w:color w:val="000000"/>
              </w:rPr>
              <w:t>КПП 544543001</w:t>
            </w:r>
          </w:p>
          <w:p w14:paraId="6FC56FBB" w14:textId="1C83E616" w:rsidR="00B51263" w:rsidRPr="00237BC1" w:rsidRDefault="00FC16D5" w:rsidP="00FC16D5">
            <w:pPr>
              <w:pStyle w:val="13"/>
              <w:spacing w:before="0" w:after="0"/>
              <w:jc w:val="both"/>
              <w:rPr>
                <w:color w:val="000000"/>
                <w:sz w:val="22"/>
                <w:szCs w:val="22"/>
              </w:rPr>
            </w:pPr>
            <w:r w:rsidRPr="00FC16D5">
              <w:rPr>
                <w:color w:val="000000"/>
              </w:rPr>
              <w:t>Назначение платежа: «Оплата по торгам должника Свиридовой И.В.»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5C3C11" w14:textId="77777777" w:rsidR="00B51263" w:rsidRDefault="00B51263">
            <w:pPr>
              <w:pStyle w:val="13"/>
              <w:snapToGrid w:val="0"/>
              <w:spacing w:before="0" w:after="0"/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4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917A3" w14:textId="77777777" w:rsidR="00B51263" w:rsidRDefault="00B51263">
            <w:pPr>
              <w:pStyle w:val="13"/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</w:tr>
      <w:tr w:rsidR="00B51263" w14:paraId="3666761E" w14:textId="77777777" w:rsidTr="0064593F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720"/>
        </w:trPr>
        <w:tc>
          <w:tcPr>
            <w:tcW w:w="4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142C81" w14:textId="77777777" w:rsidR="00B51263" w:rsidRDefault="00B51263">
            <w:pPr>
              <w:pStyle w:val="13"/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  <w:p w14:paraId="4CFC0E61" w14:textId="77777777" w:rsidR="00B51263" w:rsidRDefault="00B51263" w:rsidP="00EA51C1">
            <w:pPr>
              <w:pStyle w:val="13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_______________________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_  </w:t>
            </w:r>
            <w:r w:rsidR="00EA51C1">
              <w:rPr>
                <w:b/>
                <w:bCs/>
                <w:sz w:val="22"/>
                <w:szCs w:val="22"/>
              </w:rPr>
              <w:t>Кузин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А.В.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C07DF2" w14:textId="77777777" w:rsidR="00B51263" w:rsidRDefault="00B51263">
            <w:pPr>
              <w:pStyle w:val="13"/>
              <w:snapToGrid w:val="0"/>
              <w:spacing w:before="0" w:after="0"/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4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C9D87" w14:textId="77777777" w:rsidR="00B51263" w:rsidRDefault="00B51263">
            <w:pPr>
              <w:pStyle w:val="13"/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  <w:p w14:paraId="1C24448C" w14:textId="77777777" w:rsidR="00B51263" w:rsidRDefault="00B51263">
            <w:pPr>
              <w:pStyle w:val="13"/>
              <w:spacing w:before="0" w:after="0"/>
              <w:jc w:val="both"/>
            </w:pPr>
            <w:r>
              <w:rPr>
                <w:b/>
                <w:bCs/>
                <w:sz w:val="22"/>
                <w:szCs w:val="22"/>
              </w:rPr>
              <w:t xml:space="preserve">_______________________ </w:t>
            </w:r>
            <w:r w:rsidR="00736094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</w:tbl>
    <w:p w14:paraId="13CE2CC6" w14:textId="77777777" w:rsidR="00B51263" w:rsidRDefault="00B51263">
      <w:pPr>
        <w:pStyle w:val="aa"/>
        <w:spacing w:before="0" w:line="240" w:lineRule="auto"/>
        <w:ind w:firstLine="0"/>
      </w:pPr>
    </w:p>
    <w:sectPr w:rsidR="00B51263" w:rsidSect="00A0186C">
      <w:footerReference w:type="default" r:id="rId9"/>
      <w:pgSz w:w="11906" w:h="16838"/>
      <w:pgMar w:top="851" w:right="851" w:bottom="1134" w:left="1134" w:header="720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CCAB6C" w14:textId="77777777" w:rsidR="00B77C99" w:rsidRDefault="00B77C99">
      <w:r>
        <w:separator/>
      </w:r>
    </w:p>
  </w:endnote>
  <w:endnote w:type="continuationSeparator" w:id="0">
    <w:p w14:paraId="411A2723" w14:textId="77777777" w:rsidR="00B77C99" w:rsidRDefault="00B77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FD0BBC" w14:textId="77777777" w:rsidR="00B51263" w:rsidRDefault="00B51263">
    <w:pPr>
      <w:pStyle w:val="ae"/>
    </w:pPr>
    <w:r>
      <w:t>Продавец:</w:t>
    </w:r>
    <w:r>
      <w:tab/>
      <w:t xml:space="preserve">                                                                                       Покупатель:</w:t>
    </w:r>
  </w:p>
  <w:p w14:paraId="77B7E789" w14:textId="77777777" w:rsidR="00B51263" w:rsidRDefault="00B51263">
    <w:pPr>
      <w:pStyle w:val="ae"/>
    </w:pPr>
  </w:p>
  <w:p w14:paraId="653A7478" w14:textId="77777777" w:rsidR="00B51263" w:rsidRDefault="003E6908" w:rsidP="003E6908">
    <w:pPr>
      <w:pStyle w:val="ae"/>
      <w:ind w:left="720"/>
    </w:pPr>
    <w:r>
      <w:t>__________________</w:t>
    </w:r>
    <w:r w:rsidR="00EA51C1">
      <w:t>Кузин</w:t>
    </w:r>
    <w:r>
      <w:t xml:space="preserve"> </w:t>
    </w:r>
    <w:r w:rsidR="00B51263">
      <w:t>А.В./</w:t>
    </w:r>
    <w:r w:rsidR="00B51263">
      <w:tab/>
    </w:r>
    <w:r w:rsidR="00B51263">
      <w:tab/>
      <w:t>_________________//</w:t>
    </w:r>
    <w:r w:rsidR="00B51263">
      <w:tab/>
    </w:r>
  </w:p>
  <w:p w14:paraId="0E93099F" w14:textId="77777777" w:rsidR="00B51263" w:rsidRDefault="00B51263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987388" w14:textId="77777777" w:rsidR="00B77C99" w:rsidRDefault="00B77C99">
      <w:r>
        <w:separator/>
      </w:r>
    </w:p>
  </w:footnote>
  <w:footnote w:type="continuationSeparator" w:id="0">
    <w:p w14:paraId="17194A54" w14:textId="77777777" w:rsidR="00B77C99" w:rsidRDefault="00B77C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hint="default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</w:abstractNum>
  <w:abstractNum w:abstractNumId="3" w15:restartNumberingAfterBreak="0">
    <w:nsid w:val="7BA6688B"/>
    <w:multiLevelType w:val="hybridMultilevel"/>
    <w:tmpl w:val="42460BD0"/>
    <w:lvl w:ilvl="0" w:tplc="F88844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21E"/>
    <w:rsid w:val="00003C1D"/>
    <w:rsid w:val="00007B16"/>
    <w:rsid w:val="0002066B"/>
    <w:rsid w:val="00044078"/>
    <w:rsid w:val="00062338"/>
    <w:rsid w:val="0008132B"/>
    <w:rsid w:val="000A180F"/>
    <w:rsid w:val="000C26F2"/>
    <w:rsid w:val="000C2826"/>
    <w:rsid w:val="000C2862"/>
    <w:rsid w:val="000C54CB"/>
    <w:rsid w:val="001034BC"/>
    <w:rsid w:val="00122150"/>
    <w:rsid w:val="00147BB2"/>
    <w:rsid w:val="001500E3"/>
    <w:rsid w:val="001C23BB"/>
    <w:rsid w:val="001C55B7"/>
    <w:rsid w:val="001E43FE"/>
    <w:rsid w:val="001F00C7"/>
    <w:rsid w:val="001F173B"/>
    <w:rsid w:val="002047BD"/>
    <w:rsid w:val="00237BC1"/>
    <w:rsid w:val="002609E5"/>
    <w:rsid w:val="00260CF3"/>
    <w:rsid w:val="00276238"/>
    <w:rsid w:val="00292FBE"/>
    <w:rsid w:val="002B3F44"/>
    <w:rsid w:val="003171C8"/>
    <w:rsid w:val="003250C2"/>
    <w:rsid w:val="0033335A"/>
    <w:rsid w:val="00342C65"/>
    <w:rsid w:val="00347864"/>
    <w:rsid w:val="00366A8A"/>
    <w:rsid w:val="003753F3"/>
    <w:rsid w:val="00380B85"/>
    <w:rsid w:val="00386D0A"/>
    <w:rsid w:val="0039451F"/>
    <w:rsid w:val="003C2854"/>
    <w:rsid w:val="003E6908"/>
    <w:rsid w:val="003E7F4E"/>
    <w:rsid w:val="003F1E24"/>
    <w:rsid w:val="00403B8B"/>
    <w:rsid w:val="004B7BF5"/>
    <w:rsid w:val="004D6267"/>
    <w:rsid w:val="00506E37"/>
    <w:rsid w:val="00523558"/>
    <w:rsid w:val="00525AAC"/>
    <w:rsid w:val="005272F2"/>
    <w:rsid w:val="00570110"/>
    <w:rsid w:val="005703CE"/>
    <w:rsid w:val="00584459"/>
    <w:rsid w:val="005E4BC7"/>
    <w:rsid w:val="005F1BFA"/>
    <w:rsid w:val="0060150D"/>
    <w:rsid w:val="0061386B"/>
    <w:rsid w:val="0061727A"/>
    <w:rsid w:val="006431D4"/>
    <w:rsid w:val="0064593F"/>
    <w:rsid w:val="006F1103"/>
    <w:rsid w:val="00715F61"/>
    <w:rsid w:val="00736094"/>
    <w:rsid w:val="007664A0"/>
    <w:rsid w:val="007809FE"/>
    <w:rsid w:val="0078547E"/>
    <w:rsid w:val="007A7A1B"/>
    <w:rsid w:val="007E6C15"/>
    <w:rsid w:val="007F517D"/>
    <w:rsid w:val="00822152"/>
    <w:rsid w:val="008859A4"/>
    <w:rsid w:val="00946172"/>
    <w:rsid w:val="00973801"/>
    <w:rsid w:val="009A121E"/>
    <w:rsid w:val="009A37FB"/>
    <w:rsid w:val="009A7D90"/>
    <w:rsid w:val="009B6A2F"/>
    <w:rsid w:val="009D125C"/>
    <w:rsid w:val="009D5EBC"/>
    <w:rsid w:val="00A0186C"/>
    <w:rsid w:val="00A4644C"/>
    <w:rsid w:val="00AD1C59"/>
    <w:rsid w:val="00B33113"/>
    <w:rsid w:val="00B34526"/>
    <w:rsid w:val="00B51263"/>
    <w:rsid w:val="00B7434B"/>
    <w:rsid w:val="00B77C99"/>
    <w:rsid w:val="00BA6870"/>
    <w:rsid w:val="00BC6B22"/>
    <w:rsid w:val="00C06A50"/>
    <w:rsid w:val="00C2759B"/>
    <w:rsid w:val="00C36C4E"/>
    <w:rsid w:val="00C92CB8"/>
    <w:rsid w:val="00CB6BBC"/>
    <w:rsid w:val="00CC1393"/>
    <w:rsid w:val="00CD44B7"/>
    <w:rsid w:val="00D21EF8"/>
    <w:rsid w:val="00D4342E"/>
    <w:rsid w:val="00D903AA"/>
    <w:rsid w:val="00DA5124"/>
    <w:rsid w:val="00DA6C45"/>
    <w:rsid w:val="00DB345D"/>
    <w:rsid w:val="00DC0BEE"/>
    <w:rsid w:val="00DC13CD"/>
    <w:rsid w:val="00DF735B"/>
    <w:rsid w:val="00E26C69"/>
    <w:rsid w:val="00E80D6F"/>
    <w:rsid w:val="00E917D8"/>
    <w:rsid w:val="00EA51C1"/>
    <w:rsid w:val="00EC31D6"/>
    <w:rsid w:val="00F0431E"/>
    <w:rsid w:val="00F32068"/>
    <w:rsid w:val="00F77142"/>
    <w:rsid w:val="00FA6FC6"/>
    <w:rsid w:val="00FC16D5"/>
    <w:rsid w:val="00FC4C32"/>
    <w:rsid w:val="00FD255E"/>
    <w:rsid w:val="00FE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DC35306"/>
  <w15:chartTrackingRefBased/>
  <w15:docId w15:val="{D9EE9441-8613-4A1F-89AB-A862EFA4F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widowControl w:val="0"/>
      <w:numPr>
        <w:ilvl w:val="1"/>
        <w:numId w:val="1"/>
      </w:numPr>
      <w:autoSpaceDE w:val="0"/>
      <w:spacing w:before="20"/>
      <w:outlineLvl w:val="1"/>
    </w:pPr>
    <w:rPr>
      <w:b/>
      <w:color w:val="FF0000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5z0">
    <w:name w:val="WW8Num5z0"/>
    <w:rPr>
      <w:b w:val="0"/>
      <w:sz w:val="22"/>
      <w:szCs w:val="22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2z0">
    <w:name w:val="WW8Num12z0"/>
    <w:rPr>
      <w:color w:val="auto"/>
    </w:rPr>
  </w:style>
  <w:style w:type="character" w:customStyle="1" w:styleId="WW8Num13z0">
    <w:name w:val="WW8Num13z0"/>
    <w:rPr>
      <w:rFonts w:ascii="Symbol" w:hAnsi="Symbol" w:cs="Symbol" w:hint="default"/>
    </w:rPr>
  </w:style>
  <w:style w:type="character" w:customStyle="1" w:styleId="20">
    <w:name w:val="Основной шрифт абзаца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4z0">
    <w:name w:val="WW8Num14z0"/>
    <w:rPr>
      <w:rFonts w:hint="default"/>
      <w:b/>
      <w:i/>
      <w:sz w:val="22"/>
      <w:szCs w:val="22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Symbol" w:hAnsi="Symbol" w:cs="Symbol" w:hint="default"/>
    </w:rPr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styleId="a4">
    <w:name w:val="Hyperlink"/>
    <w:rPr>
      <w:color w:val="0000FF"/>
      <w:u w:val="single"/>
    </w:rPr>
  </w:style>
  <w:style w:type="character" w:customStyle="1" w:styleId="a5">
    <w:name w:val="Нижний колонтитул Знак"/>
  </w:style>
  <w:style w:type="character" w:customStyle="1" w:styleId="60">
    <w:name w:val="Заголовок 6 Знак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paragraph" w:styleId="a7">
    <w:name w:val="Title"/>
    <w:basedOn w:val="a"/>
    <w:next w:val="a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8">
    <w:name w:val="Body Text"/>
    <w:basedOn w:val="a"/>
    <w:pPr>
      <w:spacing w:line="312" w:lineRule="auto"/>
      <w:jc w:val="both"/>
    </w:pPr>
    <w:rPr>
      <w:sz w:val="24"/>
    </w:rPr>
  </w:style>
  <w:style w:type="paragraph" w:styleId="a9">
    <w:name w:val="List"/>
    <w:basedOn w:val="a8"/>
    <w:rPr>
      <w:rFonts w:ascii="Arial" w:hAnsi="Arial"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Mangal"/>
    </w:rPr>
  </w:style>
  <w:style w:type="paragraph" w:styleId="aa">
    <w:name w:val="Body Text Indent"/>
    <w:basedOn w:val="a"/>
    <w:pPr>
      <w:spacing w:before="80" w:line="312" w:lineRule="auto"/>
      <w:ind w:firstLine="720"/>
      <w:jc w:val="both"/>
    </w:pPr>
    <w:rPr>
      <w:sz w:val="24"/>
    </w:rPr>
  </w:style>
  <w:style w:type="paragraph" w:customStyle="1" w:styleId="ab">
    <w:name w:val="Название"/>
    <w:basedOn w:val="a"/>
    <w:next w:val="ac"/>
    <w:qFormat/>
    <w:pPr>
      <w:jc w:val="center"/>
    </w:pPr>
    <w:rPr>
      <w:sz w:val="24"/>
    </w:rPr>
  </w:style>
  <w:style w:type="paragraph" w:styleId="ac">
    <w:name w:val="Subtitle"/>
    <w:basedOn w:val="a7"/>
    <w:next w:val="a8"/>
    <w:qFormat/>
    <w:pPr>
      <w:jc w:val="center"/>
    </w:pPr>
    <w:rPr>
      <w:i/>
      <w:iCs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FR1">
    <w:name w:val="FR1"/>
    <w:pPr>
      <w:widowControl w:val="0"/>
      <w:suppressAutoHyphens/>
      <w:autoSpaceDE w:val="0"/>
      <w:spacing w:before="180" w:line="360" w:lineRule="auto"/>
      <w:ind w:left="880" w:right="600"/>
      <w:jc w:val="center"/>
    </w:pPr>
    <w:rPr>
      <w:sz w:val="32"/>
      <w:lang w:eastAsia="ar-SA"/>
    </w:rPr>
  </w:style>
  <w:style w:type="paragraph" w:customStyle="1" w:styleId="210">
    <w:name w:val="Основной текст 21"/>
    <w:basedOn w:val="a"/>
    <w:pPr>
      <w:jc w:val="both"/>
    </w:pPr>
    <w:rPr>
      <w:sz w:val="24"/>
    </w:rPr>
  </w:style>
  <w:style w:type="paragraph" w:customStyle="1" w:styleId="211">
    <w:name w:val="Основной текст с отступом 21"/>
    <w:basedOn w:val="a"/>
    <w:pPr>
      <w:ind w:firstLine="709"/>
      <w:jc w:val="both"/>
    </w:pPr>
    <w:rPr>
      <w:sz w:val="24"/>
    </w:rPr>
  </w:style>
  <w:style w:type="paragraph" w:customStyle="1" w:styleId="b-articletext">
    <w:name w:val="b-article__text"/>
    <w:basedOn w:val="a"/>
    <w:pPr>
      <w:spacing w:before="100" w:after="100"/>
    </w:pPr>
    <w:rPr>
      <w:sz w:val="24"/>
      <w:szCs w:val="24"/>
    </w:rPr>
  </w:style>
  <w:style w:type="paragraph" w:customStyle="1" w:styleId="Default">
    <w:name w:val="Default"/>
    <w:pPr>
      <w:suppressAutoHyphens/>
      <w:autoSpaceDE w:val="0"/>
    </w:pPr>
    <w:rPr>
      <w:rFonts w:ascii="Arial" w:eastAsia="Calibri" w:hAnsi="Arial" w:cs="Arial"/>
      <w:color w:val="000000"/>
      <w:sz w:val="24"/>
      <w:szCs w:val="24"/>
      <w:lang w:eastAsia="ar-SA"/>
    </w:rPr>
  </w:style>
  <w:style w:type="paragraph" w:customStyle="1" w:styleId="13">
    <w:name w:val="Обычный (веб)1"/>
    <w:basedOn w:val="a"/>
    <w:uiPriority w:val="99"/>
    <w:pPr>
      <w:suppressAutoHyphens w:val="0"/>
      <w:spacing w:before="100" w:after="119"/>
    </w:pPr>
    <w:rPr>
      <w:sz w:val="24"/>
      <w:szCs w:val="24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character" w:styleId="af1">
    <w:name w:val="Strong"/>
    <w:uiPriority w:val="99"/>
    <w:qFormat/>
    <w:rsid w:val="00366A8A"/>
    <w:rPr>
      <w:b/>
      <w:bCs/>
    </w:rPr>
  </w:style>
  <w:style w:type="table" w:styleId="af2">
    <w:name w:val="Table Grid"/>
    <w:basedOn w:val="a1"/>
    <w:uiPriority w:val="59"/>
    <w:rsid w:val="0064593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4">
    <w:name w:val="highlight4"/>
    <w:rsid w:val="00C36C4E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character" w:customStyle="1" w:styleId="23">
    <w:name w:val="Основной текст (2)_"/>
    <w:link w:val="212"/>
    <w:uiPriority w:val="99"/>
    <w:locked/>
    <w:rsid w:val="0078547E"/>
    <w:rPr>
      <w:shd w:val="clear" w:color="auto" w:fill="FFFFFF"/>
    </w:rPr>
  </w:style>
  <w:style w:type="paragraph" w:customStyle="1" w:styleId="212">
    <w:name w:val="Основной текст (2)1"/>
    <w:basedOn w:val="a"/>
    <w:link w:val="23"/>
    <w:uiPriority w:val="99"/>
    <w:rsid w:val="0078547E"/>
    <w:pPr>
      <w:widowControl w:val="0"/>
      <w:shd w:val="clear" w:color="auto" w:fill="FFFFFF"/>
      <w:suppressAutoHyphens w:val="0"/>
      <w:spacing w:line="274" w:lineRule="exact"/>
      <w:ind w:hanging="360"/>
      <w:jc w:val="both"/>
    </w:pPr>
    <w:rPr>
      <w:lang w:eastAsia="ru-RU"/>
    </w:rPr>
  </w:style>
  <w:style w:type="character" w:customStyle="1" w:styleId="highlight81">
    <w:name w:val="highlight81"/>
    <w:rsid w:val="00FC4C32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customStyle="1" w:styleId="af3">
    <w:basedOn w:val="a"/>
    <w:next w:val="13"/>
    <w:uiPriority w:val="99"/>
    <w:rsid w:val="00DC13CD"/>
    <w:pPr>
      <w:suppressAutoHyphens w:val="0"/>
      <w:spacing w:before="100" w:after="119"/>
    </w:pPr>
    <w:rPr>
      <w:sz w:val="24"/>
      <w:szCs w:val="24"/>
    </w:rPr>
  </w:style>
  <w:style w:type="paragraph" w:styleId="af4">
    <w:name w:val="Normal (Web)"/>
    <w:basedOn w:val="a"/>
    <w:uiPriority w:val="99"/>
    <w:unhideWhenUsed/>
    <w:rsid w:val="00D21EF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7253E8-FEC0-4A63-9085-1FDC31F9A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963</Words>
  <Characters>5491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6442</CharactersWithSpaces>
  <SharedDoc>false</SharedDoc>
  <HLinks>
    <vt:vector size="6" baseType="variant">
      <vt:variant>
        <vt:i4>6881385</vt:i4>
      </vt:variant>
      <vt:variant>
        <vt:i4>0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Пользователь</dc:creator>
  <cp:keywords/>
  <cp:lastModifiedBy>Oparina</cp:lastModifiedBy>
  <cp:revision>8</cp:revision>
  <cp:lastPrinted>2018-04-09T07:44:00Z</cp:lastPrinted>
  <dcterms:created xsi:type="dcterms:W3CDTF">2025-09-19T07:25:00Z</dcterms:created>
  <dcterms:modified xsi:type="dcterms:W3CDTF">2026-03-18T11:18:00Z</dcterms:modified>
</cp:coreProperties>
</file>