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5372E159" w:rsidR="0009200E" w:rsidRPr="00C823B0" w:rsidRDefault="007002C6" w:rsidP="00C823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002C6">
        <w:rPr>
          <w:rFonts w:ascii="Times New Roman" w:hAnsi="Times New Roman"/>
          <w:b/>
          <w:bCs/>
          <w:color w:val="000000"/>
        </w:rPr>
        <w:t xml:space="preserve">   </w:t>
      </w:r>
      <w:r w:rsidR="00D363B9" w:rsidRPr="007002C6">
        <w:rPr>
          <w:rFonts w:ascii="Times New Roman" w:hAnsi="Times New Roman"/>
          <w:b/>
          <w:bCs/>
          <w:color w:val="000000"/>
        </w:rPr>
        <w:t xml:space="preserve">ДОГОВОР КУПЛИ - ПРОДАЖИ ТРАНСПОРТНОГО СРЕДСТВА </w:t>
      </w:r>
      <w:r w:rsidR="00D363B9" w:rsidRPr="007002C6">
        <w:rPr>
          <w:rFonts w:ascii="Times New Roman" w:hAnsi="Times New Roman"/>
          <w:color w:val="FFFFFF"/>
        </w:rPr>
        <w:t>__</w:t>
      </w:r>
    </w:p>
    <w:p w14:paraId="04DF0665" w14:textId="77777777" w:rsidR="0009200E" w:rsidRPr="007002C6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</w:rPr>
      </w:pPr>
    </w:p>
    <w:p w14:paraId="7B05158C" w14:textId="23CFC58E" w:rsidR="0009200E" w:rsidRPr="00DD4188" w:rsidRDefault="00A52FF7" w:rsidP="00A10EF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Рязанская область</w:t>
      </w:r>
      <w:r w:rsidR="00A10EF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                                                                   </w:t>
      </w:r>
      <w:r w:rsidR="006B3EE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         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</w:t>
      </w:r>
      <w:r w:rsidR="006B3EE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</w:t>
      </w:r>
      <w:proofErr w:type="gramStart"/>
      <w:r w:rsidR="006B3EE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7474B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</w:t>
      </w:r>
      <w:r w:rsidR="00E536D3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536D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F4FA0">
        <w:rPr>
          <w:rFonts w:ascii="Times New Roman" w:hAnsi="Times New Roman"/>
          <w:color w:val="000000"/>
          <w:sz w:val="24"/>
          <w:szCs w:val="24"/>
        </w:rPr>
        <w:t xml:space="preserve">                 2026</w:t>
      </w:r>
      <w:r w:rsidR="00D363B9" w:rsidRPr="00DD4188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DD4188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0EAF3677" w:rsidR="0009200E" w:rsidRPr="00E536D3" w:rsidRDefault="00AC46EE" w:rsidP="00E536D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DD418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ab/>
      </w:r>
      <w:proofErr w:type="spellStart"/>
      <w:r w:rsidR="00A52FF7" w:rsidRPr="00A52F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Сусляков</w:t>
      </w:r>
      <w:proofErr w:type="spellEnd"/>
      <w:r w:rsidR="00A52FF7" w:rsidRPr="00A52F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Денис Юрьевич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(</w:t>
      </w:r>
      <w:r w:rsid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20.03.1994</w:t>
      </w:r>
      <w:r w:rsidR="001F4FA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р.</w:t>
      </w:r>
      <w:r w:rsid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место рождения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гор. Сасово Рязанской </w:t>
      </w:r>
      <w:r w:rsid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обл., место жительства: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Рязанская обл</w:t>
      </w:r>
      <w:r w:rsid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.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Рязанский р-н, село </w:t>
      </w:r>
      <w:proofErr w:type="spellStart"/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Александрово</w:t>
      </w:r>
      <w:proofErr w:type="spellEnd"/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proofErr w:type="spellStart"/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ул</w:t>
      </w:r>
      <w:proofErr w:type="spellEnd"/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Центральная, д</w:t>
      </w:r>
      <w:r w:rsid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.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8а , ИНН 623204846029, СНИЛС 14397549201)</w:t>
      </w:r>
      <w:r w:rsidR="00D363B9" w:rsidRPr="00A52FF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D363B9" w:rsidRPr="00DD4188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DD4188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DD418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8A2885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Воробьевой Марии Валерьевны </w:t>
      </w:r>
      <w:r w:rsidR="008A288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(02.01.1993 </w:t>
      </w:r>
      <w:r w:rsidR="001F4FA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="008A288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</w:t>
      </w:r>
      <w:r w:rsidR="008A2885"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место рождения пос. Шилово Шиловский район Рязанская область,  паспорт серия 61 23  № 336647, выдан УМВД России по Рязанской области, </w:t>
      </w:r>
      <w:r w:rsidR="008A2885" w:rsidRPr="00285165">
        <w:rPr>
          <w:rFonts w:ascii="Times New Roman" w:eastAsia="Times New Roman" w:hAnsi="Times New Roman"/>
          <w:color w:val="000000"/>
          <w:sz w:val="24"/>
          <w:szCs w:val="24"/>
        </w:rPr>
        <w:t>дата выдачи 29.09.2023, код подразделения 620-005, ИНН 622504220142, СНИЛС 143-648-821 78</w:t>
      </w:r>
      <w:r w:rsidR="008A288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8A288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>Евросибирской</w:t>
      </w:r>
      <w:proofErr w:type="spellEnd"/>
      <w:r w:rsidR="008A2885" w:rsidRPr="0028516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саморегулируемой организации арбитражных</w:t>
      </w:r>
      <w:r w:rsidR="008A288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управляющих (ОГРН 1050204056319, ИНН 0274107073, </w:t>
      </w:r>
      <w:r w:rsidR="00981849" w:rsidRPr="0098184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450057, Республика Башкортостан, </w:t>
      </w:r>
      <w:proofErr w:type="spellStart"/>
      <w:r w:rsidR="00981849" w:rsidRPr="00981849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г.о</w:t>
      </w:r>
      <w:proofErr w:type="spellEnd"/>
      <w:r w:rsidR="00981849" w:rsidRPr="0098184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. Город Уфа, г Уфа, </w:t>
      </w:r>
      <w:proofErr w:type="spellStart"/>
      <w:r w:rsidR="00981849" w:rsidRPr="00981849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ул</w:t>
      </w:r>
      <w:proofErr w:type="spellEnd"/>
      <w:r w:rsidR="00981849" w:rsidRPr="0098184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Октябрьской Революции, д. 78</w:t>
      </w:r>
      <w:r w:rsidR="008A2885">
        <w:rPr>
          <w:rFonts w:ascii="Times New Roman" w:eastAsia="Times New Roman" w:hAnsi="Times New Roman"/>
          <w:color w:val="000000"/>
          <w:kern w:val="2"/>
          <w:sz w:val="24"/>
          <w:szCs w:val="24"/>
        </w:rPr>
        <w:t>)</w:t>
      </w:r>
      <w:r w:rsidR="00D363B9"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7029F4"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действующего</w:t>
      </w:r>
      <w:r w:rsidR="00D363B9"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решения Арбитражного суда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Рязанской области от 28.10.2025 </w:t>
      </w:r>
      <w:r w:rsidR="001F4FA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</w:t>
      </w:r>
      <w:r w:rsidR="001F4FA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А54-8770/2025</w:t>
      </w:r>
      <w:r w:rsidR="00D363B9" w:rsidRPr="007474B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363B9"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именуемая в дальнейшем Продавец, и </w:t>
      </w:r>
    </w:p>
    <w:p w14:paraId="1927573A" w14:textId="07DF1C92" w:rsidR="0009200E" w:rsidRPr="00AC61AF" w:rsidRDefault="00D363B9" w:rsidP="007002C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61AF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536D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</w:t>
      </w:r>
      <w:r w:rsidRPr="00DD4188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DD418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именуемый в дальнейшем Покупатель, заключили Договор о нижеследующем. </w:t>
      </w:r>
    </w:p>
    <w:p w14:paraId="154A0432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61AF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6FF73102" w14:textId="00512E1B" w:rsidR="007029F4" w:rsidRPr="00A858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7E4EEB" w:rsidRPr="00A858C9">
        <w:rPr>
          <w:rStyle w:val="FontStyle14"/>
          <w:b/>
          <w:color w:val="000000"/>
          <w:sz w:val="24"/>
          <w:szCs w:val="24"/>
          <w:lang w:val="en-US"/>
        </w:rPr>
        <w:t>RENAULT</w:t>
      </w:r>
      <w:r w:rsidR="007E4EEB" w:rsidRPr="00A858C9">
        <w:rPr>
          <w:rStyle w:val="FontStyle14"/>
          <w:b/>
          <w:color w:val="000000"/>
          <w:sz w:val="24"/>
          <w:szCs w:val="24"/>
        </w:rPr>
        <w:t xml:space="preserve"> </w:t>
      </w:r>
      <w:r w:rsidR="007E4EEB" w:rsidRPr="00A858C9">
        <w:rPr>
          <w:rStyle w:val="FontStyle14"/>
          <w:b/>
          <w:color w:val="000000"/>
          <w:sz w:val="24"/>
          <w:szCs w:val="24"/>
          <w:lang w:val="en-US"/>
        </w:rPr>
        <w:t>LOGAN</w:t>
      </w:r>
    </w:p>
    <w:p w14:paraId="79200266" w14:textId="4A33703A" w:rsidR="007029F4" w:rsidRPr="00A858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7E4EEB" w:rsidRPr="00A858C9">
        <w:rPr>
          <w:b/>
        </w:rPr>
        <w:t>X7L4SRAVE54131597</w:t>
      </w:r>
    </w:p>
    <w:p w14:paraId="5C08F9D1" w14:textId="5459A75D" w:rsidR="007029F4" w:rsidRPr="00A858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Наименование (тип ТС): Легковой</w:t>
      </w:r>
      <w:r w:rsidR="007E4EEB" w:rsidRPr="00A858C9">
        <w:rPr>
          <w:rStyle w:val="FontStyle14"/>
          <w:b/>
          <w:color w:val="000000"/>
          <w:sz w:val="24"/>
          <w:szCs w:val="24"/>
          <w:lang w:val="en-US"/>
        </w:rPr>
        <w:t xml:space="preserve"> </w:t>
      </w:r>
      <w:r w:rsidR="007E4EEB" w:rsidRPr="00A858C9">
        <w:rPr>
          <w:rStyle w:val="FontStyle14"/>
          <w:b/>
          <w:color w:val="000000"/>
          <w:sz w:val="24"/>
          <w:szCs w:val="24"/>
        </w:rPr>
        <w:t>седан</w:t>
      </w:r>
    </w:p>
    <w:p w14:paraId="5F649D04" w14:textId="356B55EB" w:rsidR="007029F4" w:rsidRPr="00A858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</w:p>
    <w:p w14:paraId="0A1F33C5" w14:textId="06B6C4AC" w:rsidR="00D23601" w:rsidRPr="00A858C9" w:rsidRDefault="00AC46EE" w:rsidP="00D23601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 w:rsidR="007E4EEB" w:rsidRPr="00A858C9">
        <w:rPr>
          <w:rStyle w:val="FontStyle14"/>
          <w:b/>
          <w:color w:val="000000"/>
          <w:sz w:val="24"/>
          <w:szCs w:val="24"/>
        </w:rPr>
        <w:t>2015</w:t>
      </w:r>
    </w:p>
    <w:p w14:paraId="4D7B2081" w14:textId="39EA4215" w:rsidR="00690390" w:rsidRPr="00A858C9" w:rsidRDefault="00690390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Шасси (рама) №: </w:t>
      </w:r>
      <w:r w:rsidR="005E1FFA" w:rsidRPr="00A858C9">
        <w:rPr>
          <w:rStyle w:val="FontStyle14"/>
          <w:b/>
          <w:color w:val="000000"/>
          <w:sz w:val="24"/>
          <w:szCs w:val="24"/>
        </w:rPr>
        <w:t>Отсутствует</w:t>
      </w:r>
    </w:p>
    <w:p w14:paraId="5D61D54A" w14:textId="5F23E687" w:rsidR="007029F4" w:rsidRPr="00A858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="007E4EEB" w:rsidRPr="00A858C9">
        <w:rPr>
          <w:b/>
        </w:rPr>
        <w:t>X7L4SRAVE54131597</w:t>
      </w:r>
    </w:p>
    <w:p w14:paraId="0D405A44" w14:textId="2B6B86C0" w:rsidR="007029F4" w:rsidRPr="00A858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 w:rsidR="007E4EEB" w:rsidRPr="00A858C9">
        <w:rPr>
          <w:rStyle w:val="FontStyle14"/>
          <w:b/>
          <w:color w:val="000000"/>
          <w:sz w:val="24"/>
          <w:szCs w:val="24"/>
        </w:rPr>
        <w:t>Светло-синий</w:t>
      </w:r>
    </w:p>
    <w:p w14:paraId="3EC8A3FF" w14:textId="31857DF6" w:rsidR="00690390" w:rsidRPr="00A858C9" w:rsidRDefault="007474B2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7E4EEB" w:rsidRPr="00A858C9">
        <w:rPr>
          <w:rStyle w:val="FontStyle14"/>
          <w:b/>
          <w:color w:val="000000"/>
          <w:sz w:val="24"/>
          <w:szCs w:val="24"/>
        </w:rPr>
        <w:t>Пятый</w:t>
      </w:r>
    </w:p>
    <w:p w14:paraId="5B6E9F03" w14:textId="68F03956" w:rsidR="007029F4" w:rsidRPr="00A858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  <w:r w:rsidR="007E4EEB" w:rsidRPr="00A858C9">
        <w:rPr>
          <w:rStyle w:val="FontStyle14"/>
          <w:b/>
          <w:color w:val="000000"/>
          <w:sz w:val="24"/>
          <w:szCs w:val="24"/>
        </w:rPr>
        <w:t>А231СР62</w:t>
      </w:r>
    </w:p>
    <w:p w14:paraId="62D48569" w14:textId="5F6C7DB4" w:rsidR="00A858C9" w:rsidRPr="00A858C9" w:rsidRDefault="00A858C9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Паспорт ТС: 77 ОМ 403186</w:t>
      </w:r>
    </w:p>
    <w:p w14:paraId="31AE45F5" w14:textId="77777777" w:rsidR="0009200E" w:rsidRPr="00AC61AF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5993BE07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2F6A68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605F6E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4188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2F6A68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2F6A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>
        <w:rPr>
          <w:rFonts w:ascii="Times New Roman" w:hAnsi="Times New Roman"/>
          <w:color w:val="000000"/>
          <w:sz w:val="24"/>
          <w:szCs w:val="24"/>
        </w:rPr>
        <w:t>__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E9E3622" w14:textId="77777777" w:rsidR="002F6A68" w:rsidRPr="002F6A68" w:rsidRDefault="002F6A68" w:rsidP="002F6A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768FA398" w14:textId="65E62CC0" w:rsidR="002F6A68" w:rsidRPr="002F6A68" w:rsidRDefault="002F6A68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ступили на счет для задатков </w:t>
      </w:r>
      <w:proofErr w:type="gramStart"/>
      <w:r w:rsidR="006B3EE7">
        <w:rPr>
          <w:rFonts w:ascii="Times New Roman" w:hAnsi="Times New Roman"/>
          <w:color w:val="000000"/>
          <w:sz w:val="24"/>
          <w:szCs w:val="24"/>
        </w:rPr>
        <w:t>«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E536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F4FA0">
        <w:rPr>
          <w:rFonts w:ascii="Times New Roman" w:hAnsi="Times New Roman"/>
          <w:color w:val="000000"/>
          <w:sz w:val="24"/>
          <w:szCs w:val="24"/>
        </w:rPr>
        <w:t xml:space="preserve">              2026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F83F7F9" w14:textId="2F7CEE49" w:rsidR="002F6A68" w:rsidRPr="002F6A68" w:rsidRDefault="002F6A68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- основн</w:t>
      </w:r>
      <w:r w:rsidR="00605F6E">
        <w:rPr>
          <w:rFonts w:ascii="Times New Roman" w:hAnsi="Times New Roman"/>
          <w:color w:val="000000"/>
          <w:sz w:val="24"/>
          <w:szCs w:val="24"/>
        </w:rPr>
        <w:t xml:space="preserve">ая сумма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1F4FA0">
        <w:rPr>
          <w:rFonts w:ascii="Times New Roman" w:hAnsi="Times New Roman"/>
          <w:color w:val="000000"/>
          <w:sz w:val="24"/>
          <w:szCs w:val="24"/>
        </w:rPr>
        <w:t>на на основной счет в течение 30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1F4FA0">
        <w:rPr>
          <w:rFonts w:ascii="Times New Roman" w:hAnsi="Times New Roman"/>
          <w:color w:val="000000"/>
          <w:sz w:val="24"/>
          <w:szCs w:val="24"/>
        </w:rPr>
        <w:t>тридцать</w:t>
      </w:r>
      <w:r w:rsidRPr="002F6A68">
        <w:rPr>
          <w:rFonts w:ascii="Times New Roman" w:hAnsi="Times New Roman"/>
          <w:color w:val="000000"/>
          <w:sz w:val="24"/>
          <w:szCs w:val="24"/>
        </w:rPr>
        <w:t>) дней с момента заключения договора.</w:t>
      </w:r>
    </w:p>
    <w:p w14:paraId="344D4F5B" w14:textId="35CCAB92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2F6A68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6E172DC5" w:rsidR="0009200E" w:rsidRPr="00AC61AF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6B3EE7">
        <w:rPr>
          <w:rFonts w:ascii="Times New Roman" w:hAnsi="Times New Roman"/>
          <w:sz w:val="24"/>
          <w:szCs w:val="24"/>
        </w:rPr>
        <w:t>2.4</w:t>
      </w:r>
      <w:r w:rsidR="008B634A" w:rsidRPr="002F6A68">
        <w:rPr>
          <w:rFonts w:ascii="Times New Roman" w:hAnsi="Times New Roman"/>
          <w:sz w:val="24"/>
          <w:szCs w:val="24"/>
        </w:rPr>
        <w:t>.</w:t>
      </w:r>
      <w:r w:rsidRPr="002F6A68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2F6A68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2F6A68">
        <w:rPr>
          <w:rFonts w:ascii="Times New Roman" w:hAnsi="Times New Roman"/>
          <w:sz w:val="24"/>
          <w:szCs w:val="24"/>
        </w:rPr>
        <w:t xml:space="preserve"> осуществляется</w:t>
      </w:r>
      <w:r w:rsidRPr="00AC61AF">
        <w:rPr>
          <w:rFonts w:ascii="Times New Roman" w:hAnsi="Times New Roman"/>
          <w:sz w:val="24"/>
          <w:szCs w:val="24"/>
        </w:rPr>
        <w:t xml:space="preserve"> в течение 15</w:t>
      </w:r>
      <w:r w:rsidR="007029F4" w:rsidRPr="00AC61AF">
        <w:rPr>
          <w:rFonts w:ascii="Times New Roman" w:hAnsi="Times New Roman"/>
          <w:sz w:val="24"/>
          <w:szCs w:val="24"/>
        </w:rPr>
        <w:t xml:space="preserve"> (пятнадцать)</w:t>
      </w:r>
      <w:r w:rsidRPr="00AC61AF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445C1A48" w:rsidR="0009200E" w:rsidRPr="00AC61AF" w:rsidRDefault="006B3EE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="00D363B9" w:rsidRPr="00AC61AF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AC61AF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AC61AF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</w:t>
      </w:r>
      <w:r w:rsidR="00D363B9" w:rsidRPr="00AC61AF">
        <w:rPr>
          <w:rFonts w:ascii="Times New Roman" w:hAnsi="Times New Roman"/>
          <w:sz w:val="24"/>
          <w:szCs w:val="24"/>
        </w:rPr>
        <w:lastRenderedPageBreak/>
        <w:t>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AC61AF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AC61AF">
        <w:rPr>
          <w:rFonts w:ascii="Times New Roman" w:hAnsi="Times New Roman"/>
          <w:sz w:val="24"/>
          <w:szCs w:val="24"/>
        </w:rPr>
        <w:t>15</w:t>
      </w:r>
      <w:r w:rsidR="007029F4" w:rsidRPr="00AC61AF">
        <w:rPr>
          <w:rFonts w:ascii="Times New Roman" w:hAnsi="Times New Roman"/>
          <w:sz w:val="24"/>
          <w:szCs w:val="24"/>
        </w:rPr>
        <w:t xml:space="preserve"> (пятнадцать)</w:t>
      </w:r>
      <w:r w:rsidRPr="00AC61AF">
        <w:rPr>
          <w:rFonts w:ascii="Times New Roman" w:hAnsi="Times New Roman"/>
          <w:sz w:val="24"/>
          <w:szCs w:val="24"/>
        </w:rPr>
        <w:t xml:space="preserve"> рабочих дней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AC61AF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2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AC61AF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2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AC61AF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AC61AF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AC61AF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150A14FF" w14:textId="77777777" w:rsidR="0009200E" w:rsidRPr="007002C6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DD4188" w14:paraId="37CCEF98" w14:textId="77777777" w:rsidTr="00C823B0">
        <w:trPr>
          <w:trHeight w:val="70"/>
        </w:trPr>
        <w:tc>
          <w:tcPr>
            <w:tcW w:w="4978" w:type="dxa"/>
            <w:shd w:val="clear" w:color="auto" w:fill="auto"/>
          </w:tcPr>
          <w:p w14:paraId="3ED4409F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F905ACB" w14:textId="1557B979" w:rsidR="00C823B0" w:rsidRPr="00C823B0" w:rsidRDefault="00C823B0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0A8FEC93" w14:textId="3F78F296" w:rsidR="00C823B0" w:rsidRDefault="008A2885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</w:pPr>
            <w:r w:rsidRPr="00C823B0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Pr="00C823B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Действующая</w:t>
            </w:r>
            <w:r w:rsidR="00D363B9" w:rsidRPr="00C823B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на основании решения </w:t>
            </w:r>
            <w:r w:rsidR="00A52FF7" w:rsidRPr="00AC61AF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 xml:space="preserve">Арбитражного суда </w:t>
            </w:r>
            <w:r w:rsidR="00A52FF7" w:rsidRPr="00A52FF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 xml:space="preserve">Рязанской области от 28.10.2025 </w:t>
            </w:r>
            <w:r w:rsidR="001F4FA0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 xml:space="preserve">г. </w:t>
            </w:r>
            <w:bookmarkStart w:id="1" w:name="_GoBack"/>
            <w:bookmarkEnd w:id="1"/>
            <w:r w:rsidR="00A52FF7" w:rsidRPr="00A52FF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>по делу №</w:t>
            </w:r>
            <w:r w:rsidR="00981849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FF7" w:rsidRPr="00A52FF7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>А54-8770/2025</w:t>
            </w:r>
          </w:p>
          <w:p w14:paraId="069AD182" w14:textId="77777777" w:rsidR="00A52FF7" w:rsidRPr="00C823B0" w:rsidRDefault="00A52FF7" w:rsidP="007002C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3F9FD3E" w14:textId="7A327C41" w:rsidR="008A2885" w:rsidRPr="00C823B0" w:rsidRDefault="00C823B0" w:rsidP="008A288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>Место регистрации</w:t>
            </w:r>
            <w:r w:rsidRPr="00C823B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: </w:t>
            </w:r>
            <w:r w:rsidR="008A2885" w:rsidRPr="00C823B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7874E0DA" w14:textId="77777777" w:rsidR="008A2885" w:rsidRPr="00C823B0" w:rsidRDefault="008A2885" w:rsidP="008A288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36E30747" w:rsidR="0009200E" w:rsidRPr="00C823B0" w:rsidRDefault="008A2885" w:rsidP="008A28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4D5E4D21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5750D03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41A1018" w14:textId="2F7D7E2B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C5E0D09" w14:textId="3F27152B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963F90C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33228F4" w14:textId="47B5E18C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79A863C" w14:textId="6E1C857C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739D025" w14:textId="5FF2FD12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7E38F62" w14:textId="40004F09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6E4DB18" w14:textId="74B604DA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5E516EF" w14:textId="40AD8C7E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CF3840E" w14:textId="051DF577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95E8AAE" w14:textId="77777777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5789642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31D7E9E" w14:textId="6659FE2B" w:rsidR="006B3EE7" w:rsidRDefault="006B3EE7" w:rsidP="006B3EE7">
      <w:pPr>
        <w:spacing w:after="0" w:line="240" w:lineRule="auto"/>
        <w:jc w:val="center"/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Акт Приема-передачи</w:t>
      </w:r>
    </w:p>
    <w:p w14:paraId="08B6CFB5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967CBF" w14:textId="707D894A" w:rsidR="006B3EE7" w:rsidRDefault="00A52FF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Рязанская область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6B3EE7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6B3EE7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</w:t>
      </w:r>
      <w:r w:rsidR="001F4FA0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 w:rsidR="001F4FA0"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 w:rsidR="001F4FA0">
        <w:rPr>
          <w:rFonts w:ascii="Times New Roman" w:hAnsi="Times New Roman"/>
          <w:color w:val="000000"/>
          <w:sz w:val="24"/>
          <w:szCs w:val="24"/>
        </w:rPr>
        <w:t xml:space="preserve">    »                 2026 </w:t>
      </w:r>
      <w:r w:rsidR="006B3EE7">
        <w:rPr>
          <w:rFonts w:ascii="Times New Roman" w:hAnsi="Times New Roman"/>
          <w:color w:val="000000"/>
          <w:sz w:val="24"/>
          <w:szCs w:val="24"/>
        </w:rPr>
        <w:t>г.</w:t>
      </w:r>
    </w:p>
    <w:p w14:paraId="0D3C63A9" w14:textId="77777777" w:rsidR="006B3EE7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60C80DAE" w14:textId="446C4D00" w:rsidR="006B3EE7" w:rsidRDefault="006B3EE7" w:rsidP="006B3EE7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  <w:r w:rsidRPr="006046F2">
        <w:rPr>
          <w:rFonts w:ascii="Times New Roman" w:hAnsi="Times New Roman"/>
          <w:color w:val="000000"/>
          <w:sz w:val="24"/>
          <w:szCs w:val="24"/>
        </w:rPr>
        <w:t>Я,</w:t>
      </w:r>
      <w:r w:rsidRPr="006046F2">
        <w:rPr>
          <w:sz w:val="24"/>
          <w:szCs w:val="24"/>
        </w:rPr>
        <w:t xml:space="preserve"> </w:t>
      </w:r>
      <w:r w:rsidR="00E536D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</w:t>
      </w:r>
      <w:r w:rsidRPr="00087FD0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632DF2">
        <w:rPr>
          <w:rFonts w:ascii="Times New Roman" w:hAnsi="Times New Roman"/>
          <w:color w:val="000000"/>
          <w:sz w:val="24"/>
          <w:szCs w:val="24"/>
        </w:rPr>
        <w:t xml:space="preserve">указанные в п. 1.1 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Договора купли – </w:t>
      </w:r>
      <w:r w:rsidRPr="006046F2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E536D3">
        <w:rPr>
          <w:rFonts w:ascii="Times New Roman" w:hAnsi="Times New Roman"/>
          <w:color w:val="000000"/>
          <w:sz w:val="24"/>
          <w:szCs w:val="24"/>
        </w:rPr>
        <w:t xml:space="preserve">«  </w:t>
      </w:r>
      <w:r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F4FA0">
        <w:rPr>
          <w:rFonts w:ascii="Times New Roman" w:hAnsi="Times New Roman"/>
          <w:color w:val="000000"/>
          <w:sz w:val="24"/>
          <w:szCs w:val="24"/>
        </w:rPr>
        <w:t xml:space="preserve">                2026</w:t>
      </w:r>
      <w:r w:rsidRPr="00DD4188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, Имущество и документы получил: </w:t>
      </w:r>
    </w:p>
    <w:p w14:paraId="0A62F246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Pr="00A858C9">
        <w:rPr>
          <w:rStyle w:val="FontStyle14"/>
          <w:b/>
          <w:color w:val="000000"/>
          <w:sz w:val="24"/>
          <w:szCs w:val="24"/>
          <w:lang w:val="en-US"/>
        </w:rPr>
        <w:t>RENAULT</w:t>
      </w:r>
      <w:r w:rsidRPr="00A858C9">
        <w:rPr>
          <w:rStyle w:val="FontStyle14"/>
          <w:b/>
          <w:color w:val="000000"/>
          <w:sz w:val="24"/>
          <w:szCs w:val="24"/>
        </w:rPr>
        <w:t xml:space="preserve"> </w:t>
      </w:r>
      <w:r w:rsidRPr="00A858C9">
        <w:rPr>
          <w:rStyle w:val="FontStyle14"/>
          <w:b/>
          <w:color w:val="000000"/>
          <w:sz w:val="24"/>
          <w:szCs w:val="24"/>
          <w:lang w:val="en-US"/>
        </w:rPr>
        <w:t>LOGAN</w:t>
      </w:r>
    </w:p>
    <w:p w14:paraId="10F510A5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Pr="00A858C9">
        <w:rPr>
          <w:b/>
        </w:rPr>
        <w:t>X7L4SRAVE54131597</w:t>
      </w:r>
    </w:p>
    <w:p w14:paraId="248C39AC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Наименование (тип ТС): Легковой седан</w:t>
      </w:r>
    </w:p>
    <w:p w14:paraId="328D4A03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</w:p>
    <w:p w14:paraId="715D165A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Год изготовления ТС: 2015</w:t>
      </w:r>
    </w:p>
    <w:p w14:paraId="1B2F5C8E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02FE6FC2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Pr="00A858C9">
        <w:rPr>
          <w:b/>
        </w:rPr>
        <w:t>X7L4SRAVE54131597</w:t>
      </w:r>
    </w:p>
    <w:p w14:paraId="7612137B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Цвет кузова (кабины, прицепа): Светло-синий</w:t>
      </w:r>
    </w:p>
    <w:p w14:paraId="2E8243C2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Экологический класс: Пятый</w:t>
      </w:r>
    </w:p>
    <w:p w14:paraId="566E2D6F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Регистрационный номер: А231СР62</w:t>
      </w:r>
    </w:p>
    <w:p w14:paraId="5BD1F1DC" w14:textId="77777777" w:rsidR="00A858C9" w:rsidRPr="00A858C9" w:rsidRDefault="00A858C9" w:rsidP="00A858C9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A858C9">
        <w:rPr>
          <w:rStyle w:val="FontStyle14"/>
          <w:b/>
          <w:color w:val="000000"/>
          <w:sz w:val="24"/>
          <w:szCs w:val="24"/>
        </w:rPr>
        <w:t>Паспорт ТС: 77 ОМ 403186</w:t>
      </w:r>
    </w:p>
    <w:p w14:paraId="016CEAB2" w14:textId="77777777" w:rsidR="006B3EE7" w:rsidRPr="00646DD0" w:rsidRDefault="006B3EE7" w:rsidP="006B3EE7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Ключи (шт.</w:t>
      </w:r>
      <w:proofErr w:type="gramStart"/>
      <w:r>
        <w:rPr>
          <w:rStyle w:val="FontStyle14"/>
          <w:b/>
          <w:color w:val="000000"/>
          <w:sz w:val="24"/>
          <w:szCs w:val="24"/>
        </w:rPr>
        <w:t>):_</w:t>
      </w:r>
      <w:proofErr w:type="gramEnd"/>
      <w:r>
        <w:rPr>
          <w:rStyle w:val="FontStyle14"/>
          <w:b/>
          <w:color w:val="000000"/>
          <w:sz w:val="24"/>
          <w:szCs w:val="24"/>
        </w:rPr>
        <w:t>__</w:t>
      </w:r>
    </w:p>
    <w:p w14:paraId="4A7457B9" w14:textId="77777777" w:rsidR="006B3EE7" w:rsidRPr="0056674A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C5642BA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44ABBCD" w14:textId="77777777" w:rsidR="006B3EE7" w:rsidRDefault="006B3EE7" w:rsidP="006B3EE7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02138669" w14:textId="6F2FB675" w:rsidR="006B3EE7" w:rsidRDefault="006B3EE7" w:rsidP="006B3EE7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   </w:t>
      </w:r>
    </w:p>
    <w:p w14:paraId="421822F1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33014541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2CAA6F4" w14:textId="5AED013E" w:rsidR="006B3EE7" w:rsidRPr="004E1690" w:rsidRDefault="006B3EE7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Воробьева Мария Валерьевна</w:t>
      </w:r>
      <w:r w:rsidRPr="00B17DB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(дата рождения 02.01.1993, место рождения пос. Шилово Шиловский район Рязанская область,  паспорт серия 61 23  № 336647, выдан УМВД России по Рязанской области, дата выдачи 29.09.2023, код подразделения 620-005, ИНН 622504220142, СНИЛС 143-648-821 78, член Ассоциации </w:t>
      </w:r>
      <w:proofErr w:type="spellStart"/>
      <w:r w:rsidRPr="00B17DBA">
        <w:rPr>
          <w:rFonts w:ascii="Times New Roman" w:eastAsia="Times New Roman" w:hAnsi="Times New Roman"/>
          <w:color w:val="000000"/>
          <w:sz w:val="24"/>
          <w:szCs w:val="24"/>
        </w:rPr>
        <w:t>Евросибирской</w:t>
      </w:r>
      <w:proofErr w:type="spellEnd"/>
      <w:r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саморегулируемой организации арбитражных управляющих (ОГРН 1050204056319, ИНН 0274107073, </w:t>
      </w:r>
      <w:r w:rsidR="00981849" w:rsidRPr="00981849">
        <w:rPr>
          <w:rFonts w:ascii="Times New Roman" w:eastAsia="Times New Roman" w:hAnsi="Times New Roman"/>
          <w:color w:val="000000"/>
          <w:sz w:val="24"/>
          <w:szCs w:val="24"/>
        </w:rPr>
        <w:t xml:space="preserve">450057, Республика Башкортостан, </w:t>
      </w:r>
      <w:proofErr w:type="spellStart"/>
      <w:r w:rsidR="00981849" w:rsidRPr="00981849">
        <w:rPr>
          <w:rFonts w:ascii="Times New Roman" w:eastAsia="Times New Roman" w:hAnsi="Times New Roman"/>
          <w:color w:val="000000"/>
          <w:sz w:val="24"/>
          <w:szCs w:val="24"/>
        </w:rPr>
        <w:t>г.о</w:t>
      </w:r>
      <w:proofErr w:type="spellEnd"/>
      <w:r w:rsidR="00981849" w:rsidRPr="00981849">
        <w:rPr>
          <w:rFonts w:ascii="Times New Roman" w:eastAsia="Times New Roman" w:hAnsi="Times New Roman"/>
          <w:color w:val="000000"/>
          <w:sz w:val="24"/>
          <w:szCs w:val="24"/>
        </w:rPr>
        <w:t xml:space="preserve">. Город Уфа, г Уфа, </w:t>
      </w:r>
      <w:proofErr w:type="spellStart"/>
      <w:r w:rsidR="00981849" w:rsidRPr="00981849">
        <w:rPr>
          <w:rFonts w:ascii="Times New Roman" w:eastAsia="Times New Roman" w:hAnsi="Times New Roman"/>
          <w:color w:val="000000"/>
          <w:sz w:val="24"/>
          <w:szCs w:val="24"/>
        </w:rPr>
        <w:t>ул</w:t>
      </w:r>
      <w:proofErr w:type="spellEnd"/>
      <w:r w:rsidR="00981849" w:rsidRPr="00981849">
        <w:rPr>
          <w:rFonts w:ascii="Times New Roman" w:eastAsia="Times New Roman" w:hAnsi="Times New Roman"/>
          <w:color w:val="000000"/>
          <w:sz w:val="24"/>
          <w:szCs w:val="24"/>
        </w:rPr>
        <w:t xml:space="preserve"> Октябрьской Революции, д. 78</w:t>
      </w:r>
      <w:r w:rsidRPr="00B17DBA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981849">
        <w:rPr>
          <w:rFonts w:ascii="Times New Roman" w:hAnsi="Times New Roman"/>
          <w:color w:val="000000"/>
          <w:sz w:val="24"/>
          <w:szCs w:val="24"/>
        </w:rPr>
        <w:t xml:space="preserve">, действующая 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на основании решения Арбитражного суда </w:t>
      </w:r>
      <w:r w:rsidR="00A52FF7"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Арбитражного суда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Рязанской области от 28.10.2025 </w:t>
      </w:r>
      <w:r w:rsidR="0098184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 делу №</w:t>
      </w:r>
      <w:r w:rsidR="00981849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A52FF7" w:rsidRPr="00A52F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А54-8770/2025</w:t>
      </w:r>
      <w:r w:rsidRPr="0056674A">
        <w:rPr>
          <w:rFonts w:ascii="Times New Roman" w:eastAsia="Times New Roman" w:hAnsi="Times New Roman"/>
          <w:color w:val="000000"/>
          <w:kern w:val="2"/>
        </w:rPr>
        <w:t>,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«  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F4FA0">
        <w:rPr>
          <w:rFonts w:ascii="Times New Roman" w:hAnsi="Times New Roman"/>
          <w:color w:val="000000"/>
          <w:sz w:val="24"/>
          <w:szCs w:val="24"/>
        </w:rPr>
        <w:t>2026</w:t>
      </w:r>
      <w:r w:rsidRPr="00DD4188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5137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</w:t>
      </w:r>
      <w:r w:rsidR="00981849">
        <w:rPr>
          <w:rFonts w:ascii="Times New Roman" w:hAnsi="Times New Roman"/>
          <w:color w:val="000000"/>
          <w:sz w:val="24"/>
          <w:szCs w:val="24"/>
        </w:rPr>
        <w:t>а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4373BE66" w14:textId="77777777" w:rsidR="006B3EE7" w:rsidRPr="0056674A" w:rsidRDefault="006B3EE7" w:rsidP="006B3EE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5C2E23" w14:textId="77777777" w:rsidR="006B3EE7" w:rsidRDefault="006B3EE7" w:rsidP="006B3EE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D62E1CF" w14:textId="77777777" w:rsidR="006B3EE7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7DAE05" w14:textId="5CC83AA4" w:rsidR="006B3EE7" w:rsidRDefault="006B3EE7" w:rsidP="006B3EE7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Продавец _____________________</w:t>
      </w:r>
      <w:r w:rsidR="00A52FF7">
        <w:rPr>
          <w:rFonts w:ascii="Times New Roman" w:hAnsi="Times New Roman"/>
          <w:color w:val="000000"/>
          <w:sz w:val="24"/>
          <w:szCs w:val="24"/>
        </w:rPr>
        <w:t xml:space="preserve">_______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b/>
          <w:color w:val="000000"/>
          <w:sz w:val="24"/>
          <w:szCs w:val="24"/>
        </w:rPr>
        <w:t>Воробьева М. В.</w:t>
      </w:r>
    </w:p>
    <w:p w14:paraId="2189DE45" w14:textId="77777777" w:rsidR="006B3EE7" w:rsidRDefault="006B3EE7" w:rsidP="006B3EE7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4120B87C" w14:textId="77777777" w:rsidR="006B3EE7" w:rsidRPr="007002C6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C6F7CE" w14:textId="77777777" w:rsidR="006B3EE7" w:rsidRPr="007002C6" w:rsidRDefault="006B3EE7" w:rsidP="00DD4188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6B3EE7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200E"/>
    <w:rsid w:val="000441C5"/>
    <w:rsid w:val="0009200E"/>
    <w:rsid w:val="00135BA5"/>
    <w:rsid w:val="00177EF5"/>
    <w:rsid w:val="001A273F"/>
    <w:rsid w:val="001D6EEF"/>
    <w:rsid w:val="001F4FA0"/>
    <w:rsid w:val="0022286E"/>
    <w:rsid w:val="0026714B"/>
    <w:rsid w:val="00290DD5"/>
    <w:rsid w:val="002B39F8"/>
    <w:rsid w:val="002B497C"/>
    <w:rsid w:val="002F6A68"/>
    <w:rsid w:val="00334C89"/>
    <w:rsid w:val="003B2D99"/>
    <w:rsid w:val="00491044"/>
    <w:rsid w:val="004B0DEC"/>
    <w:rsid w:val="004E1690"/>
    <w:rsid w:val="005838FC"/>
    <w:rsid w:val="005E1FFA"/>
    <w:rsid w:val="00605F6E"/>
    <w:rsid w:val="006227D8"/>
    <w:rsid w:val="00632DF2"/>
    <w:rsid w:val="00690390"/>
    <w:rsid w:val="006B3EE7"/>
    <w:rsid w:val="007002C6"/>
    <w:rsid w:val="007029F4"/>
    <w:rsid w:val="007474B2"/>
    <w:rsid w:val="007728E6"/>
    <w:rsid w:val="00775B47"/>
    <w:rsid w:val="007B4D3C"/>
    <w:rsid w:val="007E4EEB"/>
    <w:rsid w:val="0081044E"/>
    <w:rsid w:val="008249B9"/>
    <w:rsid w:val="008A2885"/>
    <w:rsid w:val="008B634A"/>
    <w:rsid w:val="00981849"/>
    <w:rsid w:val="00987106"/>
    <w:rsid w:val="00A10EFA"/>
    <w:rsid w:val="00A24927"/>
    <w:rsid w:val="00A4196C"/>
    <w:rsid w:val="00A52FF7"/>
    <w:rsid w:val="00A858C9"/>
    <w:rsid w:val="00AB716D"/>
    <w:rsid w:val="00AC46EE"/>
    <w:rsid w:val="00AC61AF"/>
    <w:rsid w:val="00AD74A3"/>
    <w:rsid w:val="00B54566"/>
    <w:rsid w:val="00BE3171"/>
    <w:rsid w:val="00C823B0"/>
    <w:rsid w:val="00CE748A"/>
    <w:rsid w:val="00D12E3F"/>
    <w:rsid w:val="00D23601"/>
    <w:rsid w:val="00D363B9"/>
    <w:rsid w:val="00DA4E97"/>
    <w:rsid w:val="00DD4188"/>
    <w:rsid w:val="00DE6866"/>
    <w:rsid w:val="00E536D3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9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E9AD7-4489-4AFD-B643-47576799F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3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130</cp:revision>
  <cp:lastPrinted>2020-08-24T13:25:00Z</cp:lastPrinted>
  <dcterms:created xsi:type="dcterms:W3CDTF">2018-12-13T16:37:00Z</dcterms:created>
  <dcterms:modified xsi:type="dcterms:W3CDTF">2026-05-28T08:30:00Z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