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 xml:space="preserve">ДОГОВОР </w:t>
      </w:r>
    </w:p>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купли-продажи  имущества</w:t>
      </w:r>
    </w:p>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(ПРОЕКТ)</w:t>
      </w:r>
    </w:p>
    <w:p w:rsidR="009B2F96" w:rsidRPr="00C35881" w:rsidRDefault="009B2F96">
      <w:pPr>
        <w:pStyle w:val="ConsPlusNormal"/>
        <w:ind w:firstLine="0"/>
        <w:rPr>
          <w:rFonts w:ascii="Times New Roman" w:eastAsia="Courier New CYR" w:hAnsi="Times New Roman" w:cs="Times New Roman"/>
          <w:sz w:val="22"/>
          <w:szCs w:val="22"/>
        </w:rPr>
      </w:pPr>
      <w:r w:rsidRPr="00C35881">
        <w:rPr>
          <w:rFonts w:ascii="Times New Roman" w:hAnsi="Times New Roman" w:cs="Times New Roman"/>
          <w:b/>
          <w:bCs/>
          <w:sz w:val="22"/>
          <w:szCs w:val="22"/>
        </w:rPr>
        <w:t xml:space="preserve">г. </w:t>
      </w:r>
      <w:r w:rsidR="00413DD6" w:rsidRPr="00C35881">
        <w:rPr>
          <w:rFonts w:ascii="Times New Roman" w:hAnsi="Times New Roman" w:cs="Times New Roman"/>
          <w:b/>
          <w:bCs/>
          <w:sz w:val="22"/>
          <w:szCs w:val="22"/>
        </w:rPr>
        <w:t>Кострома</w:t>
      </w:r>
      <w:r w:rsidRPr="00C35881">
        <w:rPr>
          <w:rFonts w:ascii="Times New Roman" w:hAnsi="Times New Roman" w:cs="Times New Roman"/>
          <w:b/>
          <w:bCs/>
          <w:sz w:val="22"/>
          <w:szCs w:val="22"/>
        </w:rPr>
        <w:t xml:space="preserve">                                                                                                </w:t>
      </w:r>
      <w:r w:rsidR="00413DD6" w:rsidRPr="00C35881">
        <w:rPr>
          <w:rFonts w:ascii="Times New Roman" w:hAnsi="Times New Roman" w:cs="Times New Roman"/>
          <w:b/>
          <w:bCs/>
          <w:sz w:val="22"/>
          <w:szCs w:val="22"/>
        </w:rPr>
        <w:t xml:space="preserve">« ___ » __________________   </w:t>
      </w:r>
      <w:r w:rsidR="00D6528D">
        <w:rPr>
          <w:rFonts w:ascii="Times New Roman" w:hAnsi="Times New Roman" w:cs="Times New Roman"/>
          <w:b/>
          <w:bCs/>
          <w:sz w:val="22"/>
          <w:szCs w:val="22"/>
        </w:rPr>
        <w:t>202</w:t>
      </w:r>
      <w:r w:rsidR="002809A3">
        <w:rPr>
          <w:rFonts w:ascii="Times New Roman" w:hAnsi="Times New Roman" w:cs="Times New Roman"/>
          <w:b/>
          <w:bCs/>
          <w:sz w:val="22"/>
          <w:szCs w:val="22"/>
        </w:rPr>
        <w:t>6</w:t>
      </w:r>
      <w:r w:rsidRPr="00C35881">
        <w:rPr>
          <w:rFonts w:ascii="Times New Roman" w:hAnsi="Times New Roman" w:cs="Times New Roman"/>
          <w:b/>
          <w:bCs/>
          <w:sz w:val="22"/>
          <w:szCs w:val="22"/>
        </w:rPr>
        <w:t xml:space="preserve"> г.</w:t>
      </w:r>
    </w:p>
    <w:p w:rsidR="009B2F96" w:rsidRPr="00C35881" w:rsidRDefault="009B2F96">
      <w:pPr>
        <w:tabs>
          <w:tab w:val="left" w:pos="8550"/>
        </w:tabs>
        <w:autoSpaceDE w:val="0"/>
        <w:jc w:val="both"/>
        <w:rPr>
          <w:sz w:val="22"/>
          <w:szCs w:val="22"/>
        </w:rPr>
      </w:pPr>
      <w:r w:rsidRPr="00C35881">
        <w:rPr>
          <w:rFonts w:eastAsia="Courier New CYR"/>
          <w:sz w:val="22"/>
          <w:szCs w:val="22"/>
        </w:rPr>
        <w:t xml:space="preserve">    </w:t>
      </w:r>
    </w:p>
    <w:p w:rsidR="009B2F96" w:rsidRPr="00C35881" w:rsidRDefault="009B2F96">
      <w:pPr>
        <w:tabs>
          <w:tab w:val="left" w:pos="8550"/>
        </w:tabs>
        <w:autoSpaceDE w:val="0"/>
        <w:jc w:val="both"/>
        <w:rPr>
          <w:sz w:val="22"/>
          <w:szCs w:val="22"/>
        </w:rPr>
      </w:pPr>
    </w:p>
    <w:p w:rsidR="009B2F96" w:rsidRPr="00C35881" w:rsidRDefault="00412576" w:rsidP="009C0814">
      <w:pPr>
        <w:tabs>
          <w:tab w:val="left" w:pos="8550"/>
        </w:tabs>
        <w:autoSpaceDE w:val="0"/>
        <w:jc w:val="both"/>
        <w:rPr>
          <w:b/>
          <w:bCs/>
          <w:sz w:val="22"/>
          <w:szCs w:val="22"/>
        </w:rPr>
      </w:pPr>
      <w:r w:rsidRPr="00C35881">
        <w:rPr>
          <w:sz w:val="22"/>
          <w:szCs w:val="22"/>
        </w:rPr>
        <w:t>Финансовый управляющий</w:t>
      </w:r>
      <w:r w:rsidR="00413DD6" w:rsidRPr="00C35881">
        <w:rPr>
          <w:sz w:val="22"/>
          <w:szCs w:val="22"/>
        </w:rPr>
        <w:t xml:space="preserve"> </w:t>
      </w:r>
      <w:r w:rsidRPr="00C35881">
        <w:rPr>
          <w:sz w:val="22"/>
          <w:szCs w:val="22"/>
        </w:rPr>
        <w:t xml:space="preserve">должника: </w:t>
      </w:r>
      <w:r w:rsidR="00D6528D" w:rsidRPr="00D6528D">
        <w:rPr>
          <w:sz w:val="22"/>
          <w:szCs w:val="22"/>
        </w:rPr>
        <w:t> </w:t>
      </w:r>
      <w:r w:rsidR="002809A3">
        <w:rPr>
          <w:sz w:val="22"/>
          <w:szCs w:val="22"/>
        </w:rPr>
        <w:t>Молодцовой Дарьи Александровны</w:t>
      </w:r>
      <w:r w:rsidR="002809A3" w:rsidRPr="0070614D">
        <w:rPr>
          <w:sz w:val="22"/>
          <w:szCs w:val="22"/>
        </w:rPr>
        <w:t xml:space="preserve"> (02.02.1998 г.р.; место рождения: г. Кострома; адрес регистрации: Костромская область, г. Кострома, ул. Галичская, д.102А, кв.31; ИНН: 440128965390, СНИЛС: 157-497-074 11) </w:t>
      </w:r>
      <w:r w:rsidR="002809A3" w:rsidRPr="006861B5">
        <w:rPr>
          <w:sz w:val="22"/>
          <w:szCs w:val="22"/>
        </w:rPr>
        <w:t xml:space="preserve">Денисов Денис Владимирович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w:t>
      </w:r>
      <w:r w:rsidR="002809A3" w:rsidRPr="0070614D">
        <w:rPr>
          <w:sz w:val="22"/>
          <w:szCs w:val="22"/>
        </w:rPr>
        <w:t xml:space="preserve"> Арбитражного суда Костромской области от 01.04.2025 г. (резолютивная часть) по делу № А31-1060/2025</w:t>
      </w:r>
      <w:r w:rsidR="009C0814" w:rsidRPr="00C35881">
        <w:rPr>
          <w:rFonts w:eastAsia="Courier New CYR"/>
          <w:color w:val="000000" w:themeColor="text1"/>
          <w:sz w:val="22"/>
          <w:szCs w:val="22"/>
        </w:rPr>
        <w:t xml:space="preserve">,  </w:t>
      </w:r>
      <w:r w:rsidR="009B2F96" w:rsidRPr="00C35881">
        <w:rPr>
          <w:rFonts w:eastAsia="Courier New CYR"/>
          <w:color w:val="000000" w:themeColor="text1"/>
          <w:sz w:val="22"/>
          <w:szCs w:val="22"/>
        </w:rPr>
        <w:t>именуем</w:t>
      </w:r>
      <w:r w:rsidR="009C0814" w:rsidRPr="00C35881">
        <w:rPr>
          <w:rFonts w:eastAsia="Courier New CYR"/>
          <w:color w:val="000000" w:themeColor="text1"/>
          <w:sz w:val="22"/>
          <w:szCs w:val="22"/>
        </w:rPr>
        <w:t>ый</w:t>
      </w:r>
      <w:r w:rsidR="009B2F96" w:rsidRPr="00C35881">
        <w:rPr>
          <w:rFonts w:eastAsia="Courier New CYR"/>
          <w:color w:val="000000" w:themeColor="text1"/>
          <w:sz w:val="22"/>
          <w:szCs w:val="22"/>
        </w:rPr>
        <w:t xml:space="preserve"> далее «Продавец», с одной стороны и </w:t>
      </w:r>
      <w:r w:rsidR="009B2F96" w:rsidRPr="00C35881">
        <w:rPr>
          <w:rFonts w:eastAsia="Arial"/>
          <w:color w:val="000000" w:themeColor="text1"/>
          <w:sz w:val="22"/>
          <w:szCs w:val="22"/>
        </w:rPr>
        <w:t>________________________</w:t>
      </w:r>
      <w:r w:rsidR="00413DD6" w:rsidRPr="00C35881">
        <w:rPr>
          <w:rFonts w:eastAsia="Arial"/>
          <w:color w:val="000000" w:themeColor="text1"/>
          <w:sz w:val="22"/>
          <w:szCs w:val="22"/>
        </w:rPr>
        <w:t>_______________________________________________________________</w:t>
      </w:r>
      <w:r w:rsidR="009B2F96" w:rsidRPr="00C35881">
        <w:rPr>
          <w:rFonts w:eastAsia="Arial"/>
          <w:color w:val="000000" w:themeColor="text1"/>
          <w:sz w:val="22"/>
          <w:szCs w:val="22"/>
        </w:rPr>
        <w:t>__</w:t>
      </w:r>
      <w:r w:rsidR="009B2F96" w:rsidRPr="00C35881">
        <w:rPr>
          <w:rFonts w:eastAsia="Times New Roman"/>
          <w:color w:val="000000" w:themeColor="text1"/>
          <w:sz w:val="22"/>
          <w:szCs w:val="22"/>
        </w:rPr>
        <w:t xml:space="preserve">, </w:t>
      </w:r>
      <w:r w:rsidR="009B2F96" w:rsidRPr="00C35881">
        <w:rPr>
          <w:rFonts w:eastAsia="Courier New CYR"/>
          <w:color w:val="000000" w:themeColor="text1"/>
          <w:sz w:val="22"/>
          <w:szCs w:val="22"/>
        </w:rPr>
        <w:t>именуемый далее «Покупатель», с другой</w:t>
      </w:r>
      <w:r w:rsidR="009B2F96" w:rsidRPr="00C35881">
        <w:rPr>
          <w:rFonts w:eastAsia="Courier New CYR"/>
          <w:color w:val="000000"/>
          <w:sz w:val="22"/>
          <w:szCs w:val="22"/>
        </w:rPr>
        <w:t xml:space="preserve"> стороны,  вместе именуемые «Стороны» заключили настоящий Договор о нижеследующем:</w:t>
      </w:r>
      <w:r w:rsidR="009B2F96" w:rsidRPr="00C35881">
        <w:rPr>
          <w:sz w:val="22"/>
          <w:szCs w:val="22"/>
        </w:rPr>
        <w:tab/>
      </w:r>
    </w:p>
    <w:p w:rsidR="009B2F96" w:rsidRPr="00C35881" w:rsidRDefault="009B2F96">
      <w:pPr>
        <w:pStyle w:val="ConsPlusNormal"/>
        <w:ind w:firstLine="0"/>
        <w:jc w:val="center"/>
        <w:rPr>
          <w:rFonts w:ascii="Times New Roman" w:hAnsi="Times New Roman" w:cs="Times New Roman"/>
          <w:b/>
          <w:bCs/>
          <w:sz w:val="22"/>
          <w:szCs w:val="22"/>
        </w:rPr>
      </w:pPr>
    </w:p>
    <w:p w:rsidR="009B2F96" w:rsidRPr="00C35881" w:rsidRDefault="009B2F96">
      <w:pPr>
        <w:pStyle w:val="ConsPlusNormal"/>
        <w:ind w:firstLine="0"/>
        <w:jc w:val="center"/>
        <w:rPr>
          <w:rFonts w:ascii="Times New Roman" w:hAnsi="Times New Roman" w:cs="Times New Roman"/>
          <w:sz w:val="22"/>
          <w:szCs w:val="22"/>
        </w:rPr>
      </w:pPr>
      <w:r w:rsidRPr="00C35881">
        <w:rPr>
          <w:rFonts w:ascii="Times New Roman" w:hAnsi="Times New Roman" w:cs="Times New Roman"/>
          <w:b/>
          <w:bCs/>
          <w:sz w:val="22"/>
          <w:szCs w:val="22"/>
        </w:rPr>
        <w:t>1. ПРЕДМЕТ ДОГОВОРА</w:t>
      </w:r>
    </w:p>
    <w:p w:rsidR="006E1BB5" w:rsidRDefault="009B2F96" w:rsidP="00D6528D">
      <w:pPr>
        <w:pStyle w:val="ConsPlusNormal"/>
        <w:pBdr>
          <w:bottom w:val="single" w:sz="8" w:space="2" w:color="000000"/>
        </w:pBdr>
        <w:ind w:firstLine="0"/>
        <w:jc w:val="both"/>
        <w:rPr>
          <w:rFonts w:ascii="Times New Roman" w:eastAsia="Times New Roman" w:hAnsi="Times New Roman" w:cs="Times New Roman"/>
          <w:b/>
          <w:bCs/>
          <w:color w:val="000000"/>
          <w:sz w:val="22"/>
          <w:szCs w:val="22"/>
          <w:shd w:val="clear" w:color="auto" w:fill="FFFFFF"/>
        </w:rPr>
      </w:pPr>
      <w:r w:rsidRPr="00C35881">
        <w:rPr>
          <w:rFonts w:ascii="Times New Roman" w:hAnsi="Times New Roman" w:cs="Times New Roman"/>
          <w:sz w:val="22"/>
          <w:szCs w:val="22"/>
        </w:rPr>
        <w:t>1.1. Продавец обязуется передать в собственность, а Покупатель - принять и оплатить в соответствии с условиями настоящего договора следующее Имущество:</w:t>
      </w:r>
      <w:r w:rsidRPr="00C35881">
        <w:rPr>
          <w:rFonts w:ascii="Times New Roman" w:eastAsia="Times New Roman" w:hAnsi="Times New Roman" w:cs="Times New Roman"/>
          <w:b/>
          <w:bCs/>
          <w:color w:val="000000"/>
          <w:sz w:val="22"/>
          <w:szCs w:val="22"/>
          <w:shd w:val="clear" w:color="auto" w:fill="FFFFFF"/>
        </w:rPr>
        <w:t xml:space="preserve"> </w:t>
      </w:r>
    </w:p>
    <w:p w:rsidR="002809A3" w:rsidRDefault="002809A3" w:rsidP="002809A3">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 xml:space="preserve">Марка и(или) модель: </w:t>
      </w:r>
      <w:r w:rsidRPr="0070614D">
        <w:rPr>
          <w:rFonts w:ascii="Times New Roman" w:hAnsi="Times New Roman" w:cs="Times New Roman"/>
          <w:color w:val="333333"/>
          <w:sz w:val="22"/>
          <w:szCs w:val="22"/>
        </w:rPr>
        <w:t>Renault Fluence</w:t>
      </w:r>
    </w:p>
    <w:p w:rsidR="002809A3" w:rsidRDefault="002809A3" w:rsidP="002809A3">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Год выпуска: 2013</w:t>
      </w:r>
    </w:p>
    <w:p w:rsidR="002809A3" w:rsidRDefault="002809A3" w:rsidP="002809A3">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 xml:space="preserve">Идентификационный номер (VIN): </w:t>
      </w:r>
      <w:r w:rsidRPr="0070614D">
        <w:rPr>
          <w:rFonts w:ascii="Times New Roman" w:hAnsi="Times New Roman" w:cs="Times New Roman"/>
          <w:color w:val="333333"/>
          <w:sz w:val="22"/>
          <w:szCs w:val="22"/>
        </w:rPr>
        <w:t>X7LLZBR0B50178865</w:t>
      </w:r>
    </w:p>
    <w:p w:rsidR="002809A3" w:rsidRDefault="002809A3" w:rsidP="002809A3">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Номер шасси (рамы): --</w:t>
      </w:r>
    </w:p>
    <w:p w:rsidR="002809A3" w:rsidRDefault="002809A3" w:rsidP="002809A3">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Номер кузова (кабины):</w:t>
      </w:r>
      <w:r w:rsidRPr="0070614D">
        <w:t xml:space="preserve"> </w:t>
      </w:r>
      <w:r w:rsidRPr="0070614D">
        <w:rPr>
          <w:rFonts w:ascii="Times New Roman" w:hAnsi="Times New Roman" w:cs="Times New Roman"/>
          <w:color w:val="333333"/>
          <w:sz w:val="22"/>
          <w:szCs w:val="22"/>
        </w:rPr>
        <w:t>X7LLZBR0B50178865</w:t>
      </w:r>
    </w:p>
    <w:p w:rsidR="002809A3" w:rsidRDefault="002809A3" w:rsidP="002809A3">
      <w:pPr>
        <w:pStyle w:val="ConsPlusNormal"/>
        <w:pBdr>
          <w:bottom w:val="single" w:sz="8" w:space="2" w:color="000000"/>
        </w:pBdr>
        <w:ind w:firstLine="0"/>
        <w:jc w:val="both"/>
        <w:rPr>
          <w:rFonts w:ascii="Times New Roman" w:hAnsi="Times New Roman" w:cs="Times New Roman"/>
          <w:color w:val="333333"/>
          <w:sz w:val="22"/>
          <w:szCs w:val="22"/>
        </w:rPr>
      </w:pPr>
      <w:r>
        <w:rPr>
          <w:rFonts w:ascii="Times New Roman" w:hAnsi="Times New Roman" w:cs="Times New Roman"/>
          <w:color w:val="333333"/>
          <w:sz w:val="22"/>
          <w:szCs w:val="22"/>
        </w:rPr>
        <w:t>Рабочий объем (см³): 1598</w:t>
      </w:r>
    </w:p>
    <w:p w:rsidR="00A36C4E" w:rsidRPr="00C35881" w:rsidRDefault="009C0814" w:rsidP="00A36C4E">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1</w:t>
      </w:r>
      <w:r w:rsidR="009B2F96" w:rsidRPr="00C35881">
        <w:rPr>
          <w:rFonts w:ascii="Times New Roman" w:hAnsi="Times New Roman" w:cs="Times New Roman"/>
          <w:sz w:val="22"/>
          <w:szCs w:val="22"/>
        </w:rPr>
        <w:t>.2. Указанное в п.1.1.настоящего Договора имущество</w:t>
      </w:r>
      <w:r w:rsidR="00413DD6" w:rsidRPr="00C35881">
        <w:rPr>
          <w:rFonts w:ascii="Times New Roman" w:hAnsi="Times New Roman" w:cs="Times New Roman"/>
          <w:sz w:val="22"/>
          <w:szCs w:val="22"/>
        </w:rPr>
        <w:t xml:space="preserve"> </w:t>
      </w:r>
      <w:r w:rsidR="002D04F6" w:rsidRPr="00C35881">
        <w:rPr>
          <w:rFonts w:ascii="Times New Roman" w:hAnsi="Times New Roman" w:cs="Times New Roman"/>
          <w:sz w:val="22"/>
          <w:szCs w:val="22"/>
        </w:rPr>
        <w:t>находится в залоге</w:t>
      </w:r>
      <w:r w:rsidR="00412576" w:rsidRPr="00C35881">
        <w:rPr>
          <w:rFonts w:ascii="Times New Roman" w:hAnsi="Times New Roman" w:cs="Times New Roman"/>
          <w:sz w:val="22"/>
          <w:szCs w:val="22"/>
        </w:rPr>
        <w:t xml:space="preserve"> у </w:t>
      </w:r>
      <w:r w:rsidR="00413DD6" w:rsidRPr="00C35881">
        <w:rPr>
          <w:rFonts w:ascii="Times New Roman" w:hAnsi="Times New Roman" w:cs="Times New Roman"/>
          <w:sz w:val="22"/>
          <w:szCs w:val="22"/>
        </w:rPr>
        <w:t>кредитн</w:t>
      </w:r>
      <w:r w:rsidR="00035DE0">
        <w:rPr>
          <w:rFonts w:ascii="Times New Roman" w:hAnsi="Times New Roman" w:cs="Times New Roman"/>
          <w:sz w:val="22"/>
          <w:szCs w:val="22"/>
        </w:rPr>
        <w:t>ой</w:t>
      </w:r>
      <w:r w:rsidR="00413DD6" w:rsidRPr="00C35881">
        <w:rPr>
          <w:rFonts w:ascii="Times New Roman" w:hAnsi="Times New Roman" w:cs="Times New Roman"/>
          <w:sz w:val="22"/>
          <w:szCs w:val="22"/>
        </w:rPr>
        <w:t xml:space="preserve"> организаци</w:t>
      </w:r>
      <w:r w:rsidR="00035DE0">
        <w:rPr>
          <w:rFonts w:ascii="Times New Roman" w:hAnsi="Times New Roman" w:cs="Times New Roman"/>
          <w:sz w:val="22"/>
          <w:szCs w:val="22"/>
        </w:rPr>
        <w:t>и</w:t>
      </w:r>
      <w:r w:rsidR="00412576" w:rsidRPr="00C35881">
        <w:rPr>
          <w:rFonts w:ascii="Times New Roman" w:hAnsi="Times New Roman" w:cs="Times New Roman"/>
          <w:sz w:val="22"/>
          <w:szCs w:val="22"/>
        </w:rPr>
        <w:t>.</w:t>
      </w:r>
    </w:p>
    <w:p w:rsidR="00A36C4E" w:rsidRPr="00C35881" w:rsidRDefault="009B2F96" w:rsidP="00A36C4E">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 xml:space="preserve">1.3. Право на приобретение имущества возникло у Покупателя на основании </w:t>
      </w:r>
      <w:r w:rsidRPr="00C35881">
        <w:rPr>
          <w:rFonts w:ascii="Times New Roman" w:hAnsi="Times New Roman" w:cs="Times New Roman"/>
          <w:b/>
          <w:bCs/>
          <w:sz w:val="22"/>
          <w:szCs w:val="22"/>
        </w:rPr>
        <w:t>Протокола</w:t>
      </w:r>
      <w:r w:rsidR="000432E5" w:rsidRPr="00C35881">
        <w:rPr>
          <w:rFonts w:ascii="Times New Roman" w:hAnsi="Times New Roman" w:cs="Times New Roman"/>
          <w:b/>
          <w:bCs/>
          <w:sz w:val="22"/>
          <w:szCs w:val="22"/>
        </w:rPr>
        <w:t xml:space="preserve"> </w:t>
      </w:r>
      <w:r w:rsidRPr="00C35881">
        <w:rPr>
          <w:rFonts w:ascii="Times New Roman" w:hAnsi="Times New Roman" w:cs="Times New Roman"/>
          <w:b/>
          <w:bCs/>
          <w:sz w:val="22"/>
          <w:szCs w:val="22"/>
        </w:rPr>
        <w:t>__</w:t>
      </w:r>
      <w:r w:rsidR="00413DD6" w:rsidRPr="00C35881">
        <w:rPr>
          <w:rFonts w:ascii="Times New Roman" w:hAnsi="Times New Roman" w:cs="Times New Roman"/>
          <w:b/>
          <w:bCs/>
          <w:sz w:val="22"/>
          <w:szCs w:val="22"/>
        </w:rPr>
        <w:t>______</w:t>
      </w:r>
      <w:r w:rsidRPr="00C35881">
        <w:rPr>
          <w:rFonts w:ascii="Times New Roman" w:hAnsi="Times New Roman" w:cs="Times New Roman"/>
          <w:b/>
          <w:bCs/>
          <w:sz w:val="22"/>
          <w:szCs w:val="22"/>
        </w:rPr>
        <w:t>__</w:t>
      </w:r>
      <w:r w:rsidR="000432E5" w:rsidRPr="00C35881">
        <w:rPr>
          <w:rFonts w:ascii="Times New Roman" w:hAnsi="Times New Roman" w:cs="Times New Roman"/>
          <w:b/>
          <w:bCs/>
          <w:sz w:val="22"/>
          <w:szCs w:val="22"/>
        </w:rPr>
        <w:t xml:space="preserve"> </w:t>
      </w:r>
      <w:r w:rsidRPr="00C35881">
        <w:rPr>
          <w:rFonts w:ascii="Times New Roman" w:hAnsi="Times New Roman" w:cs="Times New Roman"/>
          <w:sz w:val="22"/>
          <w:szCs w:val="22"/>
        </w:rPr>
        <w:t xml:space="preserve">об итогах проведения открытых торгов в форме аукциона в электронной форме на электронной площадке </w:t>
      </w:r>
      <w:r w:rsidR="00035DE0">
        <w:rPr>
          <w:rFonts w:ascii="Times New Roman" w:hAnsi="Times New Roman" w:cs="Times New Roman"/>
          <w:sz w:val="22"/>
          <w:szCs w:val="22"/>
        </w:rPr>
        <w:t xml:space="preserve">«Альфалот» (ООО «Аукционы Федерации», зарегистрирована по адресу: </w:t>
      </w:r>
      <w:r w:rsidR="00035DE0" w:rsidRPr="00035DE0">
        <w:rPr>
          <w:rFonts w:ascii="Times New Roman" w:hAnsi="Times New Roman" w:cs="Times New Roman"/>
          <w:sz w:val="22"/>
          <w:szCs w:val="22"/>
        </w:rPr>
        <w:t>450059, РБ, Уфа г, Рихард</w:t>
      </w:r>
      <w:r w:rsidR="00035DE0">
        <w:rPr>
          <w:rFonts w:ascii="Times New Roman" w:hAnsi="Times New Roman" w:cs="Times New Roman"/>
          <w:sz w:val="22"/>
          <w:szCs w:val="22"/>
        </w:rPr>
        <w:t xml:space="preserve">а Зорге, д. 9/6, офис 13, эт. 3, ИНН </w:t>
      </w:r>
      <w:r w:rsidR="00035DE0" w:rsidRPr="00035DE0">
        <w:rPr>
          <w:rFonts w:ascii="Times New Roman" w:hAnsi="Times New Roman" w:cs="Times New Roman"/>
          <w:sz w:val="22"/>
          <w:szCs w:val="22"/>
        </w:rPr>
        <w:t>0278184720</w:t>
      </w:r>
      <w:r w:rsidR="00035DE0">
        <w:rPr>
          <w:rFonts w:ascii="Times New Roman" w:hAnsi="Times New Roman" w:cs="Times New Roman"/>
          <w:sz w:val="22"/>
          <w:szCs w:val="22"/>
        </w:rPr>
        <w:t>)</w:t>
      </w:r>
      <w:r w:rsidR="000432E5" w:rsidRPr="00C35881">
        <w:rPr>
          <w:rFonts w:ascii="Times New Roman" w:eastAsia="Arial CYR" w:hAnsi="Times New Roman" w:cs="Times New Roman"/>
          <w:sz w:val="22"/>
          <w:szCs w:val="22"/>
          <w:shd w:val="clear" w:color="auto" w:fill="FFFFFF"/>
        </w:rPr>
        <w:t xml:space="preserve"> по продаже </w:t>
      </w:r>
      <w:r w:rsidR="00A36C4E" w:rsidRPr="00C35881">
        <w:rPr>
          <w:rFonts w:ascii="Times New Roman" w:eastAsia="Arial CYR" w:hAnsi="Times New Roman" w:cs="Times New Roman"/>
          <w:sz w:val="22"/>
          <w:szCs w:val="22"/>
          <w:shd w:val="clear" w:color="auto" w:fill="FFFFFF"/>
        </w:rPr>
        <w:t>имущества должника</w:t>
      </w:r>
      <w:r w:rsidR="000432E5" w:rsidRPr="00C35881">
        <w:rPr>
          <w:rFonts w:ascii="Times New Roman" w:hAnsi="Times New Roman" w:cs="Times New Roman"/>
          <w:sz w:val="22"/>
          <w:szCs w:val="22"/>
        </w:rPr>
        <w:t xml:space="preserve"> от «__» _____</w:t>
      </w:r>
      <w:r w:rsidR="00D6528D">
        <w:rPr>
          <w:rFonts w:ascii="Times New Roman" w:hAnsi="Times New Roman" w:cs="Times New Roman"/>
          <w:sz w:val="22"/>
          <w:szCs w:val="22"/>
        </w:rPr>
        <w:t>202</w:t>
      </w:r>
      <w:r w:rsidR="002809A3">
        <w:rPr>
          <w:rFonts w:ascii="Times New Roman" w:hAnsi="Times New Roman" w:cs="Times New Roman"/>
          <w:sz w:val="22"/>
          <w:szCs w:val="22"/>
        </w:rPr>
        <w:t>6</w:t>
      </w:r>
      <w:r w:rsidRPr="00C35881">
        <w:rPr>
          <w:rFonts w:ascii="Times New Roman" w:hAnsi="Times New Roman" w:cs="Times New Roman"/>
          <w:sz w:val="22"/>
          <w:szCs w:val="22"/>
        </w:rPr>
        <w:t xml:space="preserve"> года.</w:t>
      </w:r>
    </w:p>
    <w:p w:rsidR="00A36C4E" w:rsidRPr="00C35881" w:rsidRDefault="00A36C4E" w:rsidP="00A36C4E">
      <w:pPr>
        <w:pStyle w:val="ConsPlusNormal"/>
        <w:pBdr>
          <w:bottom w:val="single" w:sz="8" w:space="2" w:color="000000"/>
        </w:pBdr>
        <w:ind w:firstLine="0"/>
        <w:jc w:val="both"/>
        <w:rPr>
          <w:rFonts w:ascii="Times New Roman" w:hAnsi="Times New Roman" w:cs="Times New Roman"/>
          <w:sz w:val="22"/>
          <w:szCs w:val="22"/>
        </w:rPr>
      </w:pPr>
    </w:p>
    <w:p w:rsidR="00A36C4E" w:rsidRPr="00C35881" w:rsidRDefault="009B2F96" w:rsidP="00A36C4E">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2. ЦЕНА ДОГОВОРА</w:t>
      </w:r>
    </w:p>
    <w:p w:rsidR="00A36C4E" w:rsidRPr="00C35881" w:rsidRDefault="009B2F96" w:rsidP="00A36C4E">
      <w:pPr>
        <w:pStyle w:val="ConsPlusNormal"/>
        <w:pBdr>
          <w:bottom w:val="single" w:sz="8" w:space="2" w:color="000000"/>
        </w:pBdr>
        <w:ind w:firstLine="0"/>
        <w:jc w:val="both"/>
        <w:rPr>
          <w:rFonts w:ascii="Times New Roman" w:eastAsia="Times New Roman CYR" w:hAnsi="Times New Roman" w:cs="Times New Roman"/>
          <w:b/>
          <w:bCs/>
          <w:sz w:val="22"/>
          <w:szCs w:val="22"/>
        </w:rPr>
      </w:pPr>
      <w:r w:rsidRPr="00C35881">
        <w:rPr>
          <w:rFonts w:ascii="Times New Roman" w:hAnsi="Times New Roman" w:cs="Times New Roman"/>
          <w:sz w:val="22"/>
          <w:szCs w:val="22"/>
        </w:rPr>
        <w:t xml:space="preserve">2.1. Цена указанного в п. 1.1 настоящего Договора Имущества составляет </w:t>
      </w:r>
      <w:r w:rsidR="00EA04CE">
        <w:rPr>
          <w:rFonts w:ascii="Times New Roman" w:eastAsia="Times New Roman CYR" w:hAnsi="Times New Roman" w:cs="Times New Roman"/>
          <w:b/>
          <w:bCs/>
          <w:sz w:val="22"/>
          <w:szCs w:val="22"/>
        </w:rPr>
        <w:t>__________________</w:t>
      </w:r>
      <w:r w:rsidRPr="00C35881">
        <w:rPr>
          <w:rFonts w:ascii="Times New Roman" w:eastAsia="Times New Roman CYR" w:hAnsi="Times New Roman" w:cs="Times New Roman"/>
          <w:b/>
          <w:bCs/>
          <w:sz w:val="22"/>
          <w:szCs w:val="22"/>
        </w:rPr>
        <w:t xml:space="preserve"> (___</w:t>
      </w:r>
      <w:r w:rsidR="00EA04CE">
        <w:rPr>
          <w:rFonts w:ascii="Times New Roman" w:eastAsia="Times New Roman CYR" w:hAnsi="Times New Roman" w:cs="Times New Roman"/>
          <w:b/>
          <w:bCs/>
          <w:sz w:val="22"/>
          <w:szCs w:val="22"/>
        </w:rPr>
        <w:t>____________________________________________________________</w:t>
      </w:r>
      <w:r w:rsidRPr="00C35881">
        <w:rPr>
          <w:rFonts w:ascii="Times New Roman" w:eastAsia="Times New Roman CYR" w:hAnsi="Times New Roman" w:cs="Times New Roman"/>
          <w:b/>
          <w:bCs/>
          <w:sz w:val="22"/>
          <w:szCs w:val="22"/>
        </w:rPr>
        <w:t xml:space="preserve">____) рублей </w:t>
      </w:r>
      <w:r w:rsidR="00EA04CE">
        <w:rPr>
          <w:rFonts w:ascii="Times New Roman" w:eastAsia="Times New Roman CYR" w:hAnsi="Times New Roman" w:cs="Times New Roman"/>
          <w:b/>
          <w:bCs/>
          <w:sz w:val="22"/>
          <w:szCs w:val="22"/>
        </w:rPr>
        <w:t>__</w:t>
      </w:r>
      <w:r w:rsidRPr="00C35881">
        <w:rPr>
          <w:rFonts w:ascii="Times New Roman" w:eastAsia="Times New Roman CYR" w:hAnsi="Times New Roman" w:cs="Times New Roman"/>
          <w:b/>
          <w:bCs/>
          <w:sz w:val="22"/>
          <w:szCs w:val="22"/>
        </w:rPr>
        <w:t xml:space="preserve">_ копеек. </w:t>
      </w:r>
    </w:p>
    <w:p w:rsidR="00A36C4E" w:rsidRPr="00C35881" w:rsidRDefault="009B2F96" w:rsidP="00A36C4E">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Указанная цена установлена по итогам торгов в форме аукциона, является окончательной и изменению не подлежит.</w:t>
      </w:r>
    </w:p>
    <w:p w:rsidR="00A36C4E" w:rsidRPr="00C35881" w:rsidRDefault="00A36C4E" w:rsidP="00A36C4E">
      <w:pPr>
        <w:pStyle w:val="ConsPlusNormal"/>
        <w:pBdr>
          <w:bottom w:val="single" w:sz="8" w:space="2" w:color="000000"/>
        </w:pBdr>
        <w:ind w:firstLine="0"/>
        <w:jc w:val="both"/>
        <w:rPr>
          <w:rFonts w:ascii="Times New Roman" w:hAnsi="Times New Roman" w:cs="Times New Roman"/>
          <w:sz w:val="22"/>
          <w:szCs w:val="22"/>
        </w:rPr>
      </w:pPr>
    </w:p>
    <w:p w:rsidR="00A36C4E" w:rsidRPr="00C35881" w:rsidRDefault="009B2F96" w:rsidP="00A36C4E">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3. ПОРЯДОК РАСЧЕТОВ</w:t>
      </w:r>
    </w:p>
    <w:p w:rsidR="00A36C4E" w:rsidRPr="00C35881" w:rsidRDefault="00A36C4E" w:rsidP="00C92BD4">
      <w:pPr>
        <w:pStyle w:val="ConsPlusNormal"/>
        <w:pBdr>
          <w:bottom w:val="single" w:sz="8" w:space="2" w:color="000000"/>
        </w:pBdr>
        <w:jc w:val="both"/>
        <w:rPr>
          <w:rFonts w:ascii="Times New Roman" w:hAnsi="Times New Roman" w:cs="Times New Roman"/>
          <w:color w:val="000000"/>
          <w:sz w:val="22"/>
          <w:szCs w:val="22"/>
        </w:rPr>
      </w:pPr>
      <w:r w:rsidRPr="00C35881">
        <w:rPr>
          <w:rFonts w:ascii="Times New Roman" w:hAnsi="Times New Roman" w:cs="Times New Roman"/>
          <w:bCs/>
          <w:sz w:val="22"/>
          <w:szCs w:val="22"/>
        </w:rPr>
        <w:t xml:space="preserve">3.1.  </w:t>
      </w:r>
      <w:r w:rsidR="009B2F96" w:rsidRPr="00C35881">
        <w:rPr>
          <w:rFonts w:ascii="Times New Roman" w:hAnsi="Times New Roman" w:cs="Times New Roman"/>
          <w:sz w:val="22"/>
          <w:szCs w:val="22"/>
        </w:rPr>
        <w:t xml:space="preserve">Покупатель обязуется оплатить стоимость Имущества - </w:t>
      </w:r>
      <w:r w:rsidR="009B2F96" w:rsidRPr="00C35881">
        <w:rPr>
          <w:rFonts w:ascii="Times New Roman" w:eastAsia="Times New Roman CYR" w:hAnsi="Times New Roman" w:cs="Times New Roman"/>
          <w:bCs/>
          <w:sz w:val="22"/>
          <w:szCs w:val="22"/>
        </w:rPr>
        <w:t>____________ (___________)</w:t>
      </w:r>
      <w:r w:rsidR="009B2F96" w:rsidRPr="00C35881">
        <w:rPr>
          <w:rFonts w:ascii="Times New Roman" w:hAnsi="Times New Roman" w:cs="Times New Roman"/>
          <w:sz w:val="22"/>
          <w:szCs w:val="22"/>
        </w:rPr>
        <w:t xml:space="preserve"> не позднее 30 календарных дней со дня подписания настоящег</w:t>
      </w:r>
      <w:r w:rsidR="009B2F96" w:rsidRPr="00C35881">
        <w:rPr>
          <w:rFonts w:ascii="Times New Roman" w:hAnsi="Times New Roman" w:cs="Times New Roman"/>
          <w:color w:val="000000"/>
          <w:sz w:val="22"/>
          <w:szCs w:val="22"/>
        </w:rPr>
        <w:t>о договора, путем перечисления на специальный счет</w:t>
      </w:r>
      <w:r w:rsidR="00E570D9" w:rsidRPr="00C35881">
        <w:rPr>
          <w:rFonts w:ascii="Times New Roman" w:hAnsi="Times New Roman" w:cs="Times New Roman"/>
          <w:color w:val="000000"/>
          <w:sz w:val="22"/>
          <w:szCs w:val="22"/>
        </w:rPr>
        <w:t xml:space="preserve">: </w:t>
      </w:r>
      <w:r w:rsidR="00035DE0" w:rsidRPr="00035DE0">
        <w:rPr>
          <w:rFonts w:ascii="Times New Roman" w:hAnsi="Times New Roman" w:cs="Times New Roman"/>
          <w:color w:val="000000"/>
          <w:sz w:val="22"/>
          <w:szCs w:val="22"/>
        </w:rPr>
        <w:t xml:space="preserve">р/с – </w:t>
      </w:r>
      <w:r w:rsidR="002809A3" w:rsidRPr="002809A3">
        <w:rPr>
          <w:rFonts w:ascii="Times New Roman" w:hAnsi="Times New Roman" w:cs="Times New Roman"/>
          <w:color w:val="000000"/>
          <w:sz w:val="22"/>
          <w:szCs w:val="22"/>
        </w:rPr>
        <w:t>40817810929008124344 Банк получателя – ЦЕТРАЛЬНО-ЧЕРНОЗЕМНЫЙ БАНК ПАО СБЕРБАНК, БИК – 042007681, Корр.счет –  30101810600000000681, получатель платежа: Молодцова Дарья Александровна, ИНН 440128965390</w:t>
      </w:r>
      <w:r w:rsidR="0043102E" w:rsidRPr="00C35881">
        <w:rPr>
          <w:rFonts w:ascii="Times New Roman" w:hAnsi="Times New Roman" w:cs="Times New Roman"/>
          <w:color w:val="000000"/>
          <w:sz w:val="22"/>
          <w:szCs w:val="22"/>
        </w:rPr>
        <w:t>.</w:t>
      </w:r>
    </w:p>
    <w:p w:rsidR="00A36C4E" w:rsidRPr="00C35881" w:rsidRDefault="00A36C4E" w:rsidP="0043102E">
      <w:pPr>
        <w:pStyle w:val="ConsPlusNormal"/>
        <w:pBdr>
          <w:bottom w:val="single" w:sz="8" w:space="2" w:color="000000"/>
        </w:pBdr>
        <w:ind w:firstLine="0"/>
        <w:jc w:val="both"/>
        <w:rPr>
          <w:rStyle w:val="a5"/>
          <w:rFonts w:ascii="Times New Roman" w:eastAsia="Times New Roman CYR" w:hAnsi="Times New Roman" w:cs="Times New Roman"/>
          <w:color w:val="000000"/>
          <w:sz w:val="22"/>
          <w:szCs w:val="22"/>
          <w:shd w:val="clear" w:color="auto" w:fill="FFFFFF"/>
        </w:rPr>
      </w:pPr>
      <w:r w:rsidRPr="00C35881">
        <w:rPr>
          <w:rFonts w:ascii="Times New Roman" w:hAnsi="Times New Roman" w:cs="Times New Roman"/>
          <w:color w:val="000000"/>
          <w:sz w:val="22"/>
          <w:szCs w:val="22"/>
        </w:rPr>
        <w:t>3.2</w:t>
      </w:r>
      <w:r w:rsidRPr="00C35881">
        <w:rPr>
          <w:rFonts w:ascii="Times New Roman" w:hAnsi="Times New Roman" w:cs="Times New Roman"/>
          <w:b/>
          <w:color w:val="000000"/>
          <w:sz w:val="22"/>
          <w:szCs w:val="22"/>
        </w:rPr>
        <w:t xml:space="preserve">. </w:t>
      </w:r>
      <w:r w:rsidR="009B2F96" w:rsidRPr="00C35881">
        <w:rPr>
          <w:rStyle w:val="a5"/>
          <w:rFonts w:ascii="Times New Roman" w:hAnsi="Times New Roman" w:cs="Times New Roman"/>
          <w:b w:val="0"/>
          <w:bCs w:val="0"/>
          <w:color w:val="000000"/>
          <w:sz w:val="22"/>
          <w:szCs w:val="22"/>
          <w:shd w:val="clear" w:color="auto" w:fill="FFFFFF"/>
        </w:rPr>
        <w:t xml:space="preserve">Покупатель оплачивает стоимость имущества за минусом ранее оплаченного задатка в размере </w:t>
      </w:r>
      <w:r w:rsidR="009B2F96" w:rsidRPr="00C35881">
        <w:rPr>
          <w:rStyle w:val="a5"/>
          <w:rFonts w:ascii="Times New Roman" w:eastAsia="Times New Roman CYR" w:hAnsi="Times New Roman" w:cs="Times New Roman"/>
          <w:b w:val="0"/>
          <w:color w:val="000000"/>
          <w:sz w:val="22"/>
          <w:szCs w:val="22"/>
          <w:shd w:val="clear" w:color="auto" w:fill="FFFFFF"/>
        </w:rPr>
        <w:t>____________ (___________).</w:t>
      </w:r>
    </w:p>
    <w:p w:rsidR="00A36C4E" w:rsidRPr="00C35881" w:rsidRDefault="00A36C4E" w:rsidP="00A36C4E">
      <w:pPr>
        <w:pStyle w:val="ConsPlusNormal"/>
        <w:pBdr>
          <w:bottom w:val="single" w:sz="8" w:space="2" w:color="000000"/>
        </w:pBdr>
        <w:ind w:firstLine="0"/>
        <w:jc w:val="center"/>
        <w:rPr>
          <w:rStyle w:val="a5"/>
          <w:rFonts w:ascii="Times New Roman" w:eastAsia="Times New Roman CYR" w:hAnsi="Times New Roman" w:cs="Times New Roman"/>
          <w:color w:val="000000"/>
          <w:sz w:val="22"/>
          <w:szCs w:val="22"/>
          <w:shd w:val="clear" w:color="auto" w:fill="FFFFFF"/>
        </w:rPr>
      </w:pPr>
    </w:p>
    <w:p w:rsidR="0074675A" w:rsidRPr="00C35881" w:rsidRDefault="009B2F96" w:rsidP="0074675A">
      <w:pPr>
        <w:pStyle w:val="ConsPlusNormal"/>
        <w:pBdr>
          <w:bottom w:val="single" w:sz="8" w:space="2" w:color="000000"/>
        </w:pBdr>
        <w:ind w:firstLine="0"/>
        <w:jc w:val="center"/>
        <w:rPr>
          <w:rFonts w:ascii="Times New Roman" w:eastAsia="Arial CYR" w:hAnsi="Times New Roman" w:cs="Times New Roman"/>
          <w:sz w:val="22"/>
          <w:szCs w:val="22"/>
        </w:rPr>
      </w:pPr>
      <w:r w:rsidRPr="00C35881">
        <w:rPr>
          <w:rFonts w:ascii="Times New Roman" w:hAnsi="Times New Roman" w:cs="Times New Roman"/>
          <w:b/>
          <w:bCs/>
          <w:sz w:val="22"/>
          <w:szCs w:val="22"/>
        </w:rPr>
        <w:t>4. ПЕРЕДАЧА ИМУЩЕСТВА</w:t>
      </w:r>
    </w:p>
    <w:p w:rsidR="0074675A" w:rsidRPr="00C35881" w:rsidRDefault="009B2F96" w:rsidP="00D67658">
      <w:pPr>
        <w:pStyle w:val="ConsPlusNormal"/>
        <w:pBdr>
          <w:bottom w:val="single" w:sz="8" w:space="2" w:color="000000"/>
        </w:pBdr>
        <w:ind w:firstLine="0"/>
        <w:jc w:val="both"/>
        <w:rPr>
          <w:rFonts w:ascii="Times New Roman" w:eastAsia="Arial CYR" w:hAnsi="Times New Roman" w:cs="Times New Roman"/>
          <w:sz w:val="22"/>
          <w:szCs w:val="22"/>
        </w:rPr>
      </w:pPr>
      <w:r w:rsidRPr="00C35881">
        <w:rPr>
          <w:rFonts w:ascii="Times New Roman" w:eastAsia="Arial CYR" w:hAnsi="Times New Roman" w:cs="Times New Roman"/>
          <w:sz w:val="22"/>
          <w:szCs w:val="22"/>
        </w:rPr>
        <w:t xml:space="preserve">4.1. Передача имущества </w:t>
      </w:r>
      <w:r w:rsidR="00274443" w:rsidRPr="00C35881">
        <w:rPr>
          <w:rFonts w:ascii="Times New Roman" w:eastAsia="Arial CYR" w:hAnsi="Times New Roman" w:cs="Times New Roman"/>
          <w:sz w:val="22"/>
          <w:szCs w:val="22"/>
        </w:rPr>
        <w:t>финансовым</w:t>
      </w:r>
      <w:r w:rsidRPr="00C35881">
        <w:rPr>
          <w:rFonts w:ascii="Times New Roman" w:eastAsia="Arial CYR" w:hAnsi="Times New Roman" w:cs="Times New Roman"/>
          <w:sz w:val="22"/>
          <w:szCs w:val="22"/>
        </w:rPr>
        <w:t xml:space="preserve"> управляющим и принятие его покупателем осуществляются по акту приема-передачи, подписываемому сторонами и оформляемому в соответствии с законодательством Российской Федерации, в течение 3 (Трех) рабочих дней с момента полной оплаты имущества должника. </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 xml:space="preserve">    Одновременно передается Договор купли-продажи, протокол об итогах проведения открытых торгов по продаже имущества </w:t>
      </w:r>
      <w:r w:rsidR="0074675A" w:rsidRPr="00C35881">
        <w:rPr>
          <w:rFonts w:ascii="Times New Roman" w:hAnsi="Times New Roman" w:cs="Times New Roman"/>
          <w:sz w:val="22"/>
          <w:szCs w:val="22"/>
        </w:rPr>
        <w:t xml:space="preserve">Должника </w:t>
      </w:r>
      <w:r w:rsidRPr="00C35881">
        <w:rPr>
          <w:rStyle w:val="a5"/>
          <w:rFonts w:ascii="Times New Roman" w:eastAsia="Times New Roman" w:hAnsi="Times New Roman" w:cs="Times New Roman"/>
          <w:bCs w:val="0"/>
          <w:sz w:val="22"/>
          <w:szCs w:val="22"/>
        </w:rPr>
        <w:t xml:space="preserve"> </w:t>
      </w:r>
      <w:r w:rsidRPr="00C35881">
        <w:rPr>
          <w:rFonts w:ascii="Times New Roman" w:eastAsia="Courier New CYR" w:hAnsi="Times New Roman" w:cs="Times New Roman"/>
          <w:sz w:val="22"/>
          <w:szCs w:val="22"/>
        </w:rPr>
        <w:t xml:space="preserve"> ______________</w:t>
      </w:r>
      <w:r w:rsidR="000432E5" w:rsidRPr="00C35881">
        <w:rPr>
          <w:rFonts w:ascii="Times New Roman" w:hAnsi="Times New Roman" w:cs="Times New Roman"/>
          <w:sz w:val="22"/>
          <w:szCs w:val="22"/>
        </w:rPr>
        <w:t>от «__» ________</w:t>
      </w:r>
      <w:r w:rsidR="00D6528D">
        <w:rPr>
          <w:rFonts w:ascii="Times New Roman" w:hAnsi="Times New Roman" w:cs="Times New Roman"/>
          <w:sz w:val="22"/>
          <w:szCs w:val="22"/>
        </w:rPr>
        <w:t>202</w:t>
      </w:r>
      <w:r w:rsidR="002809A3">
        <w:rPr>
          <w:rFonts w:ascii="Times New Roman" w:hAnsi="Times New Roman" w:cs="Times New Roman"/>
          <w:sz w:val="22"/>
          <w:szCs w:val="22"/>
        </w:rPr>
        <w:t>6</w:t>
      </w:r>
      <w:r w:rsidRPr="00C35881">
        <w:rPr>
          <w:rFonts w:ascii="Times New Roman" w:hAnsi="Times New Roman" w:cs="Times New Roman"/>
          <w:sz w:val="22"/>
          <w:szCs w:val="22"/>
        </w:rPr>
        <w:t xml:space="preserve"> года.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4.2. Со дня подписания передаточного акта Покупателем ответственность за сохранность Имущества, равно как и риск его случайной порчи или гибели несет Покупатель.</w:t>
      </w:r>
    </w:p>
    <w:p w:rsidR="0074675A" w:rsidRPr="00C35881" w:rsidRDefault="0074675A" w:rsidP="00D67658">
      <w:pPr>
        <w:pStyle w:val="ConsPlusNormal"/>
        <w:pBdr>
          <w:bottom w:val="single" w:sz="8" w:space="2" w:color="000000"/>
        </w:pBdr>
        <w:ind w:firstLine="0"/>
        <w:jc w:val="both"/>
        <w:rPr>
          <w:rFonts w:ascii="Times New Roman" w:hAnsi="Times New Roman" w:cs="Times New Roman"/>
          <w:sz w:val="22"/>
          <w:szCs w:val="22"/>
        </w:rPr>
      </w:pP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5. ПРАВА И ОБЯЗАННОСТИ СТОРОН</w:t>
      </w:r>
    </w:p>
    <w:p w:rsidR="0074675A" w:rsidRPr="00C35881" w:rsidRDefault="009B2F96" w:rsidP="00E267ED">
      <w:pPr>
        <w:pStyle w:val="ConsPlusNormal"/>
        <w:pBdr>
          <w:bottom w:val="single" w:sz="8" w:space="2" w:color="000000"/>
        </w:pBdr>
        <w:ind w:firstLine="0"/>
        <w:rPr>
          <w:rFonts w:ascii="Times New Roman" w:hAnsi="Times New Roman" w:cs="Times New Roman"/>
          <w:sz w:val="22"/>
          <w:szCs w:val="22"/>
        </w:rPr>
      </w:pPr>
      <w:r w:rsidRPr="00C35881">
        <w:rPr>
          <w:rFonts w:ascii="Times New Roman" w:hAnsi="Times New Roman" w:cs="Times New Roman"/>
          <w:sz w:val="22"/>
          <w:szCs w:val="22"/>
        </w:rPr>
        <w:t>5.1. Продавец обязан: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lastRenderedPageBreak/>
        <w:t>5.1.1. Передать Покупателю в собственность Имущество, являющееся предметом настоящего договора и указанное в п. 1.1 настоящего договора.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5.1.2. Обеспечить явку своего уполномоченного представителя для подписания передаточного акта, а также предоставить Покупателю все необходимые документы.</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 Покупатель обязан: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5.2.1. Оплатить выкупленное Имущество в полном объеме, в соответствии с п.3.1.</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5.2.2. Принять Имущество на условиях, предусмотренных настоящим договором.</w:t>
      </w:r>
    </w:p>
    <w:p w:rsidR="0074675A" w:rsidRPr="00C35881" w:rsidRDefault="0074675A" w:rsidP="0074675A">
      <w:pPr>
        <w:pStyle w:val="ConsPlusNormal"/>
        <w:pBdr>
          <w:bottom w:val="single" w:sz="8" w:space="2" w:color="000000"/>
        </w:pBdr>
        <w:ind w:firstLine="0"/>
        <w:jc w:val="center"/>
        <w:rPr>
          <w:rFonts w:ascii="Times New Roman" w:hAnsi="Times New Roman" w:cs="Times New Roman"/>
          <w:b/>
          <w:bCs/>
          <w:sz w:val="22"/>
          <w:szCs w:val="22"/>
        </w:rPr>
      </w:pP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6. СРОК ДЕЙСТВИЯ ДОГОВОРА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6.1. Настоящий договор вступает в силу с момента подписания и действует до полного выполнения Сторонами своих обязательств по нему.</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6.2. Во всем остальном, что не предусмотрено настоящим договором, Стороны руководствуются действующим законодательством РФ.</w:t>
      </w: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7. ПРОЧИЕ УСЛОВИЯ</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7.1. Все изменения и дополнения к настоящему договору считаются действительными, если они совершены в письменной форме, подписаны уполномоченными представителями Сторон.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 xml:space="preserve">7.2.Настоящий договор составлен в 3 (трех) экземплярах, имеющих равную юридическую силу, по одному для каждой из Сторон и один для предоставления в </w:t>
      </w:r>
      <w:r w:rsidR="0040361D" w:rsidRPr="00C35881">
        <w:rPr>
          <w:rFonts w:ascii="Times New Roman" w:hAnsi="Times New Roman" w:cs="Times New Roman"/>
          <w:sz w:val="22"/>
          <w:szCs w:val="22"/>
        </w:rPr>
        <w:t>Арбитражный суд по месту нахождения истца</w:t>
      </w:r>
      <w:r w:rsidRPr="00C35881">
        <w:rPr>
          <w:rFonts w:ascii="Times New Roman" w:hAnsi="Times New Roman" w:cs="Times New Roman"/>
          <w:sz w:val="22"/>
          <w:szCs w:val="22"/>
        </w:rPr>
        <w:t>.</w:t>
      </w:r>
    </w:p>
    <w:p w:rsidR="0074675A" w:rsidRPr="00C35881" w:rsidRDefault="0074675A" w:rsidP="0074675A">
      <w:pPr>
        <w:pStyle w:val="ConsPlusNormal"/>
        <w:pBdr>
          <w:bottom w:val="single" w:sz="8" w:space="2" w:color="000000"/>
        </w:pBdr>
        <w:ind w:firstLine="0"/>
        <w:jc w:val="center"/>
        <w:rPr>
          <w:rFonts w:ascii="Times New Roman" w:hAnsi="Times New Roman" w:cs="Times New Roman"/>
          <w:sz w:val="22"/>
          <w:szCs w:val="22"/>
        </w:rPr>
      </w:pPr>
    </w:p>
    <w:p w:rsidR="009B2F96"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8. РЕКВИЗИТЫ СТОРОН:</w:t>
      </w:r>
    </w:p>
    <w:p w:rsidR="009B2F96" w:rsidRPr="00C35881" w:rsidRDefault="009B2F96">
      <w:pPr>
        <w:jc w:val="center"/>
        <w:rPr>
          <w:b/>
          <w:bCs/>
          <w:sz w:val="22"/>
          <w:szCs w:val="22"/>
        </w:rPr>
      </w:pPr>
    </w:p>
    <w:tbl>
      <w:tblPr>
        <w:tblW w:w="0" w:type="auto"/>
        <w:tblInd w:w="567" w:type="dxa"/>
        <w:tblLayout w:type="fixed"/>
        <w:tblCellMar>
          <w:left w:w="0" w:type="dxa"/>
          <w:right w:w="0" w:type="dxa"/>
        </w:tblCellMar>
        <w:tblLook w:val="0000" w:firstRow="0" w:lastRow="0" w:firstColumn="0" w:lastColumn="0" w:noHBand="0" w:noVBand="0"/>
      </w:tblPr>
      <w:tblGrid>
        <w:gridCol w:w="4385"/>
        <w:gridCol w:w="4677"/>
      </w:tblGrid>
      <w:tr w:rsidR="009B2F96" w:rsidRPr="00C35881" w:rsidTr="002809A3">
        <w:tc>
          <w:tcPr>
            <w:tcW w:w="4385" w:type="dxa"/>
            <w:shd w:val="clear" w:color="auto" w:fill="auto"/>
          </w:tcPr>
          <w:p w:rsidR="009B2F96" w:rsidRPr="00C35881" w:rsidRDefault="009B2F96">
            <w:pPr>
              <w:pStyle w:val="WW-TableContents1"/>
              <w:snapToGrid w:val="0"/>
              <w:rPr>
                <w:b/>
                <w:bCs/>
                <w:sz w:val="22"/>
                <w:szCs w:val="22"/>
              </w:rPr>
            </w:pPr>
            <w:r w:rsidRPr="00C35881">
              <w:rPr>
                <w:b/>
                <w:bCs/>
                <w:sz w:val="22"/>
                <w:szCs w:val="22"/>
              </w:rPr>
              <w:t>Продавец:</w:t>
            </w:r>
          </w:p>
          <w:p w:rsidR="00EA04CE" w:rsidRDefault="00EA04CE" w:rsidP="00C92BD4">
            <w:pPr>
              <w:pStyle w:val="31"/>
              <w:tabs>
                <w:tab w:val="left" w:pos="2460"/>
              </w:tabs>
              <w:autoSpaceDE w:val="0"/>
              <w:snapToGrid w:val="0"/>
              <w:ind w:left="15" w:right="557" w:firstLine="0"/>
              <w:rPr>
                <w:b w:val="0"/>
                <w:color w:val="000000" w:themeColor="text1"/>
                <w:sz w:val="22"/>
                <w:szCs w:val="22"/>
                <w:shd w:val="clear" w:color="auto" w:fill="FFFFFF"/>
              </w:rPr>
            </w:pPr>
          </w:p>
          <w:p w:rsidR="002809A3" w:rsidRDefault="00C92BD4" w:rsidP="002809A3">
            <w:pPr>
              <w:tabs>
                <w:tab w:val="left" w:pos="8550"/>
              </w:tabs>
              <w:autoSpaceDE w:val="0"/>
              <w:snapToGrid w:val="0"/>
              <w:jc w:val="both"/>
              <w:rPr>
                <w:bCs/>
                <w:color w:val="000000" w:themeColor="text1"/>
                <w:sz w:val="22"/>
                <w:szCs w:val="22"/>
                <w:shd w:val="clear" w:color="auto" w:fill="FFFFFF"/>
              </w:rPr>
            </w:pPr>
            <w:r w:rsidRPr="00C35881">
              <w:rPr>
                <w:color w:val="000000" w:themeColor="text1"/>
                <w:sz w:val="22"/>
                <w:szCs w:val="22"/>
                <w:shd w:val="clear" w:color="auto" w:fill="FFFFFF"/>
              </w:rPr>
              <w:t xml:space="preserve">Финансовый управляющий должника: </w:t>
            </w:r>
            <w:r w:rsidR="002809A3" w:rsidRPr="0070614D">
              <w:rPr>
                <w:bCs/>
                <w:color w:val="000000" w:themeColor="text1"/>
                <w:sz w:val="22"/>
                <w:szCs w:val="22"/>
                <w:shd w:val="clear" w:color="auto" w:fill="FFFFFF"/>
              </w:rPr>
              <w:t>Молодцовой Дарьи Александровны (02.02.1998 г.р.; место рождения: г. Кострома; адрес регистрации: Костромская область, г. Кострома, ул. Галичская, д.102А, кв.31; ИНН: 440128965390, СНИЛС: 157-497-074 11) Денисов Денис Владимирович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Костромской области от 01.04.2025 г. (резолютивная часть) по делу № А31-1060/2025</w:t>
            </w:r>
          </w:p>
          <w:p w:rsidR="00D67658" w:rsidRPr="00C35881" w:rsidRDefault="00D67658" w:rsidP="002809A3">
            <w:pPr>
              <w:pStyle w:val="31"/>
              <w:tabs>
                <w:tab w:val="left" w:pos="2460"/>
              </w:tabs>
              <w:autoSpaceDE w:val="0"/>
              <w:snapToGrid w:val="0"/>
              <w:ind w:left="-567" w:right="557" w:firstLine="0"/>
              <w:rPr>
                <w:rFonts w:eastAsia="Arial"/>
                <w:b w:val="0"/>
                <w:bCs w:val="0"/>
                <w:sz w:val="22"/>
                <w:szCs w:val="22"/>
              </w:rPr>
            </w:pPr>
          </w:p>
        </w:tc>
        <w:tc>
          <w:tcPr>
            <w:tcW w:w="4677" w:type="dxa"/>
            <w:shd w:val="clear" w:color="auto" w:fill="auto"/>
          </w:tcPr>
          <w:p w:rsidR="009B2F96" w:rsidRPr="00C35881" w:rsidRDefault="002809A3">
            <w:pPr>
              <w:pStyle w:val="WW-TableContents1"/>
              <w:snapToGrid w:val="0"/>
              <w:rPr>
                <w:sz w:val="22"/>
                <w:szCs w:val="22"/>
              </w:rPr>
            </w:pPr>
            <w:r>
              <w:rPr>
                <w:rFonts w:eastAsia="Arial"/>
                <w:b/>
                <w:bCs/>
                <w:sz w:val="22"/>
                <w:szCs w:val="22"/>
              </w:rPr>
              <w:t xml:space="preserve">          </w:t>
            </w:r>
            <w:bookmarkStart w:id="0" w:name="_GoBack"/>
            <w:bookmarkEnd w:id="0"/>
            <w:r w:rsidR="009B2F96" w:rsidRPr="00C35881">
              <w:rPr>
                <w:rFonts w:eastAsia="Arial"/>
                <w:b/>
                <w:bCs/>
                <w:sz w:val="22"/>
                <w:szCs w:val="22"/>
              </w:rPr>
              <w:t>Покупатель:</w:t>
            </w:r>
          </w:p>
        </w:tc>
      </w:tr>
      <w:tr w:rsidR="001300E3" w:rsidRPr="00C35881" w:rsidTr="002809A3">
        <w:tc>
          <w:tcPr>
            <w:tcW w:w="4385" w:type="dxa"/>
            <w:shd w:val="clear" w:color="auto" w:fill="auto"/>
          </w:tcPr>
          <w:p w:rsidR="001300E3" w:rsidRPr="00C35881" w:rsidRDefault="001300E3">
            <w:pPr>
              <w:pStyle w:val="WW-TableContents1"/>
              <w:snapToGrid w:val="0"/>
              <w:rPr>
                <w:b/>
                <w:bCs/>
                <w:sz w:val="22"/>
                <w:szCs w:val="22"/>
              </w:rPr>
            </w:pPr>
          </w:p>
        </w:tc>
        <w:tc>
          <w:tcPr>
            <w:tcW w:w="4677" w:type="dxa"/>
            <w:shd w:val="clear" w:color="auto" w:fill="auto"/>
          </w:tcPr>
          <w:p w:rsidR="001300E3" w:rsidRPr="00C35881" w:rsidRDefault="001300E3">
            <w:pPr>
              <w:pStyle w:val="WW-TableContents1"/>
              <w:snapToGrid w:val="0"/>
              <w:rPr>
                <w:rFonts w:eastAsia="Arial"/>
                <w:b/>
                <w:bCs/>
                <w:sz w:val="22"/>
                <w:szCs w:val="22"/>
              </w:rPr>
            </w:pPr>
          </w:p>
        </w:tc>
      </w:tr>
      <w:tr w:rsidR="009B2F96" w:rsidRPr="00C35881" w:rsidTr="002809A3">
        <w:tc>
          <w:tcPr>
            <w:tcW w:w="4385" w:type="dxa"/>
            <w:shd w:val="clear" w:color="auto" w:fill="auto"/>
          </w:tcPr>
          <w:p w:rsidR="009B2F96" w:rsidRPr="00C35881" w:rsidRDefault="0074675A">
            <w:pPr>
              <w:tabs>
                <w:tab w:val="left" w:pos="8550"/>
              </w:tabs>
              <w:autoSpaceDE w:val="0"/>
              <w:snapToGrid w:val="0"/>
              <w:jc w:val="both"/>
              <w:rPr>
                <w:rStyle w:val="a5"/>
                <w:rFonts w:eastAsia="Arial"/>
                <w:color w:val="000000"/>
                <w:sz w:val="22"/>
                <w:szCs w:val="22"/>
                <w:shd w:val="clear" w:color="auto" w:fill="FFFFFF"/>
              </w:rPr>
            </w:pPr>
            <w:r w:rsidRPr="00C35881">
              <w:rPr>
                <w:rStyle w:val="a5"/>
                <w:rFonts w:eastAsia="Arial"/>
                <w:color w:val="000000"/>
                <w:sz w:val="22"/>
                <w:szCs w:val="22"/>
                <w:shd w:val="clear" w:color="auto" w:fill="FFFFFF"/>
              </w:rPr>
              <w:t xml:space="preserve">Финансовый </w:t>
            </w:r>
            <w:r w:rsidR="009B2F96" w:rsidRPr="00C35881">
              <w:rPr>
                <w:rStyle w:val="a5"/>
                <w:rFonts w:eastAsia="Arial"/>
                <w:color w:val="000000"/>
                <w:sz w:val="22"/>
                <w:szCs w:val="22"/>
                <w:shd w:val="clear" w:color="auto" w:fill="FFFFFF"/>
              </w:rPr>
              <w:t>управляющий</w:t>
            </w:r>
          </w:p>
          <w:p w:rsidR="009B2F96" w:rsidRPr="00C35881" w:rsidRDefault="000432E5">
            <w:pPr>
              <w:widowControl/>
              <w:tabs>
                <w:tab w:val="left" w:pos="8550"/>
              </w:tabs>
              <w:autoSpaceDE w:val="0"/>
              <w:snapToGrid w:val="0"/>
              <w:jc w:val="both"/>
              <w:rPr>
                <w:b/>
                <w:bCs/>
                <w:sz w:val="22"/>
                <w:szCs w:val="22"/>
              </w:rPr>
            </w:pPr>
            <w:r w:rsidRPr="00C35881">
              <w:rPr>
                <w:rStyle w:val="a5"/>
                <w:rFonts w:eastAsia="Arial"/>
                <w:color w:val="000000"/>
                <w:sz w:val="22"/>
                <w:szCs w:val="22"/>
                <w:shd w:val="clear" w:color="auto" w:fill="FFFFFF"/>
              </w:rPr>
              <w:t>Денисов Д.В</w:t>
            </w:r>
            <w:r w:rsidR="00412576" w:rsidRPr="00C35881">
              <w:rPr>
                <w:rStyle w:val="a5"/>
                <w:rFonts w:eastAsia="Arial"/>
                <w:color w:val="000000"/>
                <w:sz w:val="22"/>
                <w:szCs w:val="22"/>
                <w:shd w:val="clear" w:color="auto" w:fill="FFFFFF"/>
              </w:rPr>
              <w:t>.</w:t>
            </w:r>
            <w:r w:rsidR="00A80B60" w:rsidRPr="00C35881">
              <w:rPr>
                <w:rStyle w:val="a5"/>
                <w:rFonts w:eastAsia="Arial"/>
                <w:color w:val="000000"/>
                <w:sz w:val="22"/>
                <w:szCs w:val="22"/>
                <w:shd w:val="clear" w:color="auto" w:fill="FFFFFF"/>
              </w:rPr>
              <w:t xml:space="preserve"> _______________________</w:t>
            </w:r>
          </w:p>
        </w:tc>
        <w:tc>
          <w:tcPr>
            <w:tcW w:w="4677" w:type="dxa"/>
            <w:shd w:val="clear" w:color="auto" w:fill="auto"/>
          </w:tcPr>
          <w:p w:rsidR="009B2F96" w:rsidRPr="00C35881" w:rsidRDefault="009B2F96">
            <w:pPr>
              <w:tabs>
                <w:tab w:val="left" w:pos="8550"/>
              </w:tabs>
              <w:autoSpaceDE w:val="0"/>
              <w:snapToGrid w:val="0"/>
              <w:jc w:val="both"/>
              <w:rPr>
                <w:b/>
                <w:bCs/>
                <w:sz w:val="22"/>
                <w:szCs w:val="22"/>
              </w:rPr>
            </w:pPr>
          </w:p>
        </w:tc>
      </w:tr>
      <w:tr w:rsidR="009B2F96" w:rsidRPr="00C35881" w:rsidTr="002809A3">
        <w:tc>
          <w:tcPr>
            <w:tcW w:w="4385" w:type="dxa"/>
            <w:shd w:val="clear" w:color="auto" w:fill="auto"/>
          </w:tcPr>
          <w:p w:rsidR="009B2F96" w:rsidRPr="00C35881" w:rsidRDefault="009B2F96">
            <w:pPr>
              <w:pStyle w:val="ConsPlusNormal"/>
              <w:widowControl/>
              <w:snapToGrid w:val="0"/>
              <w:ind w:firstLine="0"/>
              <w:jc w:val="both"/>
              <w:rPr>
                <w:rFonts w:ascii="Times New Roman" w:hAnsi="Times New Roman" w:cs="Times New Roman"/>
                <w:b/>
                <w:bCs/>
              </w:rPr>
            </w:pPr>
          </w:p>
        </w:tc>
        <w:tc>
          <w:tcPr>
            <w:tcW w:w="4677" w:type="dxa"/>
            <w:shd w:val="clear" w:color="auto" w:fill="auto"/>
          </w:tcPr>
          <w:p w:rsidR="009B2F96" w:rsidRPr="00C35881" w:rsidRDefault="009B2F96">
            <w:pPr>
              <w:tabs>
                <w:tab w:val="left" w:pos="8550"/>
              </w:tabs>
              <w:autoSpaceDE w:val="0"/>
              <w:snapToGrid w:val="0"/>
              <w:jc w:val="both"/>
              <w:rPr>
                <w:rFonts w:eastAsia="Times New Roman CYR"/>
                <w:b/>
                <w:bCs/>
                <w:sz w:val="20"/>
                <w:szCs w:val="20"/>
              </w:rPr>
            </w:pPr>
          </w:p>
        </w:tc>
      </w:tr>
    </w:tbl>
    <w:p w:rsidR="009B2F96" w:rsidRPr="00C35881" w:rsidRDefault="009B2F96">
      <w:pPr>
        <w:jc w:val="center"/>
      </w:pPr>
    </w:p>
    <w:p w:rsidR="009B2F96" w:rsidRPr="00C35881" w:rsidRDefault="009B2F96">
      <w:pPr>
        <w:jc w:val="center"/>
        <w:rPr>
          <w:sz w:val="20"/>
          <w:szCs w:val="20"/>
        </w:rPr>
      </w:pPr>
    </w:p>
    <w:p w:rsidR="009B2F96" w:rsidRPr="00C35881" w:rsidRDefault="009B2F96">
      <w:pPr>
        <w:jc w:val="center"/>
        <w:rPr>
          <w:sz w:val="20"/>
          <w:szCs w:val="20"/>
        </w:rPr>
      </w:pPr>
    </w:p>
    <w:p w:rsidR="009B2F96" w:rsidRPr="00C35881" w:rsidRDefault="009B2F96">
      <w:pPr>
        <w:jc w:val="center"/>
        <w:rPr>
          <w:sz w:val="20"/>
          <w:szCs w:val="20"/>
        </w:rPr>
      </w:pPr>
    </w:p>
    <w:p w:rsidR="009B2F96" w:rsidRPr="00C35881" w:rsidRDefault="009B2F96" w:rsidP="006E1BB5"/>
    <w:sectPr w:rsidR="009B2F96" w:rsidRPr="00C35881" w:rsidSect="00F439DD">
      <w:footerReference w:type="default" r:id="rId7"/>
      <w:pgSz w:w="11906" w:h="16838"/>
      <w:pgMar w:top="441" w:right="846" w:bottom="33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6A22" w:rsidRDefault="00226A22" w:rsidP="000432E5">
      <w:r>
        <w:separator/>
      </w:r>
    </w:p>
  </w:endnote>
  <w:endnote w:type="continuationSeparator" w:id="0">
    <w:p w:rsidR="00226A22" w:rsidRDefault="00226A22" w:rsidP="0004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New CYR">
    <w:panose1 w:val="02070309020205020404"/>
    <w:charset w:val="CC"/>
    <w:family w:val="modern"/>
    <w:pitch w:val="default"/>
  </w:font>
  <w:font w:name="Arial CYR">
    <w:panose1 w:val="020B0604020202020204"/>
    <w:charset w:val="CC"/>
    <w:family w:val="swiss"/>
    <w:pitch w:val="variable"/>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338138"/>
      <w:docPartObj>
        <w:docPartGallery w:val="Page Numbers (Bottom of Page)"/>
        <w:docPartUnique/>
      </w:docPartObj>
    </w:sdtPr>
    <w:sdtEndPr/>
    <w:sdtContent>
      <w:p w:rsidR="000432E5" w:rsidRDefault="000432E5">
        <w:pPr>
          <w:pStyle w:val="af0"/>
          <w:jc w:val="center"/>
        </w:pPr>
        <w:r>
          <w:fldChar w:fldCharType="begin"/>
        </w:r>
        <w:r>
          <w:instrText>PAGE   \* MERGEFORMAT</w:instrText>
        </w:r>
        <w:r>
          <w:fldChar w:fldCharType="separate"/>
        </w:r>
        <w:r w:rsidR="002809A3">
          <w:rPr>
            <w:noProof/>
          </w:rPr>
          <w:t>2</w:t>
        </w:r>
        <w:r>
          <w:fldChar w:fldCharType="end"/>
        </w:r>
      </w:p>
    </w:sdtContent>
  </w:sdt>
  <w:p w:rsidR="000432E5" w:rsidRDefault="000432E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6A22" w:rsidRDefault="00226A22" w:rsidP="000432E5">
      <w:r>
        <w:separator/>
      </w:r>
    </w:p>
  </w:footnote>
  <w:footnote w:type="continuationSeparator" w:id="0">
    <w:p w:rsidR="00226A22" w:rsidRDefault="00226A22" w:rsidP="000432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3"/>
      <w:numFmt w:val="decimal"/>
      <w:lvlText w:val="%1."/>
      <w:lvlJc w:val="left"/>
      <w:pPr>
        <w:tabs>
          <w:tab w:val="num" w:pos="720"/>
        </w:tabs>
        <w:ind w:left="720" w:hanging="360"/>
      </w:pPr>
      <w:rPr>
        <w:rFonts w:ascii="Symbol" w:hAnsi="Symbol" w:cs="Symbol"/>
      </w:rPr>
    </w:lvl>
    <w:lvl w:ilvl="1">
      <w:start w:val="1"/>
      <w:numFmt w:val="decimal"/>
      <w:lvlText w:val="%1.%2."/>
      <w:lvlJc w:val="left"/>
      <w:pPr>
        <w:tabs>
          <w:tab w:val="num" w:pos="1080"/>
        </w:tabs>
        <w:ind w:left="1080" w:hanging="360"/>
      </w:pPr>
      <w:rPr>
        <w:rFonts w:ascii="Times New Roman" w:eastAsia="Arial" w:hAnsi="Times New Roman" w:cs="Times New Roman"/>
        <w:b w:val="0"/>
        <w:bCs w:val="0"/>
        <w:i w:val="0"/>
        <w:iCs w:val="0"/>
        <w:caps w:val="0"/>
        <w:smallCaps w:val="0"/>
        <w:color w:val="000000"/>
        <w:spacing w:val="0"/>
        <w:sz w:val="20"/>
        <w:szCs w:val="20"/>
        <w:shd w:val="clear" w:color="auto" w:fill="FFFFFF"/>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9F1C4D"/>
    <w:rsid w:val="0002452D"/>
    <w:rsid w:val="00035DE0"/>
    <w:rsid w:val="000432E5"/>
    <w:rsid w:val="001300E3"/>
    <w:rsid w:val="001425A0"/>
    <w:rsid w:val="0015539D"/>
    <w:rsid w:val="00226A22"/>
    <w:rsid w:val="00274443"/>
    <w:rsid w:val="002809A3"/>
    <w:rsid w:val="0029787F"/>
    <w:rsid w:val="002D04F6"/>
    <w:rsid w:val="003E3F0B"/>
    <w:rsid w:val="0040361D"/>
    <w:rsid w:val="00412576"/>
    <w:rsid w:val="00413DD6"/>
    <w:rsid w:val="0043102E"/>
    <w:rsid w:val="00441BAA"/>
    <w:rsid w:val="004903C1"/>
    <w:rsid w:val="004F3614"/>
    <w:rsid w:val="006E1BB5"/>
    <w:rsid w:val="00711AA2"/>
    <w:rsid w:val="0074675A"/>
    <w:rsid w:val="007B1DB5"/>
    <w:rsid w:val="0090022E"/>
    <w:rsid w:val="009B2F96"/>
    <w:rsid w:val="009B746C"/>
    <w:rsid w:val="009C0814"/>
    <w:rsid w:val="009F1C4D"/>
    <w:rsid w:val="00A36228"/>
    <w:rsid w:val="00A36C4E"/>
    <w:rsid w:val="00A505E3"/>
    <w:rsid w:val="00A80B60"/>
    <w:rsid w:val="00BD5AD2"/>
    <w:rsid w:val="00C35881"/>
    <w:rsid w:val="00C80BDE"/>
    <w:rsid w:val="00C92BD4"/>
    <w:rsid w:val="00CE3081"/>
    <w:rsid w:val="00D54990"/>
    <w:rsid w:val="00D6528D"/>
    <w:rsid w:val="00D67658"/>
    <w:rsid w:val="00DB19DC"/>
    <w:rsid w:val="00DD3773"/>
    <w:rsid w:val="00E267ED"/>
    <w:rsid w:val="00E570D9"/>
    <w:rsid w:val="00EA04CE"/>
    <w:rsid w:val="00EB7292"/>
    <w:rsid w:val="00F43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9C9FA51B-D7AC-4212-A9CE-35D75218F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39DD"/>
    <w:pPr>
      <w:widowControl w:val="0"/>
      <w:suppressAutoHyphens/>
    </w:pPr>
    <w:rPr>
      <w:rFonts w:eastAsia="Andale Sans UI"/>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439DD"/>
    <w:rPr>
      <w:rFonts w:ascii="Symbol" w:hAnsi="Symbol" w:cs="OpenSymbol"/>
    </w:rPr>
  </w:style>
  <w:style w:type="character" w:customStyle="1" w:styleId="WW8Num1z1">
    <w:name w:val="WW8Num1z1"/>
    <w:rsid w:val="00F439DD"/>
    <w:rPr>
      <w:rFonts w:ascii="OpenSymbol" w:eastAsia="Times New Roman" w:hAnsi="OpenSymbol" w:cs="OpenSymbol"/>
      <w:b/>
      <w:bCs/>
      <w:color w:val="000000"/>
      <w:sz w:val="20"/>
      <w:szCs w:val="20"/>
      <w:shd w:val="clear" w:color="auto" w:fill="FFFFFF"/>
      <w:lang w:val="ru-RU"/>
    </w:rPr>
  </w:style>
  <w:style w:type="character" w:customStyle="1" w:styleId="WW8Num1z2">
    <w:name w:val="WW8Num1z2"/>
    <w:rsid w:val="00F439DD"/>
  </w:style>
  <w:style w:type="character" w:customStyle="1" w:styleId="WW8Num1z3">
    <w:name w:val="WW8Num1z3"/>
    <w:rsid w:val="00F439DD"/>
  </w:style>
  <w:style w:type="character" w:customStyle="1" w:styleId="WW8Num1z4">
    <w:name w:val="WW8Num1z4"/>
    <w:rsid w:val="00F439DD"/>
  </w:style>
  <w:style w:type="character" w:customStyle="1" w:styleId="WW8Num1z5">
    <w:name w:val="WW8Num1z5"/>
    <w:rsid w:val="00F439DD"/>
  </w:style>
  <w:style w:type="character" w:customStyle="1" w:styleId="WW8Num1z6">
    <w:name w:val="WW8Num1z6"/>
    <w:rsid w:val="00F439DD"/>
  </w:style>
  <w:style w:type="character" w:customStyle="1" w:styleId="WW8Num1z7">
    <w:name w:val="WW8Num1z7"/>
    <w:rsid w:val="00F439DD"/>
  </w:style>
  <w:style w:type="character" w:customStyle="1" w:styleId="WW8Num1z8">
    <w:name w:val="WW8Num1z8"/>
    <w:rsid w:val="00F439DD"/>
  </w:style>
  <w:style w:type="character" w:customStyle="1" w:styleId="WW8Num2z0">
    <w:name w:val="WW8Num2z0"/>
    <w:rsid w:val="00F439DD"/>
    <w:rPr>
      <w:rFonts w:ascii="Symbol" w:hAnsi="Symbol" w:cs="Symbol"/>
    </w:rPr>
  </w:style>
  <w:style w:type="character" w:customStyle="1" w:styleId="WW8Num2z1">
    <w:name w:val="WW8Num2z1"/>
    <w:rsid w:val="00F439DD"/>
    <w:rPr>
      <w:rFonts w:ascii="Times New Roman" w:eastAsia="Arial" w:hAnsi="Times New Roman" w:cs="Times New Roman"/>
      <w:b w:val="0"/>
      <w:bCs w:val="0"/>
      <w:i w:val="0"/>
      <w:iCs w:val="0"/>
      <w:caps w:val="0"/>
      <w:smallCaps w:val="0"/>
      <w:color w:val="000000"/>
      <w:spacing w:val="0"/>
      <w:sz w:val="20"/>
      <w:szCs w:val="20"/>
      <w:shd w:val="clear" w:color="auto" w:fill="FFFFFF"/>
      <w:lang w:val="ru-RU"/>
    </w:rPr>
  </w:style>
  <w:style w:type="character" w:customStyle="1" w:styleId="WW8Num2z2">
    <w:name w:val="WW8Num2z2"/>
    <w:rsid w:val="00F439DD"/>
  </w:style>
  <w:style w:type="character" w:customStyle="1" w:styleId="WW8Num2z3">
    <w:name w:val="WW8Num2z3"/>
    <w:rsid w:val="00F439DD"/>
  </w:style>
  <w:style w:type="character" w:customStyle="1" w:styleId="WW8Num2z4">
    <w:name w:val="WW8Num2z4"/>
    <w:rsid w:val="00F439DD"/>
  </w:style>
  <w:style w:type="character" w:customStyle="1" w:styleId="WW8Num2z5">
    <w:name w:val="WW8Num2z5"/>
    <w:rsid w:val="00F439DD"/>
  </w:style>
  <w:style w:type="character" w:customStyle="1" w:styleId="WW8Num2z6">
    <w:name w:val="WW8Num2z6"/>
    <w:rsid w:val="00F439DD"/>
  </w:style>
  <w:style w:type="character" w:customStyle="1" w:styleId="WW8Num2z7">
    <w:name w:val="WW8Num2z7"/>
    <w:rsid w:val="00F439DD"/>
  </w:style>
  <w:style w:type="character" w:customStyle="1" w:styleId="WW8Num2z8">
    <w:name w:val="WW8Num2z8"/>
    <w:rsid w:val="00F439DD"/>
  </w:style>
  <w:style w:type="character" w:customStyle="1" w:styleId="WW8Num3z0">
    <w:name w:val="WW8Num3z0"/>
    <w:rsid w:val="00F439DD"/>
  </w:style>
  <w:style w:type="character" w:customStyle="1" w:styleId="WW8Num3z1">
    <w:name w:val="WW8Num3z1"/>
    <w:rsid w:val="00F439DD"/>
  </w:style>
  <w:style w:type="character" w:customStyle="1" w:styleId="WW8Num3z2">
    <w:name w:val="WW8Num3z2"/>
    <w:rsid w:val="00F439DD"/>
  </w:style>
  <w:style w:type="character" w:customStyle="1" w:styleId="WW8Num3z3">
    <w:name w:val="WW8Num3z3"/>
    <w:rsid w:val="00F439DD"/>
  </w:style>
  <w:style w:type="character" w:customStyle="1" w:styleId="WW8Num3z4">
    <w:name w:val="WW8Num3z4"/>
    <w:rsid w:val="00F439DD"/>
  </w:style>
  <w:style w:type="character" w:customStyle="1" w:styleId="WW8Num3z5">
    <w:name w:val="WW8Num3z5"/>
    <w:rsid w:val="00F439DD"/>
  </w:style>
  <w:style w:type="character" w:customStyle="1" w:styleId="WW8Num3z6">
    <w:name w:val="WW8Num3z6"/>
    <w:rsid w:val="00F439DD"/>
  </w:style>
  <w:style w:type="character" w:customStyle="1" w:styleId="WW8Num3z7">
    <w:name w:val="WW8Num3z7"/>
    <w:rsid w:val="00F439DD"/>
  </w:style>
  <w:style w:type="character" w:customStyle="1" w:styleId="WW8Num3z8">
    <w:name w:val="WW8Num3z8"/>
    <w:rsid w:val="00F439DD"/>
  </w:style>
  <w:style w:type="character" w:customStyle="1" w:styleId="Absatz-Standardschriftart">
    <w:name w:val="Absatz-Standardschriftart"/>
    <w:rsid w:val="00F439DD"/>
  </w:style>
  <w:style w:type="character" w:customStyle="1" w:styleId="WW-Absatz-Standardschriftart">
    <w:name w:val="WW-Absatz-Standardschriftart"/>
    <w:rsid w:val="00F439DD"/>
  </w:style>
  <w:style w:type="character" w:customStyle="1" w:styleId="WW-Absatz-Standardschriftart1">
    <w:name w:val="WW-Absatz-Standardschriftart1"/>
    <w:rsid w:val="00F439DD"/>
  </w:style>
  <w:style w:type="character" w:customStyle="1" w:styleId="WW-Absatz-Standardschriftart11">
    <w:name w:val="WW-Absatz-Standardschriftart11"/>
    <w:rsid w:val="00F439DD"/>
  </w:style>
  <w:style w:type="character" w:customStyle="1" w:styleId="WW-Absatz-Standardschriftart111">
    <w:name w:val="WW-Absatz-Standardschriftart111"/>
    <w:rsid w:val="00F439DD"/>
  </w:style>
  <w:style w:type="character" w:customStyle="1" w:styleId="WW-Absatz-Standardschriftart1111">
    <w:name w:val="WW-Absatz-Standardschriftart1111"/>
    <w:rsid w:val="00F439DD"/>
  </w:style>
  <w:style w:type="character" w:customStyle="1" w:styleId="WW-Absatz-Standardschriftart11111">
    <w:name w:val="WW-Absatz-Standardschriftart11111"/>
    <w:rsid w:val="00F439DD"/>
  </w:style>
  <w:style w:type="character" w:customStyle="1" w:styleId="WW-Absatz-Standardschriftart111111">
    <w:name w:val="WW-Absatz-Standardschriftart111111"/>
    <w:rsid w:val="00F439DD"/>
  </w:style>
  <w:style w:type="character" w:customStyle="1" w:styleId="WW-Absatz-Standardschriftart1111111">
    <w:name w:val="WW-Absatz-Standardschriftart1111111"/>
    <w:rsid w:val="00F439DD"/>
  </w:style>
  <w:style w:type="character" w:customStyle="1" w:styleId="WW-Absatz-Standardschriftart11111111">
    <w:name w:val="WW-Absatz-Standardschriftart11111111"/>
    <w:rsid w:val="00F439DD"/>
  </w:style>
  <w:style w:type="character" w:customStyle="1" w:styleId="WW-Absatz-Standardschriftart111111111">
    <w:name w:val="WW-Absatz-Standardschriftart111111111"/>
    <w:rsid w:val="00F439DD"/>
  </w:style>
  <w:style w:type="character" w:customStyle="1" w:styleId="WW-Absatz-Standardschriftart1111111111">
    <w:name w:val="WW-Absatz-Standardschriftart1111111111"/>
    <w:rsid w:val="00F439DD"/>
  </w:style>
  <w:style w:type="character" w:customStyle="1" w:styleId="WW-Absatz-Standardschriftart11111111111">
    <w:name w:val="WW-Absatz-Standardschriftart11111111111"/>
    <w:rsid w:val="00F439DD"/>
  </w:style>
  <w:style w:type="character" w:customStyle="1" w:styleId="WW-Absatz-Standardschriftart111111111111">
    <w:name w:val="WW-Absatz-Standardschriftart111111111111"/>
    <w:rsid w:val="00F439DD"/>
  </w:style>
  <w:style w:type="character" w:customStyle="1" w:styleId="WW-Absatz-Standardschriftart1111111111111">
    <w:name w:val="WW-Absatz-Standardschriftart1111111111111"/>
    <w:rsid w:val="00F439DD"/>
  </w:style>
  <w:style w:type="character" w:customStyle="1" w:styleId="WW-Absatz-Standardschriftart11111111111111">
    <w:name w:val="WW-Absatz-Standardschriftart11111111111111"/>
    <w:rsid w:val="00F439DD"/>
  </w:style>
  <w:style w:type="character" w:customStyle="1" w:styleId="WW-Absatz-Standardschriftart111111111111111">
    <w:name w:val="WW-Absatz-Standardschriftart111111111111111"/>
    <w:rsid w:val="00F439DD"/>
  </w:style>
  <w:style w:type="character" w:customStyle="1" w:styleId="WW-Absatz-Standardschriftart1111111111111111">
    <w:name w:val="WW-Absatz-Standardschriftart1111111111111111"/>
    <w:rsid w:val="00F439DD"/>
  </w:style>
  <w:style w:type="character" w:customStyle="1" w:styleId="WW-Absatz-Standardschriftart11111111111111111">
    <w:name w:val="WW-Absatz-Standardschriftart11111111111111111"/>
    <w:rsid w:val="00F439DD"/>
  </w:style>
  <w:style w:type="character" w:customStyle="1" w:styleId="WW-Absatz-Standardschriftart111111111111111111">
    <w:name w:val="WW-Absatz-Standardschriftart111111111111111111"/>
    <w:rsid w:val="00F439DD"/>
  </w:style>
  <w:style w:type="character" w:customStyle="1" w:styleId="WW-Absatz-Standardschriftart1111111111111111111">
    <w:name w:val="WW-Absatz-Standardschriftart1111111111111111111"/>
    <w:rsid w:val="00F439DD"/>
  </w:style>
  <w:style w:type="character" w:customStyle="1" w:styleId="WW-Absatz-Standardschriftart11111111111111111111">
    <w:name w:val="WW-Absatz-Standardschriftart11111111111111111111"/>
    <w:rsid w:val="00F439DD"/>
  </w:style>
  <w:style w:type="character" w:customStyle="1" w:styleId="WW8Num5z0">
    <w:name w:val="WW8Num5z0"/>
    <w:rsid w:val="00F439DD"/>
    <w:rPr>
      <w:rFonts w:ascii="Symbol" w:hAnsi="Symbol" w:cs="Symbol"/>
    </w:rPr>
  </w:style>
  <w:style w:type="character" w:customStyle="1" w:styleId="WW8Num5z1">
    <w:name w:val="WW8Num5z1"/>
    <w:rsid w:val="00F439DD"/>
    <w:rPr>
      <w:rFonts w:ascii="Courier New" w:hAnsi="Courier New" w:cs="Courier New"/>
    </w:rPr>
  </w:style>
  <w:style w:type="character" w:customStyle="1" w:styleId="WW8Num5z2">
    <w:name w:val="WW8Num5z2"/>
    <w:rsid w:val="00F439DD"/>
    <w:rPr>
      <w:rFonts w:ascii="Wingdings" w:hAnsi="Wingdings" w:cs="Wingdings"/>
    </w:rPr>
  </w:style>
  <w:style w:type="character" w:customStyle="1" w:styleId="WW8Num6z0">
    <w:name w:val="WW8Num6z0"/>
    <w:rsid w:val="00F439DD"/>
    <w:rPr>
      <w:rFonts w:ascii="Symbol" w:hAnsi="Symbol" w:cs="Symbol"/>
    </w:rPr>
  </w:style>
  <w:style w:type="character" w:customStyle="1" w:styleId="WW8Num7z0">
    <w:name w:val="WW8Num7z0"/>
    <w:rsid w:val="00F439DD"/>
    <w:rPr>
      <w:rFonts w:ascii="Symbol" w:hAnsi="Symbol" w:cs="Symbol"/>
    </w:rPr>
  </w:style>
  <w:style w:type="character" w:customStyle="1" w:styleId="WW8Num7z1">
    <w:name w:val="WW8Num7z1"/>
    <w:rsid w:val="00F439DD"/>
    <w:rPr>
      <w:rFonts w:ascii="Courier New" w:hAnsi="Courier New" w:cs="Courier New"/>
    </w:rPr>
  </w:style>
  <w:style w:type="character" w:customStyle="1" w:styleId="WW8Num7z2">
    <w:name w:val="WW8Num7z2"/>
    <w:rsid w:val="00F439DD"/>
    <w:rPr>
      <w:rFonts w:ascii="Wingdings" w:hAnsi="Wingdings" w:cs="Wingdings"/>
    </w:rPr>
  </w:style>
  <w:style w:type="character" w:customStyle="1" w:styleId="WW8Num8z0">
    <w:name w:val="WW8Num8z0"/>
    <w:rsid w:val="00F439DD"/>
    <w:rPr>
      <w:rFonts w:ascii="Symbol" w:hAnsi="Symbol" w:cs="Symbol"/>
    </w:rPr>
  </w:style>
  <w:style w:type="character" w:customStyle="1" w:styleId="WW8Num8z1">
    <w:name w:val="WW8Num8z1"/>
    <w:rsid w:val="00F439DD"/>
    <w:rPr>
      <w:rFonts w:ascii="Courier New" w:hAnsi="Courier New" w:cs="Courier New"/>
    </w:rPr>
  </w:style>
  <w:style w:type="character" w:customStyle="1" w:styleId="WW8Num8z2">
    <w:name w:val="WW8Num8z2"/>
    <w:rsid w:val="00F439DD"/>
    <w:rPr>
      <w:rFonts w:ascii="Wingdings" w:hAnsi="Wingdings" w:cs="Wingdings"/>
    </w:rPr>
  </w:style>
  <w:style w:type="character" w:customStyle="1" w:styleId="2">
    <w:name w:val="Основной шрифт абзаца2"/>
    <w:rsid w:val="00F439DD"/>
  </w:style>
  <w:style w:type="character" w:customStyle="1" w:styleId="WW-Absatz-Standardschriftart111111111111111111111">
    <w:name w:val="WW-Absatz-Standardschriftart111111111111111111111"/>
    <w:rsid w:val="00F439DD"/>
  </w:style>
  <w:style w:type="character" w:customStyle="1" w:styleId="WW-Absatz-Standardschriftart1111111111111111111111">
    <w:name w:val="WW-Absatz-Standardschriftart1111111111111111111111"/>
    <w:rsid w:val="00F439DD"/>
  </w:style>
  <w:style w:type="character" w:customStyle="1" w:styleId="1">
    <w:name w:val="Основной шрифт абзаца1"/>
    <w:rsid w:val="00F439DD"/>
  </w:style>
  <w:style w:type="character" w:customStyle="1" w:styleId="WW8Num4z0">
    <w:name w:val="WW8Num4z0"/>
    <w:rsid w:val="00F439DD"/>
    <w:rPr>
      <w:rFonts w:ascii="Symbol" w:hAnsi="Symbol" w:cs="OpenSymbol"/>
    </w:rPr>
  </w:style>
  <w:style w:type="character" w:customStyle="1" w:styleId="WW8Num4z1">
    <w:name w:val="WW8Num4z1"/>
    <w:rsid w:val="00F439DD"/>
    <w:rPr>
      <w:rFonts w:ascii="OpenSymbol" w:hAnsi="OpenSymbol" w:cs="OpenSymbol"/>
    </w:rPr>
  </w:style>
  <w:style w:type="character" w:customStyle="1" w:styleId="WW-Absatz-Standardschriftart11111111111111111111111">
    <w:name w:val="WW-Absatz-Standardschriftart11111111111111111111111"/>
    <w:rsid w:val="00F439DD"/>
  </w:style>
  <w:style w:type="character" w:customStyle="1" w:styleId="a3">
    <w:name w:val="Символ нумерации"/>
    <w:rsid w:val="00F439DD"/>
  </w:style>
  <w:style w:type="character" w:customStyle="1" w:styleId="a4">
    <w:name w:val="Маркеры списка"/>
    <w:rsid w:val="00F439DD"/>
    <w:rPr>
      <w:rFonts w:ascii="OpenSymbol" w:eastAsia="OpenSymbol" w:hAnsi="OpenSymbol" w:cs="OpenSymbol"/>
    </w:rPr>
  </w:style>
  <w:style w:type="character" w:customStyle="1" w:styleId="b-reg-date3">
    <w:name w:val="b-reg-date3"/>
    <w:rsid w:val="00F439DD"/>
    <w:rPr>
      <w:vanish w:val="0"/>
      <w:color w:val="6BA141"/>
    </w:rPr>
  </w:style>
  <w:style w:type="character" w:styleId="a5">
    <w:name w:val="Strong"/>
    <w:qFormat/>
    <w:rsid w:val="00F439DD"/>
    <w:rPr>
      <w:b/>
      <w:bCs/>
    </w:rPr>
  </w:style>
  <w:style w:type="character" w:customStyle="1" w:styleId="b-indenticon1">
    <w:name w:val="b-indenticon1"/>
    <w:basedOn w:val="2"/>
    <w:rsid w:val="00F439DD"/>
  </w:style>
  <w:style w:type="character" w:styleId="a6">
    <w:name w:val="Hyperlink"/>
    <w:rsid w:val="00F439DD"/>
    <w:rPr>
      <w:color w:val="0000FF"/>
      <w:u w:val="single"/>
    </w:rPr>
  </w:style>
  <w:style w:type="paragraph" w:customStyle="1" w:styleId="a7">
    <w:name w:val="Заголовок"/>
    <w:basedOn w:val="a"/>
    <w:next w:val="a8"/>
    <w:rsid w:val="00F439DD"/>
    <w:pPr>
      <w:keepNext/>
      <w:spacing w:before="240" w:after="120"/>
    </w:pPr>
    <w:rPr>
      <w:rFonts w:ascii="Arial" w:hAnsi="Arial" w:cs="Tahoma"/>
      <w:sz w:val="28"/>
      <w:szCs w:val="28"/>
    </w:rPr>
  </w:style>
  <w:style w:type="paragraph" w:styleId="a8">
    <w:name w:val="Body Text"/>
    <w:basedOn w:val="a"/>
    <w:rsid w:val="00F439DD"/>
    <w:pPr>
      <w:spacing w:after="120"/>
    </w:pPr>
  </w:style>
  <w:style w:type="paragraph" w:styleId="a9">
    <w:name w:val="List"/>
    <w:basedOn w:val="a8"/>
    <w:rsid w:val="00F439DD"/>
    <w:rPr>
      <w:rFonts w:cs="Tahoma"/>
    </w:rPr>
  </w:style>
  <w:style w:type="paragraph" w:customStyle="1" w:styleId="3">
    <w:name w:val="Название3"/>
    <w:basedOn w:val="a"/>
    <w:rsid w:val="00F439DD"/>
    <w:pPr>
      <w:suppressLineNumbers/>
      <w:spacing w:before="120" w:after="120"/>
    </w:pPr>
    <w:rPr>
      <w:rFonts w:cs="Mangal"/>
      <w:i/>
      <w:iCs/>
    </w:rPr>
  </w:style>
  <w:style w:type="paragraph" w:customStyle="1" w:styleId="30">
    <w:name w:val="Указатель3"/>
    <w:basedOn w:val="a"/>
    <w:rsid w:val="00F439DD"/>
    <w:pPr>
      <w:suppressLineNumbers/>
    </w:pPr>
    <w:rPr>
      <w:rFonts w:cs="Mangal"/>
    </w:rPr>
  </w:style>
  <w:style w:type="paragraph" w:customStyle="1" w:styleId="20">
    <w:name w:val="Название2"/>
    <w:basedOn w:val="a"/>
    <w:rsid w:val="00F439DD"/>
    <w:pPr>
      <w:suppressLineNumbers/>
      <w:spacing w:before="120" w:after="120"/>
    </w:pPr>
    <w:rPr>
      <w:rFonts w:ascii="Arial" w:hAnsi="Arial" w:cs="Tahoma"/>
      <w:i/>
      <w:iCs/>
      <w:sz w:val="20"/>
    </w:rPr>
  </w:style>
  <w:style w:type="paragraph" w:customStyle="1" w:styleId="21">
    <w:name w:val="Указатель2"/>
    <w:basedOn w:val="a"/>
    <w:rsid w:val="00F439DD"/>
    <w:pPr>
      <w:suppressLineNumbers/>
    </w:pPr>
    <w:rPr>
      <w:rFonts w:ascii="Arial" w:hAnsi="Arial" w:cs="Tahoma"/>
    </w:rPr>
  </w:style>
  <w:style w:type="paragraph" w:customStyle="1" w:styleId="10">
    <w:name w:val="Название1"/>
    <w:basedOn w:val="a"/>
    <w:rsid w:val="00F439DD"/>
    <w:pPr>
      <w:suppressLineNumbers/>
      <w:spacing w:before="120" w:after="120"/>
    </w:pPr>
    <w:rPr>
      <w:rFonts w:cs="Tahoma"/>
      <w:i/>
      <w:iCs/>
    </w:rPr>
  </w:style>
  <w:style w:type="paragraph" w:customStyle="1" w:styleId="11">
    <w:name w:val="Указатель1"/>
    <w:basedOn w:val="a"/>
    <w:rsid w:val="00F439DD"/>
    <w:pPr>
      <w:suppressLineNumbers/>
    </w:pPr>
    <w:rPr>
      <w:rFonts w:cs="Tahoma"/>
    </w:rPr>
  </w:style>
  <w:style w:type="paragraph" w:styleId="aa">
    <w:name w:val="Title"/>
    <w:basedOn w:val="a7"/>
    <w:next w:val="ab"/>
    <w:qFormat/>
    <w:rsid w:val="00F439DD"/>
  </w:style>
  <w:style w:type="paragraph" w:styleId="ab">
    <w:name w:val="Subtitle"/>
    <w:basedOn w:val="a7"/>
    <w:next w:val="a8"/>
    <w:qFormat/>
    <w:rsid w:val="00F439DD"/>
    <w:pPr>
      <w:jc w:val="center"/>
    </w:pPr>
    <w:rPr>
      <w:i/>
      <w:iCs/>
    </w:rPr>
  </w:style>
  <w:style w:type="paragraph" w:customStyle="1" w:styleId="ConsPlusNormal">
    <w:name w:val="ConsPlusNormal"/>
    <w:next w:val="a"/>
    <w:rsid w:val="00F439DD"/>
    <w:pPr>
      <w:widowControl w:val="0"/>
      <w:suppressAutoHyphens/>
      <w:ind w:firstLine="720"/>
    </w:pPr>
    <w:rPr>
      <w:rFonts w:ascii="Arial" w:eastAsia="Arial" w:hAnsi="Arial" w:cs="Arial"/>
      <w:kern w:val="1"/>
      <w:lang w:eastAsia="fa-IR" w:bidi="fa-IR"/>
    </w:rPr>
  </w:style>
  <w:style w:type="paragraph" w:customStyle="1" w:styleId="ConsPlusNonformat">
    <w:name w:val="ConsPlusNonformat"/>
    <w:basedOn w:val="a"/>
    <w:next w:val="ConsPlusNormal"/>
    <w:rsid w:val="00F439DD"/>
    <w:rPr>
      <w:rFonts w:ascii="Courier New" w:eastAsia="Courier New" w:hAnsi="Courier New" w:cs="Courier New"/>
      <w:sz w:val="20"/>
      <w:szCs w:val="20"/>
    </w:rPr>
  </w:style>
  <w:style w:type="paragraph" w:customStyle="1" w:styleId="WW-TableContents1">
    <w:name w:val="WW-Table Contents1"/>
    <w:basedOn w:val="a"/>
    <w:rsid w:val="00F439DD"/>
  </w:style>
  <w:style w:type="paragraph" w:customStyle="1" w:styleId="ConsNonformat">
    <w:name w:val="ConsNonformat"/>
    <w:rsid w:val="00F439DD"/>
    <w:pPr>
      <w:widowControl w:val="0"/>
      <w:suppressAutoHyphens/>
    </w:pPr>
    <w:rPr>
      <w:rFonts w:ascii="Courier New" w:eastAsia="Arial" w:hAnsi="Courier New" w:cs="Courier New"/>
      <w:kern w:val="1"/>
      <w:lang w:eastAsia="fa-IR" w:bidi="fa-IR"/>
    </w:rPr>
  </w:style>
  <w:style w:type="paragraph" w:customStyle="1" w:styleId="ac">
    <w:name w:val="Содержимое таблицы"/>
    <w:basedOn w:val="a"/>
    <w:rsid w:val="00F439DD"/>
    <w:pPr>
      <w:suppressLineNumbers/>
    </w:pPr>
  </w:style>
  <w:style w:type="paragraph" w:customStyle="1" w:styleId="ad">
    <w:name w:val="Заголовок таблицы"/>
    <w:basedOn w:val="ac"/>
    <w:rsid w:val="00F439DD"/>
    <w:pPr>
      <w:jc w:val="center"/>
    </w:pPr>
    <w:rPr>
      <w:b/>
      <w:bCs/>
    </w:rPr>
  </w:style>
  <w:style w:type="paragraph" w:customStyle="1" w:styleId="31">
    <w:name w:val="Основной текст с отступом 31"/>
    <w:basedOn w:val="a"/>
    <w:rsid w:val="00F439DD"/>
    <w:pPr>
      <w:ind w:firstLine="540"/>
      <w:jc w:val="both"/>
    </w:pPr>
    <w:rPr>
      <w:b/>
      <w:bCs/>
    </w:rPr>
  </w:style>
  <w:style w:type="paragraph" w:styleId="ae">
    <w:name w:val="header"/>
    <w:basedOn w:val="a"/>
    <w:link w:val="af"/>
    <w:uiPriority w:val="99"/>
    <w:unhideWhenUsed/>
    <w:rsid w:val="000432E5"/>
    <w:pPr>
      <w:tabs>
        <w:tab w:val="center" w:pos="4677"/>
        <w:tab w:val="right" w:pos="9355"/>
      </w:tabs>
    </w:pPr>
  </w:style>
  <w:style w:type="character" w:customStyle="1" w:styleId="af">
    <w:name w:val="Верхний колонтитул Знак"/>
    <w:basedOn w:val="a0"/>
    <w:link w:val="ae"/>
    <w:uiPriority w:val="99"/>
    <w:rsid w:val="000432E5"/>
    <w:rPr>
      <w:rFonts w:eastAsia="Andale Sans UI"/>
      <w:kern w:val="1"/>
      <w:sz w:val="24"/>
      <w:szCs w:val="24"/>
      <w:lang w:eastAsia="ar-SA"/>
    </w:rPr>
  </w:style>
  <w:style w:type="paragraph" w:styleId="af0">
    <w:name w:val="footer"/>
    <w:basedOn w:val="a"/>
    <w:link w:val="af1"/>
    <w:uiPriority w:val="99"/>
    <w:unhideWhenUsed/>
    <w:rsid w:val="000432E5"/>
    <w:pPr>
      <w:tabs>
        <w:tab w:val="center" w:pos="4677"/>
        <w:tab w:val="right" w:pos="9355"/>
      </w:tabs>
    </w:pPr>
  </w:style>
  <w:style w:type="character" w:customStyle="1" w:styleId="af1">
    <w:name w:val="Нижний колонтитул Знак"/>
    <w:basedOn w:val="a0"/>
    <w:link w:val="af0"/>
    <w:uiPriority w:val="99"/>
    <w:rsid w:val="000432E5"/>
    <w:rPr>
      <w:rFonts w:eastAsia="Andale Sans UI"/>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814</Words>
  <Characters>4640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СКЗ</Company>
  <LinksUpToDate>false</LinksUpToDate>
  <CharactersWithSpaces>5444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Стельмах</dc:creator>
  <cp:keywords/>
  <cp:lastModifiedBy>Денис</cp:lastModifiedBy>
  <cp:revision>25</cp:revision>
  <cp:lastPrinted>2017-10-05T05:28:00Z</cp:lastPrinted>
  <dcterms:created xsi:type="dcterms:W3CDTF">2017-11-13T13:00:00Z</dcterms:created>
  <dcterms:modified xsi:type="dcterms:W3CDTF">2026-04-15T08:45:00Z</dcterms:modified>
</cp:coreProperties>
</file>