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EE9E6" w14:textId="77777777" w:rsidR="00D04452" w:rsidRPr="00746BCE" w:rsidRDefault="008B1C32" w:rsidP="009501AC">
      <w:pPr>
        <w:spacing w:after="0" w:line="240" w:lineRule="auto"/>
        <w:ind w:left="2832" w:firstLine="708"/>
        <w:rPr>
          <w:rStyle w:val="paragraph"/>
          <w:rFonts w:ascii="Times New Roman" w:hAnsi="Times New Roman"/>
          <w:b/>
          <w:sz w:val="24"/>
          <w:szCs w:val="24"/>
        </w:rPr>
      </w:pPr>
      <w:r w:rsidRPr="00746BCE">
        <w:rPr>
          <w:rStyle w:val="paragraph"/>
          <w:rFonts w:ascii="Times New Roman" w:hAnsi="Times New Roman"/>
          <w:b/>
          <w:sz w:val="24"/>
          <w:szCs w:val="24"/>
        </w:rPr>
        <w:t>Договор о задатке</w:t>
      </w:r>
      <w:r w:rsidR="00BC775E" w:rsidRPr="00746BCE">
        <w:rPr>
          <w:rStyle w:val="paragraph"/>
          <w:rFonts w:ascii="Times New Roman" w:hAnsi="Times New Roman"/>
          <w:b/>
          <w:sz w:val="24"/>
          <w:szCs w:val="24"/>
        </w:rPr>
        <w:t xml:space="preserve"> №</w:t>
      </w:r>
      <w:r w:rsidRPr="00746BCE">
        <w:rPr>
          <w:rStyle w:val="paragraph"/>
          <w:rFonts w:ascii="Times New Roman" w:hAnsi="Times New Roman"/>
          <w:b/>
          <w:sz w:val="24"/>
          <w:szCs w:val="24"/>
        </w:rPr>
        <w:t xml:space="preserve"> </w:t>
      </w:r>
      <w:r w:rsidR="003A0996" w:rsidRPr="00746BCE">
        <w:rPr>
          <w:rStyle w:val="paragraph"/>
          <w:rFonts w:ascii="Times New Roman" w:hAnsi="Times New Roman"/>
          <w:b/>
          <w:sz w:val="24"/>
          <w:szCs w:val="24"/>
        </w:rPr>
        <w:t>__</w:t>
      </w:r>
    </w:p>
    <w:p w14:paraId="5ABFED8D" w14:textId="77777777" w:rsidR="003A0996" w:rsidRPr="00746BCE" w:rsidRDefault="003A0996" w:rsidP="009501AC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14:paraId="100921A0" w14:textId="77777777" w:rsidR="00D04452" w:rsidRPr="0061622D" w:rsidRDefault="008B1C32" w:rsidP="009501AC">
      <w:pPr>
        <w:spacing w:after="0" w:line="240" w:lineRule="auto"/>
        <w:ind w:firstLine="567"/>
        <w:rPr>
          <w:rStyle w:val="paragraph"/>
          <w:rFonts w:ascii="Times New Roman" w:hAnsi="Times New Roman"/>
          <w:b/>
          <w:sz w:val="24"/>
          <w:szCs w:val="24"/>
        </w:rPr>
      </w:pPr>
      <w:r w:rsidRPr="0061622D">
        <w:rPr>
          <w:rStyle w:val="paragraph"/>
          <w:rFonts w:ascii="Times New Roman" w:hAnsi="Times New Roman"/>
          <w:b/>
          <w:sz w:val="24"/>
          <w:szCs w:val="24"/>
        </w:rPr>
        <w:t xml:space="preserve">г. </w:t>
      </w:r>
      <w:r w:rsidR="0061661E">
        <w:rPr>
          <w:rStyle w:val="paragraph"/>
          <w:rFonts w:ascii="Times New Roman" w:hAnsi="Times New Roman"/>
          <w:b/>
          <w:sz w:val="24"/>
          <w:szCs w:val="24"/>
        </w:rPr>
        <w:t>Краснодар</w:t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D04452" w:rsidRPr="0061622D">
        <w:rPr>
          <w:rStyle w:val="paragraph"/>
          <w:rFonts w:ascii="Times New Roman" w:hAnsi="Times New Roman"/>
          <w:b/>
          <w:sz w:val="24"/>
          <w:szCs w:val="24"/>
        </w:rPr>
        <w:t>«</w:t>
      </w:r>
      <w:r w:rsidR="00BC775E" w:rsidRPr="0061622D">
        <w:rPr>
          <w:rStyle w:val="paragraph"/>
          <w:rFonts w:ascii="Times New Roman" w:hAnsi="Times New Roman"/>
          <w:b/>
          <w:sz w:val="24"/>
          <w:szCs w:val="24"/>
        </w:rPr>
        <w:t>___</w:t>
      </w:r>
      <w:r w:rsidR="00D04452" w:rsidRPr="0061622D">
        <w:rPr>
          <w:rStyle w:val="paragraph"/>
          <w:rFonts w:ascii="Times New Roman" w:hAnsi="Times New Roman"/>
          <w:b/>
          <w:sz w:val="24"/>
          <w:szCs w:val="24"/>
        </w:rPr>
        <w:t xml:space="preserve">» </w:t>
      </w:r>
      <w:r w:rsidR="00BC775E" w:rsidRPr="0061622D">
        <w:rPr>
          <w:rStyle w:val="paragraph"/>
          <w:rFonts w:ascii="Times New Roman" w:hAnsi="Times New Roman"/>
          <w:b/>
          <w:sz w:val="24"/>
          <w:szCs w:val="24"/>
        </w:rPr>
        <w:t>___</w:t>
      </w:r>
      <w:r w:rsidR="009501AC" w:rsidRPr="0061622D">
        <w:rPr>
          <w:rStyle w:val="paragraph"/>
          <w:rFonts w:ascii="Times New Roman" w:hAnsi="Times New Roman"/>
          <w:b/>
          <w:sz w:val="24"/>
          <w:szCs w:val="24"/>
        </w:rPr>
        <w:t>____</w:t>
      </w:r>
      <w:r w:rsidR="00C51412" w:rsidRPr="0061622D">
        <w:rPr>
          <w:rStyle w:val="paragraph"/>
          <w:rFonts w:ascii="Times New Roman" w:hAnsi="Times New Roman"/>
          <w:b/>
          <w:sz w:val="24"/>
          <w:szCs w:val="24"/>
        </w:rPr>
        <w:t>_______</w:t>
      </w:r>
      <w:r w:rsidR="001F01E3" w:rsidRPr="0061622D">
        <w:rPr>
          <w:rStyle w:val="paragraph"/>
          <w:rFonts w:ascii="Times New Roman" w:hAnsi="Times New Roman"/>
          <w:b/>
          <w:sz w:val="24"/>
          <w:szCs w:val="24"/>
        </w:rPr>
        <w:t xml:space="preserve"> </w:t>
      </w:r>
      <w:r w:rsidR="00BC775E" w:rsidRPr="0061622D">
        <w:rPr>
          <w:rStyle w:val="paragraph"/>
          <w:rFonts w:ascii="Times New Roman" w:hAnsi="Times New Roman"/>
          <w:b/>
          <w:sz w:val="24"/>
          <w:szCs w:val="24"/>
        </w:rPr>
        <w:t>г.</w:t>
      </w:r>
    </w:p>
    <w:p w14:paraId="495BC413" w14:textId="77777777" w:rsidR="00580912" w:rsidRPr="00746BCE" w:rsidRDefault="00580912" w:rsidP="009501AC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</w:p>
    <w:p w14:paraId="607DFBA5" w14:textId="600BDB3E" w:rsidR="008B1C32" w:rsidRPr="00746BCE" w:rsidRDefault="007D03B6" w:rsidP="00DE1283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D03B6">
        <w:rPr>
          <w:rStyle w:val="paragraph"/>
          <w:rFonts w:ascii="Times New Roman" w:hAnsi="Times New Roman"/>
          <w:sz w:val="24"/>
          <w:szCs w:val="24"/>
        </w:rPr>
        <w:t>Организатор торгов финансовый управляющий</w:t>
      </w:r>
      <w:r w:rsidR="00BD0227" w:rsidRPr="00BD0227">
        <w:rPr>
          <w:rStyle w:val="paragraph"/>
          <w:rFonts w:ascii="Times New Roman" w:hAnsi="Times New Roman"/>
          <w:sz w:val="24"/>
          <w:szCs w:val="24"/>
        </w:rPr>
        <w:t xml:space="preserve"> Хомутов Дмитрий Васильевич (ИНН 230903945632, СНИЛС 014-887-556 82)</w:t>
      </w:r>
      <w:r w:rsidR="00BD0227" w:rsidRPr="00BD0227">
        <w:t xml:space="preserve"> </w:t>
      </w:r>
      <w:r w:rsidR="00BD0227" w:rsidRPr="00BD0227">
        <w:rPr>
          <w:rStyle w:val="paragraph"/>
          <w:rFonts w:ascii="Times New Roman" w:hAnsi="Times New Roman"/>
          <w:sz w:val="24"/>
          <w:szCs w:val="24"/>
        </w:rPr>
        <w:t>имущества ИП Сарьян Геннадий Георгиевич (1.03.1978 г.р, место рождения станица Отрадная Краснодарского края, СНИЛС 130-476-451 И38, ИНН 234502988298</w:t>
      </w:r>
      <w:r w:rsidR="00BD0227">
        <w:rPr>
          <w:rStyle w:val="paragraph"/>
          <w:rFonts w:ascii="Times New Roman" w:hAnsi="Times New Roman"/>
          <w:sz w:val="24"/>
          <w:szCs w:val="24"/>
        </w:rPr>
        <w:t>)</w:t>
      </w:r>
      <w:r w:rsidR="0027540D" w:rsidRPr="0027540D">
        <w:rPr>
          <w:rStyle w:val="paragraph"/>
          <w:rFonts w:ascii="Times New Roman" w:hAnsi="Times New Roman"/>
          <w:sz w:val="24"/>
          <w:szCs w:val="24"/>
        </w:rPr>
        <w:t>,</w:t>
      </w:r>
      <w:r w:rsidR="0027540D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3B1BF7" w:rsidRPr="003B1BF7">
        <w:rPr>
          <w:rStyle w:val="paragraph"/>
          <w:rFonts w:ascii="Times New Roman" w:hAnsi="Times New Roman"/>
          <w:sz w:val="24"/>
          <w:szCs w:val="24"/>
        </w:rPr>
        <w:t>именуемый в дальнейшем «</w:t>
      </w:r>
      <w:r w:rsidR="003B1BF7">
        <w:rPr>
          <w:rStyle w:val="paragraph"/>
          <w:rFonts w:ascii="Times New Roman" w:hAnsi="Times New Roman"/>
          <w:sz w:val="24"/>
          <w:szCs w:val="24"/>
        </w:rPr>
        <w:t>Организатор торгов</w:t>
      </w:r>
      <w:r w:rsidR="003B1BF7" w:rsidRPr="003B1BF7">
        <w:rPr>
          <w:rStyle w:val="paragraph"/>
          <w:rFonts w:ascii="Times New Roman" w:hAnsi="Times New Roman"/>
          <w:sz w:val="24"/>
          <w:szCs w:val="24"/>
        </w:rPr>
        <w:t>»</w:t>
      </w:r>
      <w:r w:rsidR="00C51412" w:rsidRPr="00746BCE">
        <w:rPr>
          <w:rStyle w:val="paragraph"/>
          <w:rFonts w:ascii="Times New Roman" w:hAnsi="Times New Roman"/>
          <w:sz w:val="24"/>
          <w:szCs w:val="24"/>
        </w:rPr>
        <w:t>, с одной стороны, и______________, именуемый в дальнейшем «</w:t>
      </w:r>
      <w:r w:rsidR="006702CA" w:rsidRPr="00746BCE">
        <w:rPr>
          <w:rStyle w:val="paragraph"/>
          <w:rFonts w:ascii="Times New Roman" w:hAnsi="Times New Roman"/>
          <w:sz w:val="24"/>
          <w:szCs w:val="24"/>
        </w:rPr>
        <w:t>Претендент</w:t>
      </w:r>
      <w:r w:rsidR="00C51412" w:rsidRPr="00746BCE">
        <w:rPr>
          <w:rStyle w:val="paragraph"/>
          <w:rFonts w:ascii="Times New Roman" w:hAnsi="Times New Roman"/>
          <w:sz w:val="24"/>
          <w:szCs w:val="24"/>
        </w:rPr>
        <w:t xml:space="preserve">», с другой стороны, заключили настоящий Договор </w:t>
      </w:r>
      <w:r w:rsidR="0087130B" w:rsidRPr="00746BCE">
        <w:rPr>
          <w:rStyle w:val="paragraph"/>
          <w:rFonts w:ascii="Times New Roman" w:hAnsi="Times New Roman"/>
          <w:sz w:val="24"/>
          <w:szCs w:val="24"/>
        </w:rPr>
        <w:t xml:space="preserve">о задатке </w:t>
      </w:r>
      <w:r w:rsidR="00C51412" w:rsidRPr="00746BCE">
        <w:rPr>
          <w:rStyle w:val="paragraph"/>
          <w:rFonts w:ascii="Times New Roman" w:hAnsi="Times New Roman"/>
          <w:sz w:val="24"/>
          <w:szCs w:val="24"/>
        </w:rPr>
        <w:t>(далее именуемый «Договор») о нижеследующем: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F62B1E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E502F5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961E64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E502F5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0B1D05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</w:p>
    <w:p w14:paraId="5C2BD49D" w14:textId="77777777" w:rsidR="00DE1283" w:rsidRPr="00746BCE" w:rsidRDefault="00DE1283" w:rsidP="00DE1283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1888658D" w14:textId="77777777" w:rsidR="004B1B51" w:rsidRPr="00746BCE" w:rsidRDefault="004A4FF2" w:rsidP="00E33CBE">
      <w:pPr>
        <w:spacing w:after="0" w:line="240" w:lineRule="auto"/>
        <w:jc w:val="center"/>
        <w:rPr>
          <w:rStyle w:val="paragraph"/>
          <w:rFonts w:ascii="Times New Roman" w:hAnsi="Times New Roman"/>
          <w:b/>
          <w:sz w:val="24"/>
          <w:szCs w:val="24"/>
        </w:rPr>
      </w:pPr>
      <w:r w:rsidRPr="00746BCE">
        <w:rPr>
          <w:rStyle w:val="paragraph"/>
          <w:rFonts w:ascii="Times New Roman" w:hAnsi="Times New Roman"/>
          <w:b/>
          <w:sz w:val="24"/>
          <w:szCs w:val="24"/>
        </w:rPr>
        <w:t>Предмет Д</w:t>
      </w:r>
      <w:r w:rsidR="00015F6B" w:rsidRPr="00746BCE">
        <w:rPr>
          <w:rStyle w:val="paragraph"/>
          <w:rFonts w:ascii="Times New Roman" w:hAnsi="Times New Roman"/>
          <w:b/>
          <w:sz w:val="24"/>
          <w:szCs w:val="24"/>
        </w:rPr>
        <w:t>оговора</w:t>
      </w:r>
    </w:p>
    <w:p w14:paraId="43AC95E2" w14:textId="77777777" w:rsidR="00015F6B" w:rsidRPr="00746BCE" w:rsidRDefault="00015F6B" w:rsidP="004B1B51">
      <w:pPr>
        <w:spacing w:after="0" w:line="240" w:lineRule="auto"/>
        <w:ind w:left="2832" w:firstLine="708"/>
        <w:jc w:val="both"/>
        <w:rPr>
          <w:rStyle w:val="paragraph"/>
          <w:rFonts w:ascii="Times New Roman" w:hAnsi="Times New Roman"/>
          <w:b/>
          <w:sz w:val="24"/>
          <w:szCs w:val="24"/>
        </w:rPr>
      </w:pPr>
    </w:p>
    <w:p w14:paraId="4EFED9C4" w14:textId="77777777" w:rsidR="00194409" w:rsidRDefault="00DE1283" w:rsidP="0019440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46BCE">
        <w:rPr>
          <w:rFonts w:ascii="Times New Roman" w:hAnsi="Times New Roman"/>
          <w:sz w:val="24"/>
          <w:szCs w:val="24"/>
        </w:rPr>
        <w:t xml:space="preserve">1. </w:t>
      </w:r>
      <w:r w:rsidR="00FA634B" w:rsidRPr="00746BCE">
        <w:rPr>
          <w:rFonts w:ascii="Times New Roman" w:hAnsi="Times New Roman"/>
          <w:sz w:val="24"/>
          <w:szCs w:val="24"/>
        </w:rPr>
        <w:t>В целях участия в торгах по продаже имущества Должника</w:t>
      </w:r>
      <w:r w:rsidR="00147F61" w:rsidRPr="00746BCE">
        <w:rPr>
          <w:rFonts w:ascii="Times New Roman" w:hAnsi="Times New Roman"/>
          <w:sz w:val="24"/>
          <w:szCs w:val="24"/>
        </w:rPr>
        <w:t>:</w:t>
      </w:r>
      <w:r w:rsidR="00FA634B" w:rsidRPr="00746BCE">
        <w:rPr>
          <w:rFonts w:ascii="Times New Roman" w:hAnsi="Times New Roman"/>
          <w:sz w:val="24"/>
          <w:szCs w:val="24"/>
        </w:rPr>
        <w:t xml:space="preserve"> </w:t>
      </w:r>
      <w:r w:rsidR="0061661E"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  <w:r w:rsidR="00512A2E" w:rsidRPr="00746BCE">
        <w:rPr>
          <w:rFonts w:ascii="Times New Roman" w:hAnsi="Times New Roman"/>
          <w:sz w:val="24"/>
          <w:szCs w:val="24"/>
        </w:rPr>
        <w:t>(далее «Имущество»)</w:t>
      </w:r>
      <w:r w:rsidR="006D141D">
        <w:rPr>
          <w:rFonts w:ascii="Times New Roman" w:hAnsi="Times New Roman"/>
          <w:sz w:val="24"/>
          <w:szCs w:val="24"/>
        </w:rPr>
        <w:t>:</w:t>
      </w:r>
    </w:p>
    <w:p w14:paraId="21F505CD" w14:textId="460C3C4D" w:rsidR="00E73D2E" w:rsidRPr="00746BCE" w:rsidRDefault="008B1C32" w:rsidP="00A60F5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Претендент перечисл</w:t>
      </w:r>
      <w:r w:rsidR="00B342CB" w:rsidRPr="00746BCE">
        <w:rPr>
          <w:rStyle w:val="paragraph"/>
          <w:rFonts w:ascii="Times New Roman" w:hAnsi="Times New Roman"/>
          <w:sz w:val="24"/>
          <w:szCs w:val="24"/>
        </w:rPr>
        <w:t>яе</w:t>
      </w:r>
      <w:r w:rsidRPr="00746BCE">
        <w:rPr>
          <w:rStyle w:val="paragraph"/>
          <w:rFonts w:ascii="Times New Roman" w:hAnsi="Times New Roman"/>
          <w:sz w:val="24"/>
          <w:szCs w:val="24"/>
        </w:rPr>
        <w:t>т задаток в размере</w:t>
      </w:r>
      <w:r w:rsidR="00A60F57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BD0227">
        <w:rPr>
          <w:rStyle w:val="paragraph"/>
          <w:rFonts w:ascii="Times New Roman" w:hAnsi="Times New Roman"/>
          <w:sz w:val="24"/>
          <w:szCs w:val="24"/>
        </w:rPr>
        <w:t>20</w:t>
      </w:r>
      <w:r w:rsidR="009074E6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563E03" w:rsidRPr="00746BCE">
        <w:rPr>
          <w:rStyle w:val="paragraph"/>
          <w:rFonts w:ascii="Times New Roman" w:hAnsi="Times New Roman"/>
          <w:sz w:val="24"/>
          <w:szCs w:val="24"/>
        </w:rPr>
        <w:t xml:space="preserve">% </w:t>
      </w:r>
      <w:r w:rsidRPr="00746BCE">
        <w:rPr>
          <w:rStyle w:val="paragraph"/>
          <w:rFonts w:ascii="Times New Roman" w:hAnsi="Times New Roman"/>
          <w:sz w:val="24"/>
          <w:szCs w:val="24"/>
        </w:rPr>
        <w:t>от начальной стоимости имущества (далее – «Задаток») на счет</w:t>
      </w:r>
      <w:r w:rsidR="00580912" w:rsidRPr="00746BCE">
        <w:rPr>
          <w:rStyle w:val="paragraph"/>
          <w:rFonts w:ascii="Times New Roman" w:hAnsi="Times New Roman"/>
          <w:sz w:val="24"/>
          <w:szCs w:val="24"/>
        </w:rPr>
        <w:t xml:space="preserve"> должника</w:t>
      </w:r>
      <w:r w:rsidR="00B342CB" w:rsidRPr="00746BCE">
        <w:rPr>
          <w:rStyle w:val="paragraph"/>
          <w:rFonts w:ascii="Times New Roman" w:hAnsi="Times New Roman"/>
          <w:sz w:val="24"/>
          <w:szCs w:val="24"/>
        </w:rPr>
        <w:t xml:space="preserve">: </w:t>
      </w:r>
      <w:r w:rsidR="00BD0227" w:rsidRPr="00BD0227">
        <w:rPr>
          <w:rStyle w:val="paragraph"/>
          <w:rFonts w:ascii="Times New Roman" w:hAnsi="Times New Roman"/>
          <w:sz w:val="24"/>
          <w:szCs w:val="24"/>
        </w:rPr>
        <w:t>счет № 40817810550223724777 в Филиале "ЦЕНТРАЛЬНЫЙ" ПАО "СОВКОМБАНК" (БЕРДСК), к/с 30101810150040000763, БИК 045004763, получатель Сарьян Геннадий Георгиевич</w:t>
      </w:r>
      <w:r w:rsidR="0061661E">
        <w:rPr>
          <w:rStyle w:val="paragraph"/>
          <w:rFonts w:ascii="Times New Roman" w:hAnsi="Times New Roman"/>
          <w:sz w:val="24"/>
          <w:szCs w:val="24"/>
        </w:rPr>
        <w:t>,</w:t>
      </w:r>
      <w:r w:rsidR="00253265" w:rsidRPr="00746BCE">
        <w:rPr>
          <w:rStyle w:val="paragraph"/>
          <w:rFonts w:ascii="Times New Roman" w:hAnsi="Times New Roman"/>
          <w:sz w:val="24"/>
          <w:szCs w:val="24"/>
        </w:rPr>
        <w:t xml:space="preserve"> с указанием в платежном документе: «Оплата задатка за участие в торгах по продаже имущества </w:t>
      </w:r>
      <w:r w:rsidR="00BD0227">
        <w:rPr>
          <w:rStyle w:val="paragraph"/>
          <w:rFonts w:ascii="Times New Roman" w:hAnsi="Times New Roman"/>
          <w:sz w:val="24"/>
          <w:szCs w:val="24"/>
        </w:rPr>
        <w:t>Сарьян Г.Г.</w:t>
      </w:r>
      <w:r w:rsidR="00576C45">
        <w:rPr>
          <w:rStyle w:val="paragraph"/>
          <w:rFonts w:ascii="Times New Roman" w:hAnsi="Times New Roman"/>
          <w:sz w:val="24"/>
          <w:szCs w:val="24"/>
        </w:rPr>
        <w:t>,</w:t>
      </w:r>
      <w:r w:rsidR="0027540D">
        <w:rPr>
          <w:rStyle w:val="paragraph"/>
          <w:rFonts w:ascii="Times New Roman" w:hAnsi="Times New Roman"/>
          <w:sz w:val="24"/>
          <w:szCs w:val="24"/>
        </w:rPr>
        <w:t xml:space="preserve"> л</w:t>
      </w:r>
      <w:r w:rsidR="0071495B" w:rsidRPr="0071495B">
        <w:rPr>
          <w:rStyle w:val="paragraph"/>
          <w:rFonts w:ascii="Times New Roman" w:hAnsi="Times New Roman"/>
          <w:sz w:val="24"/>
          <w:szCs w:val="24"/>
        </w:rPr>
        <w:t xml:space="preserve">от № </w:t>
      </w:r>
      <w:r w:rsidR="0061661E">
        <w:rPr>
          <w:rStyle w:val="paragraph"/>
          <w:rFonts w:ascii="Times New Roman" w:hAnsi="Times New Roman"/>
          <w:sz w:val="24"/>
          <w:szCs w:val="24"/>
        </w:rPr>
        <w:t>_____</w:t>
      </w:r>
      <w:r w:rsidR="00253265" w:rsidRPr="00746BCE">
        <w:rPr>
          <w:rStyle w:val="paragraph"/>
          <w:rFonts w:ascii="Times New Roman" w:hAnsi="Times New Roman"/>
          <w:sz w:val="24"/>
          <w:szCs w:val="24"/>
        </w:rPr>
        <w:t>».</w:t>
      </w:r>
      <w:r w:rsidR="00FA634B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F62B1E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852549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147F61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852549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</w:p>
    <w:p w14:paraId="4FEC5BE5" w14:textId="77777777" w:rsidR="008B1C32" w:rsidRPr="00746BCE" w:rsidRDefault="008B1C32" w:rsidP="009501A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paragraph"/>
        </w:rPr>
      </w:pPr>
      <w:r w:rsidRPr="00746BCE">
        <w:rPr>
          <w:rStyle w:val="paragraph"/>
        </w:rPr>
        <w:t xml:space="preserve"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</w:t>
      </w:r>
      <w:r w:rsidR="00580912" w:rsidRPr="00746BCE">
        <w:rPr>
          <w:rStyle w:val="paragraph"/>
        </w:rPr>
        <w:t>Претендента победителем торгов.</w:t>
      </w:r>
    </w:p>
    <w:p w14:paraId="398E328A" w14:textId="77777777" w:rsidR="006D6F7B" w:rsidRPr="00746BCE" w:rsidRDefault="008B1C32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</w:t>
      </w:r>
      <w:r w:rsidR="00B342CB" w:rsidRPr="00746BCE">
        <w:rPr>
          <w:rStyle w:val="paragraph"/>
          <w:rFonts w:ascii="Times New Roman" w:hAnsi="Times New Roman"/>
          <w:sz w:val="24"/>
          <w:szCs w:val="24"/>
        </w:rPr>
        <w:t>1</w:t>
      </w:r>
      <w:r w:rsidRPr="00746BCE">
        <w:rPr>
          <w:rStyle w:val="paragraph"/>
          <w:rFonts w:ascii="Times New Roman" w:hAnsi="Times New Roman"/>
          <w:sz w:val="24"/>
          <w:szCs w:val="24"/>
        </w:rPr>
        <w:t xml:space="preserve"> Договора.</w:t>
      </w:r>
    </w:p>
    <w:p w14:paraId="1F35A383" w14:textId="77777777" w:rsidR="008B1C32" w:rsidRPr="00746BCE" w:rsidRDefault="006D6F7B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3. Претендент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</w:p>
    <w:p w14:paraId="67CEA816" w14:textId="77777777" w:rsidR="008B1C32" w:rsidRPr="00746BCE" w:rsidRDefault="006D6F7B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4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7E13497A" w14:textId="77777777" w:rsidR="008B1C32" w:rsidRPr="00746BCE" w:rsidRDefault="006D6F7B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5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. Сумма Задатка возвращается Претенденту, не являющемуся победителем торгов, в течение </w:t>
      </w:r>
      <w:r w:rsidR="00652DA3" w:rsidRPr="00746BCE">
        <w:rPr>
          <w:rStyle w:val="paragraph"/>
          <w:rFonts w:ascii="Times New Roman" w:hAnsi="Times New Roman"/>
          <w:sz w:val="24"/>
          <w:szCs w:val="24"/>
        </w:rPr>
        <w:t>пяти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44F6C654" w14:textId="77777777" w:rsidR="008B1C32" w:rsidRPr="00746BCE" w:rsidRDefault="006D6F7B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6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</w:t>
      </w:r>
      <w:r w:rsidR="00652DA3" w:rsidRPr="00746BCE">
        <w:rPr>
          <w:rStyle w:val="paragraph"/>
          <w:rFonts w:ascii="Times New Roman" w:hAnsi="Times New Roman"/>
          <w:sz w:val="24"/>
          <w:szCs w:val="24"/>
        </w:rPr>
        <w:t xml:space="preserve">финансовым 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4A236BD7" w14:textId="77777777" w:rsidR="008B1C32" w:rsidRPr="00746BCE" w:rsidRDefault="006D6F7B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7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4BED0374" w14:textId="77777777" w:rsidR="008B1C32" w:rsidRPr="00746BCE" w:rsidRDefault="008B1C32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8. В случае возникновения споров по Договору или в связи с ним они подлежат рассмотрению в</w:t>
      </w:r>
      <w:r w:rsidR="00FA634B" w:rsidRPr="00746BCE">
        <w:rPr>
          <w:rStyle w:val="paragraph"/>
          <w:rFonts w:ascii="Times New Roman" w:hAnsi="Times New Roman"/>
          <w:sz w:val="24"/>
          <w:szCs w:val="24"/>
        </w:rPr>
        <w:t xml:space="preserve"> соответствии с действующим законодательством</w:t>
      </w:r>
      <w:r w:rsidRPr="00746BCE">
        <w:rPr>
          <w:rStyle w:val="paragraph"/>
          <w:rFonts w:ascii="Times New Roman" w:hAnsi="Times New Roman"/>
          <w:sz w:val="24"/>
          <w:szCs w:val="24"/>
        </w:rPr>
        <w:t xml:space="preserve">. </w:t>
      </w:r>
    </w:p>
    <w:p w14:paraId="5EAA45A4" w14:textId="77777777" w:rsidR="005D2218" w:rsidRDefault="005D2218" w:rsidP="007F62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3E8FE0" w14:textId="77777777" w:rsidR="008B1C32" w:rsidRPr="00746BCE" w:rsidRDefault="007F6264" w:rsidP="00815D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</w:t>
      </w:r>
      <w:r w:rsidR="00815D5D">
        <w:rPr>
          <w:rFonts w:ascii="Times New Roman" w:hAnsi="Times New Roman"/>
          <w:b/>
          <w:sz w:val="24"/>
          <w:szCs w:val="24"/>
        </w:rPr>
        <w:t>еквизиты сторон</w:t>
      </w:r>
    </w:p>
    <w:p w14:paraId="0C22626A" w14:textId="77777777" w:rsidR="00D93157" w:rsidRPr="00746BCE" w:rsidRDefault="00D93157" w:rsidP="00D931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E262E6A" w14:textId="77777777" w:rsidR="00D93157" w:rsidRPr="00746BCE" w:rsidRDefault="00D93157" w:rsidP="00D931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9CF4AEF" w14:textId="77777777" w:rsidR="00D93157" w:rsidRPr="00746BCE" w:rsidRDefault="00D93157" w:rsidP="00D931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46BCE">
        <w:rPr>
          <w:rFonts w:ascii="Times New Roman" w:hAnsi="Times New Roman"/>
          <w:b/>
          <w:sz w:val="24"/>
          <w:szCs w:val="24"/>
        </w:rPr>
        <w:t xml:space="preserve">Организатор торгов                                              </w:t>
      </w:r>
      <w:r w:rsidR="00903E22">
        <w:rPr>
          <w:rFonts w:ascii="Times New Roman" w:hAnsi="Times New Roman"/>
          <w:b/>
          <w:sz w:val="24"/>
          <w:szCs w:val="24"/>
        </w:rPr>
        <w:t xml:space="preserve">        </w:t>
      </w:r>
      <w:r w:rsidRPr="00746BCE">
        <w:rPr>
          <w:rFonts w:ascii="Times New Roman" w:hAnsi="Times New Roman"/>
          <w:b/>
          <w:sz w:val="24"/>
          <w:szCs w:val="24"/>
        </w:rPr>
        <w:t>Претендент</w:t>
      </w:r>
    </w:p>
    <w:p w14:paraId="607A9607" w14:textId="77777777" w:rsidR="00D93157" w:rsidRPr="00746BCE" w:rsidRDefault="00D93157" w:rsidP="009501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DA7743" w14:textId="77777777" w:rsidR="0061661E" w:rsidRDefault="0061661E" w:rsidP="00475E26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  <w:r w:rsidRPr="0061661E">
        <w:rPr>
          <w:rStyle w:val="paragraph"/>
          <w:rFonts w:ascii="Times New Roman" w:hAnsi="Times New Roman"/>
          <w:sz w:val="24"/>
          <w:szCs w:val="24"/>
        </w:rPr>
        <w:t xml:space="preserve">Хомутов Дмитрий Васильевич </w:t>
      </w:r>
    </w:p>
    <w:p w14:paraId="2D1E34AF" w14:textId="77777777" w:rsidR="0061661E" w:rsidRDefault="0061661E" w:rsidP="00475E26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  <w:r w:rsidRPr="0061661E">
        <w:rPr>
          <w:rStyle w:val="paragraph"/>
          <w:rFonts w:ascii="Times New Roman" w:hAnsi="Times New Roman"/>
          <w:sz w:val="24"/>
          <w:szCs w:val="24"/>
        </w:rPr>
        <w:lastRenderedPageBreak/>
        <w:t>ИНН 230903945632, СНИЛС 014-887-556 82</w:t>
      </w:r>
    </w:p>
    <w:p w14:paraId="7AD7F443" w14:textId="77777777" w:rsidR="0061661E" w:rsidRDefault="0061661E" w:rsidP="00475E26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  <w:r w:rsidRPr="0061661E">
        <w:rPr>
          <w:rStyle w:val="paragraph"/>
          <w:rFonts w:ascii="Times New Roman" w:hAnsi="Times New Roman"/>
          <w:sz w:val="24"/>
          <w:szCs w:val="24"/>
        </w:rPr>
        <w:t xml:space="preserve"> 350063, г. Краснодар, </w:t>
      </w:r>
    </w:p>
    <w:p w14:paraId="49C2B49C" w14:textId="77777777" w:rsidR="00475E26" w:rsidRDefault="0061661E" w:rsidP="00475E26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  <w:r w:rsidRPr="0061661E">
        <w:rPr>
          <w:rStyle w:val="paragraph"/>
          <w:rFonts w:ascii="Times New Roman" w:hAnsi="Times New Roman"/>
          <w:sz w:val="24"/>
          <w:szCs w:val="24"/>
        </w:rPr>
        <w:t>ул. Комсомольская, д 15, офис 1107</w:t>
      </w:r>
    </w:p>
    <w:p w14:paraId="4D97B1B1" w14:textId="77777777" w:rsidR="0061661E" w:rsidRDefault="0061661E" w:rsidP="00475E26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</w:p>
    <w:p w14:paraId="4F88B827" w14:textId="77777777" w:rsidR="0061661E" w:rsidRPr="00746BCE" w:rsidRDefault="0061661E" w:rsidP="00475E26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</w:p>
    <w:p w14:paraId="4B0D9CBD" w14:textId="77777777" w:rsidR="00D93157" w:rsidRPr="001C6838" w:rsidRDefault="00D93157" w:rsidP="00D93157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  <w:r w:rsidRPr="001C6838">
        <w:rPr>
          <w:rStyle w:val="paragraph"/>
          <w:rFonts w:ascii="Times New Roman" w:hAnsi="Times New Roman"/>
          <w:b/>
          <w:sz w:val="24"/>
          <w:szCs w:val="24"/>
        </w:rPr>
        <w:t xml:space="preserve">Финансовый управляющий </w:t>
      </w:r>
    </w:p>
    <w:p w14:paraId="6442E011" w14:textId="77777777" w:rsidR="00D93157" w:rsidRPr="001C6838" w:rsidRDefault="00D93157" w:rsidP="00D93157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14:paraId="749ACB1B" w14:textId="77777777" w:rsidR="008B1C32" w:rsidRPr="00746BCE" w:rsidRDefault="00D93157" w:rsidP="00903E22">
      <w:pPr>
        <w:tabs>
          <w:tab w:val="left" w:pos="5529"/>
        </w:tabs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  <w:r w:rsidRPr="001C6838">
        <w:rPr>
          <w:rStyle w:val="paragraph"/>
          <w:rFonts w:ascii="Times New Roman" w:hAnsi="Times New Roman"/>
          <w:b/>
          <w:sz w:val="24"/>
          <w:szCs w:val="24"/>
        </w:rPr>
        <w:t xml:space="preserve">________________________ </w:t>
      </w:r>
      <w:r w:rsidR="0061661E">
        <w:rPr>
          <w:rStyle w:val="paragraph"/>
          <w:rFonts w:ascii="Times New Roman" w:hAnsi="Times New Roman"/>
          <w:b/>
          <w:sz w:val="24"/>
          <w:szCs w:val="24"/>
        </w:rPr>
        <w:t>Хомутов</w:t>
      </w:r>
      <w:r w:rsidR="00FD2A66" w:rsidRPr="001C6838">
        <w:rPr>
          <w:rStyle w:val="paragraph"/>
          <w:rFonts w:ascii="Times New Roman" w:hAnsi="Times New Roman"/>
          <w:b/>
          <w:sz w:val="24"/>
          <w:szCs w:val="24"/>
        </w:rPr>
        <w:t xml:space="preserve"> Д.В.</w:t>
      </w:r>
      <w:r w:rsidRPr="001C6838">
        <w:rPr>
          <w:rStyle w:val="paragraph"/>
          <w:rFonts w:ascii="Times New Roman" w:hAnsi="Times New Roman"/>
          <w:b/>
          <w:sz w:val="24"/>
          <w:szCs w:val="24"/>
        </w:rPr>
        <w:t xml:space="preserve">  </w:t>
      </w:r>
      <w:r w:rsidRPr="00746BCE">
        <w:rPr>
          <w:rStyle w:val="paragraph"/>
          <w:rFonts w:ascii="Times New Roman" w:hAnsi="Times New Roman"/>
          <w:sz w:val="24"/>
          <w:szCs w:val="24"/>
        </w:rPr>
        <w:t xml:space="preserve">           </w:t>
      </w:r>
      <w:r w:rsidR="00903E22">
        <w:rPr>
          <w:rStyle w:val="paragraph"/>
          <w:rFonts w:ascii="Times New Roman" w:hAnsi="Times New Roman"/>
          <w:sz w:val="24"/>
          <w:szCs w:val="24"/>
        </w:rPr>
        <w:t xml:space="preserve">      </w:t>
      </w:r>
      <w:r w:rsidRPr="00746BCE">
        <w:rPr>
          <w:rStyle w:val="paragraph"/>
          <w:rFonts w:ascii="Times New Roman" w:hAnsi="Times New Roman"/>
          <w:sz w:val="24"/>
          <w:szCs w:val="24"/>
        </w:rPr>
        <w:t>________________________</w:t>
      </w:r>
    </w:p>
    <w:sectPr w:rsidR="008B1C32" w:rsidRPr="00746BCE" w:rsidSect="00580912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F2289"/>
    <w:multiLevelType w:val="hybridMultilevel"/>
    <w:tmpl w:val="746A6D20"/>
    <w:lvl w:ilvl="0" w:tplc="1AB86F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08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C32"/>
    <w:rsid w:val="00015F6B"/>
    <w:rsid w:val="000B1D05"/>
    <w:rsid w:val="00103D67"/>
    <w:rsid w:val="00110C83"/>
    <w:rsid w:val="00147F61"/>
    <w:rsid w:val="00194409"/>
    <w:rsid w:val="001A199C"/>
    <w:rsid w:val="001C1BC9"/>
    <w:rsid w:val="001C6838"/>
    <w:rsid w:val="001F01E3"/>
    <w:rsid w:val="001F7462"/>
    <w:rsid w:val="00247DA4"/>
    <w:rsid w:val="00253265"/>
    <w:rsid w:val="0027540D"/>
    <w:rsid w:val="002F0B74"/>
    <w:rsid w:val="00301198"/>
    <w:rsid w:val="00317C70"/>
    <w:rsid w:val="0033138C"/>
    <w:rsid w:val="003A0996"/>
    <w:rsid w:val="003B1BF7"/>
    <w:rsid w:val="003E4B09"/>
    <w:rsid w:val="00461C22"/>
    <w:rsid w:val="00475E26"/>
    <w:rsid w:val="004A4FF2"/>
    <w:rsid w:val="004A56B7"/>
    <w:rsid w:val="004B1B51"/>
    <w:rsid w:val="004B1D67"/>
    <w:rsid w:val="00512A2E"/>
    <w:rsid w:val="00532EF1"/>
    <w:rsid w:val="00563E03"/>
    <w:rsid w:val="00576C45"/>
    <w:rsid w:val="00580912"/>
    <w:rsid w:val="005D2218"/>
    <w:rsid w:val="005E5061"/>
    <w:rsid w:val="005E762A"/>
    <w:rsid w:val="0061622D"/>
    <w:rsid w:val="0061661E"/>
    <w:rsid w:val="00617C6A"/>
    <w:rsid w:val="00652DA3"/>
    <w:rsid w:val="006702CA"/>
    <w:rsid w:val="00693D6A"/>
    <w:rsid w:val="006D141D"/>
    <w:rsid w:val="006D6F7B"/>
    <w:rsid w:val="007105FE"/>
    <w:rsid w:val="0071495B"/>
    <w:rsid w:val="00715C9C"/>
    <w:rsid w:val="00717DDF"/>
    <w:rsid w:val="00743F41"/>
    <w:rsid w:val="00746BCE"/>
    <w:rsid w:val="007A5EB8"/>
    <w:rsid w:val="007B248C"/>
    <w:rsid w:val="007B3198"/>
    <w:rsid w:val="007B7CB6"/>
    <w:rsid w:val="007D03B6"/>
    <w:rsid w:val="007F6264"/>
    <w:rsid w:val="00801B20"/>
    <w:rsid w:val="00815D5D"/>
    <w:rsid w:val="008411F9"/>
    <w:rsid w:val="00852549"/>
    <w:rsid w:val="0087130B"/>
    <w:rsid w:val="008B1C32"/>
    <w:rsid w:val="008F2F9B"/>
    <w:rsid w:val="00903E22"/>
    <w:rsid w:val="009074E6"/>
    <w:rsid w:val="00935752"/>
    <w:rsid w:val="009501AC"/>
    <w:rsid w:val="00961E64"/>
    <w:rsid w:val="009F5E41"/>
    <w:rsid w:val="00A10A16"/>
    <w:rsid w:val="00A60F57"/>
    <w:rsid w:val="00AA0461"/>
    <w:rsid w:val="00AB4D21"/>
    <w:rsid w:val="00AC0CAA"/>
    <w:rsid w:val="00AD7BBC"/>
    <w:rsid w:val="00B11039"/>
    <w:rsid w:val="00B342CB"/>
    <w:rsid w:val="00B8288E"/>
    <w:rsid w:val="00BA5CB3"/>
    <w:rsid w:val="00BC45DD"/>
    <w:rsid w:val="00BC775E"/>
    <w:rsid w:val="00BD0227"/>
    <w:rsid w:val="00BF285A"/>
    <w:rsid w:val="00BF3164"/>
    <w:rsid w:val="00C51412"/>
    <w:rsid w:val="00C73E51"/>
    <w:rsid w:val="00C9619D"/>
    <w:rsid w:val="00CE3278"/>
    <w:rsid w:val="00D04452"/>
    <w:rsid w:val="00D06774"/>
    <w:rsid w:val="00D12FD4"/>
    <w:rsid w:val="00D865E1"/>
    <w:rsid w:val="00D93157"/>
    <w:rsid w:val="00DC3DE1"/>
    <w:rsid w:val="00DE0219"/>
    <w:rsid w:val="00DE1283"/>
    <w:rsid w:val="00DF38AC"/>
    <w:rsid w:val="00DF50A3"/>
    <w:rsid w:val="00E033D6"/>
    <w:rsid w:val="00E33CBE"/>
    <w:rsid w:val="00E345BA"/>
    <w:rsid w:val="00E43CA7"/>
    <w:rsid w:val="00E502F5"/>
    <w:rsid w:val="00E73115"/>
    <w:rsid w:val="00E73D2E"/>
    <w:rsid w:val="00ED5346"/>
    <w:rsid w:val="00F1234A"/>
    <w:rsid w:val="00F62B1E"/>
    <w:rsid w:val="00F8762B"/>
    <w:rsid w:val="00FA634B"/>
    <w:rsid w:val="00FB5CA0"/>
    <w:rsid w:val="00FD111E"/>
    <w:rsid w:val="00FD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47CB5"/>
  <w15:chartTrackingRefBased/>
  <w15:docId w15:val="{0E90C109-0FCB-41A6-A958-A07C853E3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customStyle="1" w:styleId="a3">
    <w:name w:val="Обычный (веб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580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Grizli777</Company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subject/>
  <dc:creator>Admin</dc:creator>
  <cp:keywords/>
  <cp:lastModifiedBy>User</cp:lastModifiedBy>
  <cp:revision>4</cp:revision>
  <cp:lastPrinted>2020-06-26T15:00:00Z</cp:lastPrinted>
  <dcterms:created xsi:type="dcterms:W3CDTF">2026-07-05T11:33:00Z</dcterms:created>
  <dcterms:modified xsi:type="dcterms:W3CDTF">2026-07-05T11:37:00Z</dcterms:modified>
</cp:coreProperties>
</file>