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A65315" w:rsidRDefault="00244139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9C264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9C264B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>Ермакова Наталия Сергеевна</w:t>
      </w:r>
      <w:r w:rsidRPr="009C26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именуемый в дальнейшем «Продавец», в лице финансового управляющего Агапова Дмитрия Станиславовича, действующего на основании Решения Арбитражного суда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 области от 03.04</w:t>
      </w:r>
      <w:r w:rsidRPr="009C26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.2025 по делу № 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75807" w:rsidRPr="00026390">
        <w:rPr>
          <w:rFonts w:ascii="Times New Roman" w:hAnsi="Times New Roman" w:cs="Times New Roman"/>
          <w:color w:val="000000" w:themeColor="text1"/>
          <w:sz w:val="24"/>
          <w:szCs w:val="24"/>
        </w:rPr>
        <w:t>А64-1881/2025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 одной стороны 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_____________________, именуемая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>Ермаковой Н.С. назначенных на 03 июля</w:t>
      </w:r>
      <w:r w:rsidR="009C26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16ч. 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01.07</w:t>
      </w:r>
      <w:r w:rsidR="002B48BA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Агапову Д.С.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>Ермаковой Н.С.</w:t>
      </w:r>
      <w:r w:rsidR="00014AC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:rsidR="002B48BA" w:rsidRPr="002B48BA" w:rsidRDefault="00ED5892" w:rsidP="002B4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>Ермакова Н.С.</w:t>
      </w:r>
      <w:r w:rsidR="002B48BA"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(ИНН </w:t>
      </w:r>
      <w:r w:rsidR="00075807" w:rsidRPr="00075807">
        <w:rPr>
          <w:rFonts w:ascii="Times New Roman" w:eastAsia="Calibri" w:hAnsi="Times New Roman" w:cs="Times New Roman"/>
          <w:sz w:val="24"/>
          <w:szCs w:val="24"/>
          <w:lang w:eastAsia="ru-RU"/>
        </w:rPr>
        <w:t>680903878107</w:t>
      </w:r>
      <w:r w:rsidR="002B48BA"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075807" w:rsidRPr="00075807" w:rsidRDefault="002B48BA" w:rsidP="000758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/с </w:t>
      </w:r>
      <w:r w:rsidR="00075807">
        <w:rPr>
          <w:rFonts w:ascii="Times New Roman" w:hAnsi="Times New Roman" w:cs="Times New Roman"/>
          <w:color w:val="000000" w:themeColor="text1"/>
          <w:sz w:val="24"/>
          <w:szCs w:val="24"/>
        </w:rPr>
        <w:t>40817810490099537560</w:t>
      </w:r>
      <w:r w:rsidR="000758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75807" w:rsidRPr="00075807">
        <w:rPr>
          <w:rFonts w:ascii="Times New Roman" w:eastAsia="Calibri" w:hAnsi="Times New Roman" w:cs="Times New Roman"/>
          <w:sz w:val="24"/>
          <w:szCs w:val="24"/>
          <w:lang w:eastAsia="ru-RU"/>
        </w:rPr>
        <w:t>в Филиале № 3652 Банка ВТБ (ПАО) в г. Воронеже</w:t>
      </w:r>
    </w:p>
    <w:p w:rsidR="00ED5892" w:rsidRPr="00865983" w:rsidRDefault="00075807" w:rsidP="000758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075807">
        <w:rPr>
          <w:rFonts w:ascii="Times New Roman" w:eastAsia="Calibri" w:hAnsi="Times New Roman" w:cs="Times New Roman"/>
          <w:sz w:val="24"/>
          <w:szCs w:val="24"/>
          <w:lang w:eastAsia="ru-RU"/>
        </w:rPr>
        <w:t>к/с 30101810545250000855 БИК 042007855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6A5140" w:rsidRPr="00A307BE" w:rsidRDefault="006A5140" w:rsidP="007C44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65315" w:rsidRPr="00A65315" w:rsidRDefault="00A65315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DA6DD6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075807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Ермаковой Н.С.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__________________Д.С.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E10DA3" w:rsidRDefault="00E10DA3"/>
    <w:sectPr w:rsidR="00E10DA3" w:rsidSect="009C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132E2A"/>
    <w:rsid w:val="00014AC5"/>
    <w:rsid w:val="00040D1A"/>
    <w:rsid w:val="00075807"/>
    <w:rsid w:val="00105621"/>
    <w:rsid w:val="00132E2A"/>
    <w:rsid w:val="00146B70"/>
    <w:rsid w:val="001A71C5"/>
    <w:rsid w:val="001D230D"/>
    <w:rsid w:val="00244139"/>
    <w:rsid w:val="002735D3"/>
    <w:rsid w:val="002B48BA"/>
    <w:rsid w:val="002B5C15"/>
    <w:rsid w:val="00370DEE"/>
    <w:rsid w:val="003D6E77"/>
    <w:rsid w:val="00475F26"/>
    <w:rsid w:val="005A6787"/>
    <w:rsid w:val="006A5140"/>
    <w:rsid w:val="007C44AD"/>
    <w:rsid w:val="008342B5"/>
    <w:rsid w:val="008C118E"/>
    <w:rsid w:val="009C264B"/>
    <w:rsid w:val="009C7D37"/>
    <w:rsid w:val="00A307BE"/>
    <w:rsid w:val="00A65315"/>
    <w:rsid w:val="00B9080C"/>
    <w:rsid w:val="00C921A9"/>
    <w:rsid w:val="00D97D70"/>
    <w:rsid w:val="00DA6DD6"/>
    <w:rsid w:val="00E10DA3"/>
    <w:rsid w:val="00E45E6E"/>
    <w:rsid w:val="00ED5892"/>
    <w:rsid w:val="00FB5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Zver</cp:lastModifiedBy>
  <cp:revision>8</cp:revision>
  <dcterms:created xsi:type="dcterms:W3CDTF">2022-09-10T18:03:00Z</dcterms:created>
  <dcterms:modified xsi:type="dcterms:W3CDTF">2026-05-21T20:23:00Z</dcterms:modified>
</cp:coreProperties>
</file>