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0D72191F" w14:textId="59FF0C3F"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84087" w:rsidRPr="00B84087">
        <w:rPr>
          <w:noProof/>
          <w:sz w:val="24"/>
          <w:szCs w:val="24"/>
        </w:rPr>
        <w:t>Багдасарян Ангелина Юрьевна (СНИЛС: 173-353-375 68; ИНН: 462901485561; 09.01.1975 г.р.; урож. гор. Степанакерт; адрес: Курская область, Щигровский р-н, дер. Кривцовка)</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B84087" w:rsidRPr="00B84087">
        <w:rPr>
          <w:noProof/>
          <w:sz w:val="24"/>
          <w:szCs w:val="24"/>
        </w:rPr>
        <w:t>Курской области от 16.12.2025 г. по делу А35-8560/2025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B53D3">
        <w:rPr>
          <w:noProof/>
          <w:sz w:val="24"/>
          <w:szCs w:val="24"/>
        </w:rPr>
        <w:t>Демьянова Владислава Михайловича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7E9C3778" w14:textId="6CE688A1" w:rsidR="001A7C5D" w:rsidRPr="005327A4" w:rsidRDefault="00EF2CDE" w:rsidP="001A7C5D">
      <w:pPr>
        <w:ind w:firstLine="708"/>
        <w:jc w:val="both"/>
        <w:rPr>
          <w:color w:val="000000"/>
        </w:rPr>
      </w:pPr>
      <w:r w:rsidRPr="00EF2CDE">
        <w:t xml:space="preserve">Получатель </w:t>
      </w:r>
      <w:r w:rsidR="00605802" w:rsidRPr="00605802">
        <w:rPr>
          <w:noProof/>
        </w:rPr>
        <w:t>Багдасарян Ангелина Юрьевна</w:t>
      </w:r>
      <w:r w:rsidR="001A7C5D">
        <w:t>,</w:t>
      </w:r>
      <w:r w:rsidR="001A7C5D" w:rsidRPr="0067387C">
        <w:t xml:space="preserve"> номер счета – </w:t>
      </w:r>
      <w:r w:rsidR="00605802" w:rsidRPr="00605802">
        <w:rPr>
          <w:noProof/>
        </w:rPr>
        <w:t>40817810150222663844</w:t>
      </w:r>
      <w:r w:rsidR="00605802">
        <w:rPr>
          <w:noProof/>
        </w:rPr>
        <w:t xml:space="preserve">, </w:t>
      </w:r>
      <w:r w:rsidR="00B84087" w:rsidRPr="00BD1684">
        <w:t xml:space="preserve">Банк получателя – ФИЛИАЛ "ЦЕНТРАЛЬНЫЙ" ПАО "СОВКОМБАНК", БИК – 045004763, </w:t>
      </w:r>
      <w:proofErr w:type="spellStart"/>
      <w:r w:rsidR="00B84087" w:rsidRPr="00BD1684">
        <w:t>Корр.счет</w:t>
      </w:r>
      <w:proofErr w:type="spellEnd"/>
      <w:r w:rsidR="00B84087" w:rsidRPr="00BD1684">
        <w:t xml:space="preserve"> – 30101810150040000763, ИНН Банка 4401116480.</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49F0170" w14:textId="24E07000" w:rsidR="001A7C5D" w:rsidRDefault="00605802" w:rsidP="001A7C5D">
            <w:pPr>
              <w:tabs>
                <w:tab w:val="left" w:pos="602"/>
              </w:tabs>
              <w:jc w:val="both"/>
              <w:rPr>
                <w:noProof/>
              </w:rPr>
            </w:pPr>
            <w:r w:rsidRPr="00605802">
              <w:rPr>
                <w:noProof/>
              </w:rPr>
              <w:t>Багдасарян Ангелина Юрьевна (СНИЛС: 173-353-375 68; ИНН: 462901485561; 09.01.1975 г.р.; урож. гор. Степанакерт; адрес: Курская область, Щигровский р-н, дер. Кривцовка), в лице финансового управляющего Тутыхина Владимира Сергеевича, действующ</w:t>
            </w:r>
            <w:r>
              <w:rPr>
                <w:noProof/>
              </w:rPr>
              <w:t>его</w:t>
            </w:r>
            <w:r w:rsidRPr="00605802">
              <w:rPr>
                <w:noProof/>
              </w:rPr>
              <w:t xml:space="preserve"> на основании решения Арбитражного суда Курской области от 16.12.2025 г. по делу А35-8560/2025</w:t>
            </w:r>
          </w:p>
          <w:p w14:paraId="6DBA974E" w14:textId="77777777" w:rsidR="00605802" w:rsidRPr="0067387C" w:rsidRDefault="00605802" w:rsidP="001A7C5D">
            <w:pPr>
              <w:tabs>
                <w:tab w:val="left" w:pos="602"/>
              </w:tabs>
              <w:jc w:val="both"/>
            </w:pPr>
          </w:p>
          <w:p w14:paraId="716E2E37" w14:textId="36ADEBBE" w:rsidR="001A7C5D" w:rsidRPr="009F05D5" w:rsidRDefault="001A7C5D" w:rsidP="001A7C5D">
            <w:pPr>
              <w:tabs>
                <w:tab w:val="left" w:pos="602"/>
              </w:tabs>
              <w:jc w:val="both"/>
            </w:pPr>
            <w:r w:rsidRPr="0067387C">
              <w:t xml:space="preserve">Получатель: </w:t>
            </w:r>
            <w:r w:rsidR="00605802" w:rsidRPr="00605802">
              <w:rPr>
                <w:noProof/>
              </w:rPr>
              <w:t>Багдасарян Ангелина Юрьевна</w:t>
            </w:r>
            <w:r w:rsidR="00605802">
              <w:t>,</w:t>
            </w:r>
            <w:r w:rsidR="00605802" w:rsidRPr="0067387C">
              <w:t xml:space="preserve"> номер счета – </w:t>
            </w:r>
            <w:r w:rsidR="00605802" w:rsidRPr="00605802">
              <w:rPr>
                <w:noProof/>
              </w:rPr>
              <w:t>40817810150222663844</w:t>
            </w:r>
            <w:r w:rsidR="00605802">
              <w:rPr>
                <w:noProof/>
              </w:rPr>
              <w:t xml:space="preserve">, </w:t>
            </w:r>
            <w:r w:rsidR="00605802" w:rsidRPr="00BD1684">
              <w:t>Банк получателя – ФИЛИАЛ "ЦЕ</w:t>
            </w:r>
            <w:bookmarkStart w:id="0" w:name="_GoBack"/>
            <w:bookmarkEnd w:id="0"/>
            <w:r w:rsidR="00605802" w:rsidRPr="00BD1684">
              <w:t xml:space="preserve">НТРАЛЬНЫЙ" ПАО "СОВКОМБАНК", БИК – 045004763, </w:t>
            </w:r>
            <w:proofErr w:type="spellStart"/>
            <w:r w:rsidR="00605802" w:rsidRPr="00BD1684">
              <w:t>Корр.счет</w:t>
            </w:r>
            <w:proofErr w:type="spellEnd"/>
            <w:r w:rsidR="00605802" w:rsidRPr="00BD1684">
              <w:t xml:space="preserve">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w:t>
            </w:r>
            <w:r w:rsidR="00BB5163">
              <w:t xml:space="preserve">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EA62ED" w14:textId="77777777" w:rsidR="009856D7" w:rsidRDefault="009856D7">
      <w:r>
        <w:separator/>
      </w:r>
    </w:p>
  </w:endnote>
  <w:endnote w:type="continuationSeparator" w:id="0">
    <w:p w14:paraId="35EC7229" w14:textId="77777777" w:rsidR="009856D7" w:rsidRDefault="00985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46A29" w14:textId="77777777" w:rsidR="009856D7" w:rsidRDefault="009856D7">
      <w:pPr>
        <w:pStyle w:val="GenStyleDefPar"/>
      </w:pPr>
      <w:r>
        <w:separator/>
      </w:r>
    </w:p>
  </w:footnote>
  <w:footnote w:type="continuationSeparator" w:id="0">
    <w:p w14:paraId="74797CFD" w14:textId="77777777" w:rsidR="009856D7" w:rsidRDefault="009856D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736A"/>
    <w:rsid w:val="00B8761E"/>
    <w:rsid w:val="00BA5DEC"/>
    <w:rsid w:val="00BA6702"/>
    <w:rsid w:val="00BB5163"/>
    <w:rsid w:val="00BC4509"/>
    <w:rsid w:val="00BD2A12"/>
    <w:rsid w:val="00BF6B66"/>
    <w:rsid w:val="00C06AA5"/>
    <w:rsid w:val="00C11443"/>
    <w:rsid w:val="00C127C1"/>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838</Words>
  <Characters>4781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6</cp:revision>
  <dcterms:created xsi:type="dcterms:W3CDTF">2026-04-19T10:11:00Z</dcterms:created>
  <dcterms:modified xsi:type="dcterms:W3CDTF">2026-05-24T19:01:00Z</dcterms:modified>
</cp:coreProperties>
</file>