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D24609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AE569F" w:rsidRDefault="006F12B6" w:rsidP="003F1B65">
      <w:pPr>
        <w:ind w:firstLine="709"/>
        <w:jc w:val="both"/>
        <w:rPr>
          <w:sz w:val="22"/>
          <w:szCs w:val="22"/>
        </w:rPr>
      </w:pPr>
      <w:bookmarkStart w:id="0" w:name="_GoBack"/>
      <w:r w:rsidRPr="00AE569F">
        <w:rPr>
          <w:sz w:val="22"/>
          <w:szCs w:val="22"/>
        </w:rPr>
        <w:t xml:space="preserve">Финансовый управляющий </w:t>
      </w:r>
      <w:proofErr w:type="spellStart"/>
      <w:r w:rsidR="00AE569F" w:rsidRPr="00AE569F">
        <w:rPr>
          <w:color w:val="000000"/>
          <w:sz w:val="22"/>
          <w:szCs w:val="22"/>
        </w:rPr>
        <w:t>Шехтман</w:t>
      </w:r>
      <w:proofErr w:type="spellEnd"/>
      <w:r w:rsidR="00AE569F" w:rsidRPr="00AE569F">
        <w:rPr>
          <w:color w:val="000000"/>
          <w:sz w:val="22"/>
          <w:szCs w:val="22"/>
        </w:rPr>
        <w:t> Светлана Георгиевна</w:t>
      </w:r>
      <w:r w:rsidR="001649FF" w:rsidRPr="00AE569F">
        <w:rPr>
          <w:sz w:val="22"/>
          <w:szCs w:val="22"/>
        </w:rPr>
        <w:t>–</w:t>
      </w:r>
      <w:r w:rsidRPr="00AE569F">
        <w:rPr>
          <w:sz w:val="22"/>
          <w:szCs w:val="22"/>
        </w:rPr>
        <w:t xml:space="preserve"> </w:t>
      </w:r>
      <w:proofErr w:type="spellStart"/>
      <w:r w:rsidR="00E961BD" w:rsidRPr="00AE569F">
        <w:rPr>
          <w:sz w:val="22"/>
          <w:szCs w:val="22"/>
        </w:rPr>
        <w:t>Ольхов</w:t>
      </w:r>
      <w:proofErr w:type="spellEnd"/>
      <w:r w:rsidR="00E961BD" w:rsidRPr="00AE569F">
        <w:rPr>
          <w:sz w:val="22"/>
          <w:szCs w:val="22"/>
        </w:rPr>
        <w:t xml:space="preserve"> А.И</w:t>
      </w:r>
      <w:r w:rsidR="001649FF" w:rsidRPr="00AE569F">
        <w:rPr>
          <w:sz w:val="22"/>
          <w:szCs w:val="22"/>
        </w:rPr>
        <w:t>.</w:t>
      </w:r>
      <w:r w:rsidRPr="00AE569F">
        <w:rPr>
          <w:b/>
          <w:sz w:val="22"/>
          <w:szCs w:val="22"/>
        </w:rPr>
        <w:t xml:space="preserve">, </w:t>
      </w:r>
      <w:r w:rsidRPr="00AE569F">
        <w:rPr>
          <w:sz w:val="22"/>
          <w:szCs w:val="22"/>
        </w:rPr>
        <w:t xml:space="preserve">действующий на основании </w:t>
      </w:r>
      <w:r w:rsidR="00AE569F" w:rsidRPr="00AE569F">
        <w:rPr>
          <w:sz w:val="22"/>
          <w:szCs w:val="22"/>
        </w:rPr>
        <w:t>определения Арбитражного суда Ростовской области от 05.02.2025 г. по делу № А53-12051/22, </w:t>
      </w:r>
      <w:r w:rsidRPr="00AE569F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AE569F">
        <w:rPr>
          <w:sz w:val="22"/>
          <w:szCs w:val="22"/>
        </w:rPr>
        <w:t>ая</w:t>
      </w:r>
      <w:proofErr w:type="spellEnd"/>
      <w:r w:rsidRPr="00AE569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5C2C43" w:rsidRPr="00AE569F" w:rsidRDefault="006F12B6" w:rsidP="00CC1B62">
      <w:pPr>
        <w:numPr>
          <w:ilvl w:val="0"/>
          <w:numId w:val="1"/>
        </w:numPr>
        <w:tabs>
          <w:tab w:val="left" w:pos="426"/>
        </w:tabs>
        <w:jc w:val="both"/>
        <w:rPr>
          <w:color w:val="000000"/>
          <w:sz w:val="22"/>
          <w:szCs w:val="22"/>
        </w:rPr>
      </w:pPr>
      <w:r w:rsidRPr="00AE569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AE569F" w:rsidRPr="00AE569F">
        <w:rPr>
          <w:color w:val="000000"/>
          <w:sz w:val="22"/>
          <w:szCs w:val="22"/>
        </w:rPr>
        <w:t>Шехтман</w:t>
      </w:r>
      <w:proofErr w:type="spellEnd"/>
      <w:r w:rsidR="00AE569F" w:rsidRPr="00AE569F">
        <w:rPr>
          <w:color w:val="000000"/>
          <w:sz w:val="22"/>
          <w:szCs w:val="22"/>
        </w:rPr>
        <w:t> Светланы Георгиевны</w:t>
      </w:r>
      <w:r w:rsidR="00CD30F0" w:rsidRPr="00AE569F">
        <w:rPr>
          <w:sz w:val="22"/>
          <w:szCs w:val="22"/>
        </w:rPr>
        <w:tab/>
      </w:r>
      <w:r w:rsidRPr="00AE569F">
        <w:rPr>
          <w:sz w:val="22"/>
          <w:szCs w:val="22"/>
        </w:rPr>
        <w:t xml:space="preserve">Предметом торгов </w:t>
      </w:r>
      <w:r w:rsidRPr="00AE569F">
        <w:rPr>
          <w:color w:val="000000"/>
          <w:sz w:val="22"/>
          <w:szCs w:val="22"/>
        </w:rPr>
        <w:t>является имущество в составе</w:t>
      </w:r>
      <w:r w:rsidR="005C2C43" w:rsidRPr="00AE569F">
        <w:rPr>
          <w:color w:val="000000"/>
          <w:sz w:val="22"/>
          <w:szCs w:val="22"/>
        </w:rPr>
        <w:t>:</w:t>
      </w:r>
    </w:p>
    <w:p w:rsidR="00AE569F" w:rsidRPr="00AE569F" w:rsidRDefault="006F12B6" w:rsidP="00AE569F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AE569F">
        <w:rPr>
          <w:color w:val="000000"/>
          <w:sz w:val="22"/>
          <w:szCs w:val="22"/>
        </w:rPr>
        <w:t xml:space="preserve"> </w:t>
      </w:r>
      <w:r w:rsidR="005C2C43" w:rsidRPr="00AE569F">
        <w:rPr>
          <w:color w:val="000000"/>
          <w:sz w:val="22"/>
          <w:szCs w:val="22"/>
        </w:rPr>
        <w:tab/>
      </w:r>
      <w:r w:rsidR="00CC1B62" w:rsidRPr="00AE569F">
        <w:rPr>
          <w:color w:val="000000"/>
          <w:sz w:val="22"/>
          <w:szCs w:val="22"/>
        </w:rPr>
        <w:t xml:space="preserve">Лот №1: </w:t>
      </w:r>
      <w:r w:rsidR="00AE569F" w:rsidRPr="00AE569F">
        <w:rPr>
          <w:color w:val="000000"/>
          <w:sz w:val="22"/>
          <w:szCs w:val="22"/>
        </w:rPr>
        <w:t xml:space="preserve">Права требования к Акимовой А.Г. по цене 3 200 000,00 </w:t>
      </w:r>
      <w:proofErr w:type="spellStart"/>
      <w:r w:rsidR="00AE569F" w:rsidRPr="00AE569F">
        <w:rPr>
          <w:color w:val="000000"/>
          <w:sz w:val="22"/>
          <w:szCs w:val="22"/>
        </w:rPr>
        <w:t>руб</w:t>
      </w:r>
      <w:proofErr w:type="spellEnd"/>
      <w:r w:rsidR="00AE569F" w:rsidRPr="00AE569F">
        <w:rPr>
          <w:color w:val="000000"/>
          <w:sz w:val="22"/>
          <w:szCs w:val="22"/>
        </w:rPr>
        <w:t>.</w:t>
      </w:r>
      <w:proofErr w:type="gramStart"/>
      <w:r w:rsidR="00AE569F" w:rsidRPr="00AE569F">
        <w:rPr>
          <w:color w:val="000000"/>
          <w:sz w:val="22"/>
          <w:szCs w:val="22"/>
        </w:rPr>
        <w:t>.,находящийся</w:t>
      </w:r>
      <w:proofErr w:type="gramEnd"/>
      <w:r w:rsidR="00AE569F" w:rsidRPr="00AE569F">
        <w:rPr>
          <w:color w:val="000000"/>
          <w:sz w:val="22"/>
          <w:szCs w:val="22"/>
        </w:rPr>
        <w:t xml:space="preserve"> в залоге у АО "</w:t>
      </w:r>
      <w:proofErr w:type="spellStart"/>
      <w:r w:rsidR="00AE569F" w:rsidRPr="00AE569F">
        <w:rPr>
          <w:color w:val="000000"/>
          <w:sz w:val="22"/>
          <w:szCs w:val="22"/>
        </w:rPr>
        <w:t>Россельхозбанк</w:t>
      </w:r>
      <w:proofErr w:type="spellEnd"/>
      <w:r w:rsidR="00AE569F" w:rsidRPr="00AE569F">
        <w:rPr>
          <w:color w:val="000000"/>
          <w:sz w:val="22"/>
          <w:szCs w:val="22"/>
        </w:rPr>
        <w:t>"</w:t>
      </w:r>
    </w:p>
    <w:p w:rsidR="003F1B65" w:rsidRPr="00AE569F" w:rsidRDefault="00CC1B62" w:rsidP="00CC1B6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AE569F">
        <w:rPr>
          <w:color w:val="000000"/>
          <w:sz w:val="22"/>
          <w:szCs w:val="22"/>
        </w:rPr>
        <w:t xml:space="preserve">                    </w:t>
      </w:r>
      <w:r w:rsidRPr="00AE569F">
        <w:rPr>
          <w:color w:val="000000"/>
          <w:sz w:val="22"/>
          <w:szCs w:val="22"/>
        </w:rPr>
        <w:br/>
        <w:t xml:space="preserve">         </w:t>
      </w:r>
      <w:r w:rsidR="00E4002A" w:rsidRPr="00AE569F">
        <w:rPr>
          <w:color w:val="000000"/>
          <w:sz w:val="22"/>
          <w:szCs w:val="22"/>
        </w:rPr>
        <w:t>З</w:t>
      </w:r>
      <w:r w:rsidR="006F12B6" w:rsidRPr="00AE569F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 w:rsidRPr="00AE569F">
        <w:rPr>
          <w:sz w:val="22"/>
          <w:szCs w:val="22"/>
        </w:rPr>
        <w:t xml:space="preserve">  </w:t>
      </w:r>
      <w:r w:rsidR="006F12B6" w:rsidRPr="00AE569F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C17CEF" w:rsidRPr="00AE569F" w:rsidRDefault="006F12B6" w:rsidP="00C17CEF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AE569F">
        <w:rPr>
          <w:sz w:val="22"/>
          <w:szCs w:val="22"/>
        </w:rPr>
        <w:t>Задаток должен поступить в указанный в сообщении о проведении торгов срок, а именно до окончания периода приема заявок</w:t>
      </w:r>
      <w:r w:rsidR="002023AE" w:rsidRPr="00AE569F">
        <w:rPr>
          <w:sz w:val="22"/>
          <w:szCs w:val="22"/>
        </w:rPr>
        <w:t>.</w:t>
      </w:r>
    </w:p>
    <w:p w:rsidR="00AE569F" w:rsidRPr="00AE569F" w:rsidRDefault="00CC1B62" w:rsidP="00CC1B62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AE569F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AE569F" w:rsidRPr="00AE569F">
        <w:rPr>
          <w:sz w:val="22"/>
          <w:szCs w:val="22"/>
          <w:u w:val="single"/>
        </w:rPr>
        <w:t xml:space="preserve">Р/С 40817810550189046104 в ФИЛИАЛ "ЦЕНТРАЛЬНЫЙ" ПАО "СОВКОМБАНК", к/с 30101810150040000763, БИК 045004763, получатель – </w:t>
      </w:r>
      <w:proofErr w:type="spellStart"/>
      <w:r w:rsidR="00AE569F" w:rsidRPr="00AE569F">
        <w:rPr>
          <w:sz w:val="22"/>
          <w:szCs w:val="22"/>
          <w:u w:val="single"/>
        </w:rPr>
        <w:t>Шехтман</w:t>
      </w:r>
      <w:proofErr w:type="spellEnd"/>
      <w:r w:rsidR="00AE569F" w:rsidRPr="00AE569F">
        <w:rPr>
          <w:sz w:val="22"/>
          <w:szCs w:val="22"/>
          <w:u w:val="single"/>
        </w:rPr>
        <w:t xml:space="preserve"> Светлана Георгиевна.</w:t>
      </w:r>
    </w:p>
    <w:p w:rsidR="006F12B6" w:rsidRPr="00AE569F" w:rsidRDefault="00CC1B62" w:rsidP="00CC1B62">
      <w:pPr>
        <w:tabs>
          <w:tab w:val="left" w:pos="1134"/>
        </w:tabs>
        <w:jc w:val="both"/>
        <w:rPr>
          <w:sz w:val="22"/>
          <w:szCs w:val="22"/>
        </w:rPr>
      </w:pPr>
      <w:r w:rsidRPr="00AE569F">
        <w:rPr>
          <w:sz w:val="22"/>
          <w:szCs w:val="22"/>
        </w:rPr>
        <w:t xml:space="preserve">                        </w:t>
      </w:r>
      <w:r w:rsidR="006F12B6" w:rsidRPr="00AE569F"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AE569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AE569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AE569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AE569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AE569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AE569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AE569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AE569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AE569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AE569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AE569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AE569F">
        <w:rPr>
          <w:sz w:val="22"/>
          <w:szCs w:val="22"/>
        </w:rPr>
        <w:t>1)</w:t>
      </w:r>
      <w:r w:rsidRPr="00AE569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AE569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AE569F">
        <w:rPr>
          <w:sz w:val="22"/>
          <w:szCs w:val="22"/>
        </w:rPr>
        <w:t>2)</w:t>
      </w:r>
      <w:r w:rsidRPr="00AE569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AE569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AE569F">
        <w:rPr>
          <w:sz w:val="22"/>
          <w:szCs w:val="22"/>
        </w:rPr>
        <w:tab/>
        <w:t>3)</w:t>
      </w:r>
      <w:r w:rsidRPr="00AE569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AE569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AE569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bookmarkEnd w:id="0"/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proofErr w:type="spellStart"/>
            <w:r w:rsidR="00E961BD">
              <w:rPr>
                <w:sz w:val="22"/>
                <w:szCs w:val="22"/>
              </w:rPr>
              <w:t>Ольхов</w:t>
            </w:r>
            <w:proofErr w:type="spellEnd"/>
            <w:r w:rsidR="00E961BD">
              <w:rPr>
                <w:sz w:val="22"/>
                <w:szCs w:val="22"/>
              </w:rPr>
              <w:t xml:space="preserve"> А.И.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D2B82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023AE"/>
    <w:rsid w:val="00243506"/>
    <w:rsid w:val="00292DC3"/>
    <w:rsid w:val="00297BFC"/>
    <w:rsid w:val="00297C67"/>
    <w:rsid w:val="002B1E89"/>
    <w:rsid w:val="002C0756"/>
    <w:rsid w:val="002C12B2"/>
    <w:rsid w:val="002D29AC"/>
    <w:rsid w:val="00345552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57C55"/>
    <w:rsid w:val="00467F2A"/>
    <w:rsid w:val="00470692"/>
    <w:rsid w:val="004A2C93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E30AC"/>
    <w:rsid w:val="006F12B6"/>
    <w:rsid w:val="0070784E"/>
    <w:rsid w:val="00722D8C"/>
    <w:rsid w:val="007260EE"/>
    <w:rsid w:val="007435DD"/>
    <w:rsid w:val="00753C9F"/>
    <w:rsid w:val="007B07FF"/>
    <w:rsid w:val="007C7CEF"/>
    <w:rsid w:val="0085067E"/>
    <w:rsid w:val="00873510"/>
    <w:rsid w:val="008A67F9"/>
    <w:rsid w:val="008D0325"/>
    <w:rsid w:val="008E0972"/>
    <w:rsid w:val="00912C98"/>
    <w:rsid w:val="00916BD1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AE569F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17CEF"/>
    <w:rsid w:val="00C23E89"/>
    <w:rsid w:val="00C564A3"/>
    <w:rsid w:val="00C71CC7"/>
    <w:rsid w:val="00C83037"/>
    <w:rsid w:val="00C85AE6"/>
    <w:rsid w:val="00CC1B62"/>
    <w:rsid w:val="00CD2444"/>
    <w:rsid w:val="00CD2F15"/>
    <w:rsid w:val="00CD30F0"/>
    <w:rsid w:val="00CE60F5"/>
    <w:rsid w:val="00D24609"/>
    <w:rsid w:val="00D6475A"/>
    <w:rsid w:val="00D647DE"/>
    <w:rsid w:val="00D76E76"/>
    <w:rsid w:val="00D865B2"/>
    <w:rsid w:val="00D971BF"/>
    <w:rsid w:val="00E35E78"/>
    <w:rsid w:val="00E4002A"/>
    <w:rsid w:val="00E425BB"/>
    <w:rsid w:val="00E523CE"/>
    <w:rsid w:val="00E8014A"/>
    <w:rsid w:val="00E961BD"/>
    <w:rsid w:val="00EC354B"/>
    <w:rsid w:val="00ED1F1B"/>
    <w:rsid w:val="00F03676"/>
    <w:rsid w:val="00F145FF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CF027D"/>
  <w15:chartTrackingRefBased/>
  <w15:docId w15:val="{851364FD-8029-4835-BD41-AE6884202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5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163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7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977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3345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bankrot161.ru</cp:lastModifiedBy>
  <cp:revision>2</cp:revision>
  <cp:lastPrinted>1899-12-31T21:00:00Z</cp:lastPrinted>
  <dcterms:created xsi:type="dcterms:W3CDTF">2025-09-23T13:54:00Z</dcterms:created>
  <dcterms:modified xsi:type="dcterms:W3CDTF">2026-07-03T08:21:00Z</dcterms:modified>
</cp:coreProperties>
</file>