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346136B2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EB026A" w:rsidRPr="00EB026A">
        <w:rPr>
          <w:sz w:val="22"/>
          <w:szCs w:val="22"/>
        </w:rPr>
        <w:t>Воробьева Александра Сергеевича (дата/место рождения: 28.09.1973, с. Прыганка Каменский район Алтайский край, СНИЛС 058-511-995 84, ИНН 225200170399, адрес регистрации: 658745, Алтайский край, пос Подборный, ул Новая, 3, 1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EB026A" w:rsidRPr="00EB026A">
        <w:rPr>
          <w:sz w:val="22"/>
          <w:szCs w:val="22"/>
        </w:rPr>
        <w:t>Алтайского края от 18.12.2024 по делу № А03-19500/2024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712640DA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EB026A" w:rsidRPr="00EB026A">
        <w:rPr>
          <w:sz w:val="22"/>
          <w:szCs w:val="22"/>
        </w:rPr>
        <w:t>Воробьева Александра Сергеевича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4B9D51F2" w14:textId="77777777" w:rsidR="00EB026A" w:rsidRPr="00EB026A" w:rsidRDefault="00EB026A" w:rsidP="00EB026A">
            <w:pPr>
              <w:rPr>
                <w:sz w:val="22"/>
                <w:szCs w:val="22"/>
              </w:rPr>
            </w:pPr>
            <w:r w:rsidRPr="00EB026A">
              <w:rPr>
                <w:sz w:val="22"/>
                <w:szCs w:val="22"/>
              </w:rPr>
              <w:t xml:space="preserve">Воробьева Александра Сергеевича </w:t>
            </w:r>
          </w:p>
          <w:p w14:paraId="7F6065F0" w14:textId="6D5D9FE1" w:rsidR="008826EB" w:rsidRDefault="00EB026A" w:rsidP="00EB026A">
            <w:pPr>
              <w:rPr>
                <w:sz w:val="22"/>
                <w:szCs w:val="22"/>
              </w:rPr>
            </w:pPr>
            <w:r w:rsidRPr="00EB026A">
              <w:rPr>
                <w:sz w:val="22"/>
                <w:szCs w:val="22"/>
              </w:rPr>
              <w:t>СНИЛС 058-511-995 84, ИНН 225200170399</w:t>
            </w:r>
          </w:p>
          <w:p w14:paraId="0846A094" w14:textId="77777777" w:rsidR="00EB026A" w:rsidRDefault="00EB026A" w:rsidP="00EB026A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1E3DE4AC" w14:textId="77777777" w:rsidR="00EB026A" w:rsidRDefault="00EB026A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EB026A">
              <w:rPr>
                <w:sz w:val="22"/>
                <w:szCs w:val="22"/>
              </w:rPr>
              <w:t>р/с № 40817810950189061161 в Филиале «Центральный» ПАО «Совкомбанк» (Бердск), к/с 30101810150040000763 БИК 045004763 получатель Воробьев А.С.</w:t>
            </w:r>
          </w:p>
          <w:p w14:paraId="3E85B491" w14:textId="77777777"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7C84F5BF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EB026A">
              <w:rPr>
                <w:b/>
                <w:sz w:val="22"/>
                <w:szCs w:val="22"/>
                <w:lang w:eastAsia="ar-SA"/>
              </w:rPr>
              <w:t>Воробьева А.С.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86C4A" w14:textId="77777777" w:rsidR="00882406" w:rsidRDefault="00882406" w:rsidP="00B7533D">
      <w:r>
        <w:separator/>
      </w:r>
    </w:p>
  </w:endnote>
  <w:endnote w:type="continuationSeparator" w:id="0">
    <w:p w14:paraId="20889455" w14:textId="77777777" w:rsidR="00882406" w:rsidRDefault="0088240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4773F" w14:textId="77777777" w:rsidR="00882406" w:rsidRDefault="00882406" w:rsidP="00B7533D">
      <w:r>
        <w:separator/>
      </w:r>
    </w:p>
  </w:footnote>
  <w:footnote w:type="continuationSeparator" w:id="0">
    <w:p w14:paraId="2FF37FA8" w14:textId="77777777" w:rsidR="00882406" w:rsidRDefault="0088240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99</cp:revision>
  <dcterms:created xsi:type="dcterms:W3CDTF">2024-11-22T10:22:00Z</dcterms:created>
  <dcterms:modified xsi:type="dcterms:W3CDTF">2026-05-07T06:41:00Z</dcterms:modified>
</cp:coreProperties>
</file>