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0E777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7D2CB9D6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7E23F61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DA630CB" w14:textId="77777777" w:rsidR="00F27775" w:rsidRPr="008E5B08" w:rsidRDefault="007A459B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Новотроицк</w:t>
      </w:r>
    </w:p>
    <w:p w14:paraId="6BAAE3AA" w14:textId="77777777" w:rsidR="00F27775" w:rsidRDefault="000577B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</w:t>
      </w:r>
      <w:r w:rsidR="007A459B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15ECDDC8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B05003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E657E2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A459B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7A459B">
        <w:rPr>
          <w:rFonts w:ascii="Times New Roman" w:hAnsi="Times New Roman"/>
          <w:noProof/>
          <w:sz w:val="24"/>
          <w:szCs w:val="24"/>
        </w:rPr>
        <w:t>15.10.1960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7A459B">
        <w:rPr>
          <w:rFonts w:ascii="Times New Roman" w:hAnsi="Times New Roman"/>
          <w:noProof/>
          <w:sz w:val="24"/>
          <w:szCs w:val="24"/>
        </w:rPr>
        <w:t>г. Новотроицк Оренбургской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7A459B">
        <w:rPr>
          <w:rFonts w:ascii="Times New Roman" w:hAnsi="Times New Roman"/>
          <w:noProof/>
          <w:sz w:val="24"/>
          <w:szCs w:val="24"/>
        </w:rPr>
        <w:t>119-473-529 78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7A459B">
        <w:rPr>
          <w:rFonts w:ascii="Times New Roman" w:hAnsi="Times New Roman"/>
          <w:noProof/>
          <w:sz w:val="24"/>
          <w:szCs w:val="24"/>
        </w:rPr>
        <w:t>560700122743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7A459B">
        <w:rPr>
          <w:rFonts w:ascii="Times New Roman" w:hAnsi="Times New Roman"/>
          <w:noProof/>
          <w:sz w:val="24"/>
          <w:szCs w:val="24"/>
        </w:rPr>
        <w:t>регистрация по месту жительства: 462351, Оренбургская область, г. Новотроицк, ул. Вишневая, дом № 2</w:t>
      </w:r>
      <w:r>
        <w:rPr>
          <w:rFonts w:ascii="Times New Roman" w:hAnsi="Times New Roman"/>
          <w:sz w:val="24"/>
          <w:szCs w:val="24"/>
        </w:rPr>
        <w:t xml:space="preserve">)  </w:t>
      </w:r>
      <w:r w:rsidR="007A459B">
        <w:rPr>
          <w:rFonts w:ascii="Times New Roman" w:hAnsi="Times New Roman"/>
          <w:noProof/>
          <w:sz w:val="24"/>
          <w:szCs w:val="24"/>
        </w:rPr>
        <w:t>Шакиров Александр Ильдусович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7A459B"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Оренбургской области от 3 апреля 2024 г. (резолютивная часть объявлена 3 апреля 2024 г.) по делу № А47-10434/2019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24C6566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7ECF34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083DA012" w14:textId="20B6C342" w:rsidR="000577B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77B9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7A459B" w:rsidRPr="000577B9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 w:rsidRPr="000577B9">
        <w:rPr>
          <w:rFonts w:ascii="Times New Roman" w:hAnsi="Times New Roman"/>
          <w:i/>
          <w:sz w:val="24"/>
          <w:szCs w:val="24"/>
        </w:rPr>
        <w:t xml:space="preserve"> </w:t>
      </w:r>
      <w:r w:rsidRPr="000577B9">
        <w:rPr>
          <w:rFonts w:ascii="Times New Roman" w:hAnsi="Times New Roman"/>
          <w:sz w:val="24"/>
          <w:szCs w:val="24"/>
        </w:rPr>
        <w:t>по лоту №</w:t>
      </w:r>
      <w:r w:rsidRPr="000577B9">
        <w:rPr>
          <w:rFonts w:ascii="Times New Roman" w:hAnsi="Times New Roman"/>
          <w:noProof/>
          <w:sz w:val="24"/>
          <w:szCs w:val="24"/>
        </w:rPr>
        <w:t xml:space="preserve"> </w:t>
      </w:r>
      <w:r w:rsidR="009118A9">
        <w:rPr>
          <w:rFonts w:ascii="Times New Roman" w:hAnsi="Times New Roman"/>
          <w:noProof/>
          <w:sz w:val="24"/>
          <w:szCs w:val="24"/>
        </w:rPr>
        <w:t>4</w:t>
      </w:r>
      <w:r w:rsidRPr="000577B9">
        <w:rPr>
          <w:rFonts w:ascii="Times New Roman" w:hAnsi="Times New Roman"/>
          <w:sz w:val="24"/>
          <w:szCs w:val="24"/>
        </w:rPr>
        <w:t xml:space="preserve">: </w:t>
      </w:r>
      <w:r w:rsidR="009118A9" w:rsidRPr="009118A9">
        <w:rPr>
          <w:rFonts w:ascii="Times New Roman" w:hAnsi="Times New Roman"/>
          <w:sz w:val="24"/>
          <w:szCs w:val="24"/>
        </w:rPr>
        <w:t xml:space="preserve">VOLVO VNL64T, год выпуска: 2003, государственный регистрационный знак: С472КМ56 </w:t>
      </w:r>
      <w:r w:rsidRPr="000577B9">
        <w:rPr>
          <w:rFonts w:ascii="Times New Roman" w:hAnsi="Times New Roman"/>
          <w:noProof/>
          <w:sz w:val="24"/>
          <w:szCs w:val="24"/>
        </w:rPr>
        <w:t>(</w:t>
      </w:r>
      <w:r w:rsidRPr="000577B9">
        <w:rPr>
          <w:rFonts w:ascii="Times New Roman" w:hAnsi="Times New Roman"/>
          <w:sz w:val="24"/>
          <w:szCs w:val="24"/>
        </w:rPr>
        <w:t xml:space="preserve">далее по тексту – Предмет торгов), </w:t>
      </w:r>
      <w:r w:rsidR="00D500FE" w:rsidRPr="00D500FE">
        <w:rPr>
          <w:rFonts w:ascii="Times New Roman" w:hAnsi="Times New Roman"/>
          <w:sz w:val="24"/>
          <w:szCs w:val="24"/>
        </w:rPr>
        <w:t xml:space="preserve">проводимых </w:t>
      </w:r>
      <w:r w:rsidR="00D500FE" w:rsidRPr="003B7CE0">
        <w:rPr>
          <w:rFonts w:ascii="Times New Roman" w:hAnsi="Times New Roman"/>
          <w:sz w:val="24"/>
          <w:szCs w:val="24"/>
        </w:rPr>
        <w:t>в 1</w:t>
      </w:r>
      <w:r w:rsidR="003B7CE0" w:rsidRPr="003B7CE0">
        <w:rPr>
          <w:rFonts w:ascii="Times New Roman" w:hAnsi="Times New Roman"/>
          <w:sz w:val="24"/>
          <w:szCs w:val="24"/>
        </w:rPr>
        <w:t>3</w:t>
      </w:r>
      <w:r w:rsidR="00D500FE" w:rsidRPr="003B7CE0">
        <w:rPr>
          <w:rFonts w:ascii="Times New Roman" w:hAnsi="Times New Roman"/>
          <w:sz w:val="24"/>
          <w:szCs w:val="24"/>
        </w:rPr>
        <w:t xml:space="preserve">:00 по мск </w:t>
      </w:r>
      <w:r w:rsidR="003B7CE0" w:rsidRPr="003B7CE0">
        <w:rPr>
          <w:rFonts w:ascii="Times New Roman" w:hAnsi="Times New Roman"/>
          <w:sz w:val="24"/>
          <w:szCs w:val="24"/>
        </w:rPr>
        <w:t>0</w:t>
      </w:r>
      <w:r w:rsidR="008E5B08">
        <w:rPr>
          <w:rFonts w:ascii="Times New Roman" w:hAnsi="Times New Roman"/>
          <w:sz w:val="24"/>
          <w:szCs w:val="24"/>
        </w:rPr>
        <w:t>7</w:t>
      </w:r>
      <w:r w:rsidR="00D500FE" w:rsidRPr="003B7CE0">
        <w:rPr>
          <w:rFonts w:ascii="Times New Roman" w:hAnsi="Times New Roman"/>
          <w:sz w:val="24"/>
          <w:szCs w:val="24"/>
        </w:rPr>
        <w:t>.</w:t>
      </w:r>
      <w:r w:rsidR="003B7CE0" w:rsidRPr="003B7CE0">
        <w:rPr>
          <w:rFonts w:ascii="Times New Roman" w:hAnsi="Times New Roman"/>
          <w:sz w:val="24"/>
          <w:szCs w:val="24"/>
        </w:rPr>
        <w:t>0</w:t>
      </w:r>
      <w:r w:rsidR="008E5B08">
        <w:rPr>
          <w:rFonts w:ascii="Times New Roman" w:hAnsi="Times New Roman"/>
          <w:sz w:val="24"/>
          <w:szCs w:val="24"/>
        </w:rPr>
        <w:t>8</w:t>
      </w:r>
      <w:r w:rsidR="00D500FE" w:rsidRPr="003B7CE0">
        <w:rPr>
          <w:rFonts w:ascii="Times New Roman" w:hAnsi="Times New Roman"/>
          <w:sz w:val="24"/>
          <w:szCs w:val="24"/>
        </w:rPr>
        <w:t>.202</w:t>
      </w:r>
      <w:r w:rsidR="003B7CE0" w:rsidRPr="003B7CE0">
        <w:rPr>
          <w:rFonts w:ascii="Times New Roman" w:hAnsi="Times New Roman"/>
          <w:sz w:val="24"/>
          <w:szCs w:val="24"/>
        </w:rPr>
        <w:t>6</w:t>
      </w:r>
      <w:r w:rsidR="00D500FE" w:rsidRPr="00D500FE">
        <w:rPr>
          <w:rFonts w:ascii="Times New Roman" w:hAnsi="Times New Roman"/>
          <w:sz w:val="24"/>
          <w:szCs w:val="24"/>
        </w:rPr>
        <w:t xml:space="preserve"> </w:t>
      </w:r>
      <w:r w:rsidR="000577B9" w:rsidRPr="000577B9">
        <w:rPr>
          <w:rFonts w:ascii="Times New Roman" w:hAnsi="Times New Roman"/>
          <w:sz w:val="24"/>
          <w:szCs w:val="24"/>
        </w:rPr>
        <w:t xml:space="preserve">на электронной торговой площадке «Альфалот», размещенной на сайте </w:t>
      </w:r>
      <w:r w:rsidR="00E85208" w:rsidRPr="000577B9">
        <w:rPr>
          <w:rFonts w:ascii="Times New Roman" w:hAnsi="Times New Roman"/>
          <w:sz w:val="24"/>
          <w:szCs w:val="24"/>
        </w:rPr>
        <w:t>https://bankrupt.alfalot.ru/ в</w:t>
      </w:r>
      <w:r w:rsidR="000577B9" w:rsidRPr="000577B9">
        <w:rPr>
          <w:rFonts w:ascii="Times New Roman" w:hAnsi="Times New Roman"/>
          <w:sz w:val="24"/>
          <w:szCs w:val="24"/>
        </w:rPr>
        <w:t xml:space="preserve"> сети Интернет, перечисляет задаток </w:t>
      </w:r>
      <w:r w:rsidR="000577B9" w:rsidRPr="000577B9">
        <w:rPr>
          <w:rFonts w:ascii="Times New Roman" w:hAnsi="Times New Roman"/>
          <w:b/>
          <w:bCs/>
          <w:sz w:val="24"/>
          <w:szCs w:val="24"/>
        </w:rPr>
        <w:t xml:space="preserve">в сумме </w:t>
      </w:r>
      <w:r w:rsidR="00130174">
        <w:rPr>
          <w:rFonts w:ascii="Times New Roman" w:hAnsi="Times New Roman"/>
          <w:b/>
          <w:bCs/>
          <w:sz w:val="24"/>
          <w:szCs w:val="24"/>
        </w:rPr>
        <w:t>4</w:t>
      </w:r>
      <w:r w:rsidR="008E5B08">
        <w:rPr>
          <w:rFonts w:ascii="Times New Roman" w:hAnsi="Times New Roman"/>
          <w:b/>
          <w:bCs/>
          <w:sz w:val="24"/>
          <w:szCs w:val="24"/>
        </w:rPr>
        <w:t>3</w:t>
      </w:r>
      <w:r w:rsidR="0013017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E5B08">
        <w:rPr>
          <w:rFonts w:ascii="Times New Roman" w:hAnsi="Times New Roman"/>
          <w:b/>
          <w:bCs/>
          <w:sz w:val="24"/>
          <w:szCs w:val="24"/>
        </w:rPr>
        <w:t>2</w:t>
      </w:r>
      <w:r w:rsidR="00130174">
        <w:rPr>
          <w:rFonts w:ascii="Times New Roman" w:hAnsi="Times New Roman"/>
          <w:b/>
          <w:bCs/>
          <w:sz w:val="24"/>
          <w:szCs w:val="24"/>
        </w:rPr>
        <w:t>00</w:t>
      </w:r>
      <w:r w:rsidR="000577B9" w:rsidRPr="000577B9">
        <w:rPr>
          <w:rFonts w:ascii="Times New Roman" w:hAnsi="Times New Roman"/>
          <w:b/>
          <w:bCs/>
          <w:sz w:val="24"/>
          <w:szCs w:val="24"/>
        </w:rPr>
        <w:t xml:space="preserve"> руб</w:t>
      </w:r>
      <w:r w:rsidR="000577B9" w:rsidRPr="000577B9">
        <w:rPr>
          <w:rFonts w:ascii="Times New Roman" w:hAnsi="Times New Roman"/>
          <w:sz w:val="24"/>
          <w:szCs w:val="24"/>
        </w:rPr>
        <w:t>. в порядке, установленном настоящим Договором.</w:t>
      </w:r>
    </w:p>
    <w:p w14:paraId="3F328BA3" w14:textId="77777777" w:rsidR="00E75524" w:rsidRPr="000577B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77B9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123AF6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10DBFD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278478E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01E6CA4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3A90B1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3CDAA38" w14:textId="161D4053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</w:t>
      </w:r>
      <w:r w:rsidRPr="003B7CE0">
        <w:rPr>
          <w:rFonts w:ascii="Times New Roman" w:hAnsi="Times New Roman"/>
          <w:sz w:val="24"/>
          <w:szCs w:val="24"/>
        </w:rPr>
        <w:t xml:space="preserve">разделе 4 настоящего договора, в срок не позднее </w:t>
      </w:r>
      <w:r w:rsidR="00D500FE" w:rsidRPr="003B7CE0">
        <w:rPr>
          <w:rFonts w:ascii="Times New Roman" w:hAnsi="Times New Roman"/>
          <w:sz w:val="24"/>
          <w:szCs w:val="24"/>
        </w:rPr>
        <w:t>1</w:t>
      </w:r>
      <w:r w:rsidR="003B7CE0" w:rsidRPr="003B7CE0">
        <w:rPr>
          <w:rFonts w:ascii="Times New Roman" w:hAnsi="Times New Roman"/>
          <w:sz w:val="24"/>
          <w:szCs w:val="24"/>
        </w:rPr>
        <w:t>2</w:t>
      </w:r>
      <w:r w:rsidR="00D500FE" w:rsidRPr="003B7CE0">
        <w:rPr>
          <w:rFonts w:ascii="Times New Roman" w:hAnsi="Times New Roman"/>
          <w:sz w:val="24"/>
          <w:szCs w:val="24"/>
        </w:rPr>
        <w:t xml:space="preserve">:00 по мск </w:t>
      </w:r>
      <w:r w:rsidR="008E5B08">
        <w:rPr>
          <w:rFonts w:ascii="Times New Roman" w:hAnsi="Times New Roman"/>
          <w:sz w:val="24"/>
          <w:szCs w:val="24"/>
        </w:rPr>
        <w:t>06</w:t>
      </w:r>
      <w:r w:rsidR="00D500FE" w:rsidRPr="003B7CE0">
        <w:rPr>
          <w:rFonts w:ascii="Times New Roman" w:hAnsi="Times New Roman"/>
          <w:sz w:val="24"/>
          <w:szCs w:val="24"/>
        </w:rPr>
        <w:t>.</w:t>
      </w:r>
      <w:r w:rsidR="003B7CE0" w:rsidRPr="003B7CE0">
        <w:rPr>
          <w:rFonts w:ascii="Times New Roman" w:hAnsi="Times New Roman"/>
          <w:sz w:val="24"/>
          <w:szCs w:val="24"/>
        </w:rPr>
        <w:t>0</w:t>
      </w:r>
      <w:r w:rsidR="008E5B08">
        <w:rPr>
          <w:rFonts w:ascii="Times New Roman" w:hAnsi="Times New Roman"/>
          <w:sz w:val="24"/>
          <w:szCs w:val="24"/>
        </w:rPr>
        <w:t>8</w:t>
      </w:r>
      <w:r w:rsidR="00D500FE" w:rsidRPr="003B7CE0">
        <w:rPr>
          <w:rFonts w:ascii="Times New Roman" w:hAnsi="Times New Roman"/>
          <w:sz w:val="24"/>
          <w:szCs w:val="24"/>
        </w:rPr>
        <w:t>.202</w:t>
      </w:r>
      <w:r w:rsidR="003B7CE0" w:rsidRPr="003B7CE0">
        <w:rPr>
          <w:rFonts w:ascii="Times New Roman" w:hAnsi="Times New Roman"/>
          <w:sz w:val="24"/>
          <w:szCs w:val="24"/>
        </w:rPr>
        <w:t>6</w:t>
      </w:r>
      <w:r w:rsidR="00D500FE" w:rsidRPr="003B7CE0">
        <w:rPr>
          <w:rFonts w:ascii="Times New Roman" w:hAnsi="Times New Roman"/>
          <w:sz w:val="24"/>
          <w:szCs w:val="24"/>
        </w:rPr>
        <w:t xml:space="preserve">. </w:t>
      </w:r>
      <w:r w:rsidRPr="003B7CE0">
        <w:rPr>
          <w:rFonts w:ascii="Times New Roman" w:hAnsi="Times New Roman"/>
          <w:sz w:val="24"/>
          <w:szCs w:val="24"/>
        </w:rPr>
        <w:t xml:space="preserve">В назначении платежа необходимо указать: «Задаток для участия в торгах по продаже имущества </w:t>
      </w:r>
      <w:r w:rsidR="007A459B" w:rsidRPr="003B7CE0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 w:rsidRPr="003B7CE0">
        <w:rPr>
          <w:rFonts w:ascii="Times New Roman" w:hAnsi="Times New Roman"/>
          <w:i/>
          <w:sz w:val="24"/>
          <w:szCs w:val="24"/>
        </w:rPr>
        <w:t xml:space="preserve">, </w:t>
      </w:r>
      <w:r w:rsidRPr="003B7CE0">
        <w:rPr>
          <w:rFonts w:ascii="Times New Roman" w:hAnsi="Times New Roman"/>
          <w:sz w:val="24"/>
          <w:szCs w:val="24"/>
        </w:rPr>
        <w:t xml:space="preserve">проводимых </w:t>
      </w:r>
      <w:r w:rsidR="003B7CE0" w:rsidRPr="003B7CE0">
        <w:rPr>
          <w:rFonts w:ascii="Times New Roman" w:hAnsi="Times New Roman"/>
          <w:sz w:val="24"/>
          <w:szCs w:val="24"/>
        </w:rPr>
        <w:t>0</w:t>
      </w:r>
      <w:r w:rsidR="008E5B08">
        <w:rPr>
          <w:rFonts w:ascii="Times New Roman" w:hAnsi="Times New Roman"/>
          <w:sz w:val="24"/>
          <w:szCs w:val="24"/>
        </w:rPr>
        <w:t>7</w:t>
      </w:r>
      <w:r w:rsidR="00D500FE" w:rsidRPr="003B7CE0">
        <w:rPr>
          <w:rFonts w:ascii="Times New Roman" w:hAnsi="Times New Roman"/>
          <w:sz w:val="24"/>
          <w:szCs w:val="24"/>
        </w:rPr>
        <w:t>.</w:t>
      </w:r>
      <w:r w:rsidR="003B7CE0" w:rsidRPr="003B7CE0">
        <w:rPr>
          <w:rFonts w:ascii="Times New Roman" w:hAnsi="Times New Roman"/>
          <w:sz w:val="24"/>
          <w:szCs w:val="24"/>
        </w:rPr>
        <w:t>0</w:t>
      </w:r>
      <w:r w:rsidR="008E5B08">
        <w:rPr>
          <w:rFonts w:ascii="Times New Roman" w:hAnsi="Times New Roman"/>
          <w:sz w:val="24"/>
          <w:szCs w:val="24"/>
        </w:rPr>
        <w:t>8</w:t>
      </w:r>
      <w:r w:rsidR="00D500FE" w:rsidRPr="003B7CE0">
        <w:rPr>
          <w:rFonts w:ascii="Times New Roman" w:hAnsi="Times New Roman"/>
          <w:sz w:val="24"/>
          <w:szCs w:val="24"/>
        </w:rPr>
        <w:t>.202</w:t>
      </w:r>
      <w:r w:rsidR="003B7CE0" w:rsidRPr="003B7CE0">
        <w:rPr>
          <w:rFonts w:ascii="Times New Roman" w:hAnsi="Times New Roman"/>
          <w:sz w:val="24"/>
          <w:szCs w:val="24"/>
        </w:rPr>
        <w:t>6</w:t>
      </w:r>
      <w:r w:rsidR="00D500FE" w:rsidRPr="003B7CE0">
        <w:rPr>
          <w:rFonts w:ascii="Times New Roman" w:hAnsi="Times New Roman"/>
          <w:sz w:val="24"/>
          <w:szCs w:val="24"/>
        </w:rPr>
        <w:t xml:space="preserve"> на</w:t>
      </w:r>
      <w:r w:rsidRPr="003B7CE0">
        <w:rPr>
          <w:rFonts w:ascii="Times New Roman" w:hAnsi="Times New Roman"/>
          <w:sz w:val="24"/>
          <w:szCs w:val="24"/>
        </w:rPr>
        <w:t xml:space="preserve"> </w:t>
      </w:r>
      <w:r w:rsidR="00D500FE" w:rsidRPr="003B7CE0">
        <w:rPr>
          <w:rFonts w:ascii="Times New Roman" w:hAnsi="Times New Roman"/>
          <w:sz w:val="24"/>
          <w:szCs w:val="24"/>
        </w:rPr>
        <w:t>ЭТП Альфалот</w:t>
      </w:r>
      <w:r w:rsidRPr="003B7CE0">
        <w:rPr>
          <w:rFonts w:ascii="Times New Roman" w:hAnsi="Times New Roman"/>
          <w:sz w:val="24"/>
          <w:szCs w:val="24"/>
        </w:rPr>
        <w:t xml:space="preserve">, лот № </w:t>
      </w:r>
      <w:r w:rsidR="003A684E" w:rsidRPr="003B7CE0">
        <w:rPr>
          <w:rFonts w:ascii="Times New Roman" w:hAnsi="Times New Roman"/>
          <w:sz w:val="24"/>
          <w:szCs w:val="24"/>
        </w:rPr>
        <w:t>4</w:t>
      </w:r>
      <w:r w:rsidRPr="003B7CE0">
        <w:rPr>
          <w:rFonts w:ascii="Times New Roman" w:hAnsi="Times New Roman"/>
          <w:sz w:val="24"/>
          <w:szCs w:val="24"/>
        </w:rPr>
        <w:t>».</w:t>
      </w:r>
    </w:p>
    <w:p w14:paraId="440810F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047FBFC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33ED0C4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27FD21F1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50BD0B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21532F9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r w:rsidR="00D6416A" w:rsidRPr="00ED1F10">
        <w:rPr>
          <w:rFonts w:ascii="Times New Roman" w:hAnsi="Times New Roman"/>
          <w:color w:val="000000"/>
          <w:sz w:val="24"/>
          <w:szCs w:val="24"/>
        </w:rPr>
        <w:t>недостижении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7A459B">
        <w:rPr>
          <w:rFonts w:ascii="Times New Roman" w:hAnsi="Times New Roman"/>
          <w:noProof/>
          <w:color w:val="000000"/>
          <w:sz w:val="24"/>
          <w:szCs w:val="24"/>
        </w:rPr>
        <w:t>Арбитражным судом Оренбургской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F545F7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2DE010A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DA9CB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09308E3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BA3E1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EDDC7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48A158B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CC8F8D" w14:textId="77777777" w:rsidR="00D500F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10ABD736" w14:textId="77777777" w:rsidR="00E75524" w:rsidRPr="00F567A9" w:rsidRDefault="007A459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Жасанова Сагинбая Турсыновича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 xml:space="preserve"> (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дата рождения: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15.10.1960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, место рождения: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г. Новотроицк Оренбургской обл.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500FE">
              <w:rPr>
                <w:rFonts w:ascii="Times New Roman" w:hAnsi="Times New Roman"/>
                <w:sz w:val="24"/>
                <w:szCs w:val="24"/>
              </w:rPr>
              <w:t>СНИЛС</w:t>
            </w:r>
            <w:r w:rsidR="00D500FE" w:rsidRPr="00FE713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119-473-529 78</w:t>
            </w:r>
            <w:r w:rsidR="00D500FE" w:rsidRPr="00FE713A">
              <w:rPr>
                <w:rFonts w:ascii="Times New Roman" w:hAnsi="Times New Roman"/>
                <w:sz w:val="24"/>
                <w:szCs w:val="24"/>
              </w:rPr>
              <w:t>, ИНН</w:t>
            </w:r>
            <w:r w:rsidR="00D500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560700122743)</w:t>
            </w:r>
          </w:p>
          <w:p w14:paraId="2B6BF4EE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7A01EC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r w:rsidR="00D500FE"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40817810150188468620</w:t>
            </w:r>
          </w:p>
          <w:p w14:paraId="04C9D413" w14:textId="77777777" w:rsidR="00D500FE" w:rsidRPr="00D500FE" w:rsidRDefault="00D500FE" w:rsidP="00D50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00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ФИЛИАЛ "ЦЕНТРАЛЬНЫЙ" ПАО "СОВКОМБАНК", </w:t>
            </w:r>
          </w:p>
          <w:p w14:paraId="4DD98237" w14:textId="77777777" w:rsidR="00E75524" w:rsidRPr="00BC011D" w:rsidRDefault="00D500FE" w:rsidP="00D50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00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 30101810150040000763, БИК 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65635B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706C621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D49F2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7EB342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A459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А.И. Шакиров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3C75A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B79D44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BD11DAE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08FD04CD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DADCF29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596861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577B9"/>
    <w:rsid w:val="0007403E"/>
    <w:rsid w:val="00081981"/>
    <w:rsid w:val="00106842"/>
    <w:rsid w:val="00124B6D"/>
    <w:rsid w:val="00130174"/>
    <w:rsid w:val="0013118D"/>
    <w:rsid w:val="0023545D"/>
    <w:rsid w:val="002F7180"/>
    <w:rsid w:val="00330A8F"/>
    <w:rsid w:val="003A684E"/>
    <w:rsid w:val="003B7CE0"/>
    <w:rsid w:val="00412179"/>
    <w:rsid w:val="0046686D"/>
    <w:rsid w:val="0049059C"/>
    <w:rsid w:val="0057643B"/>
    <w:rsid w:val="00582FEA"/>
    <w:rsid w:val="005A44DE"/>
    <w:rsid w:val="00614239"/>
    <w:rsid w:val="00632954"/>
    <w:rsid w:val="00633086"/>
    <w:rsid w:val="00652F65"/>
    <w:rsid w:val="006C0BDC"/>
    <w:rsid w:val="00723A4C"/>
    <w:rsid w:val="007A459B"/>
    <w:rsid w:val="007B6F6D"/>
    <w:rsid w:val="00803A5A"/>
    <w:rsid w:val="008A4210"/>
    <w:rsid w:val="008C09D7"/>
    <w:rsid w:val="008C3FF4"/>
    <w:rsid w:val="008C49EB"/>
    <w:rsid w:val="008E5B08"/>
    <w:rsid w:val="009118A9"/>
    <w:rsid w:val="009174A2"/>
    <w:rsid w:val="009F402A"/>
    <w:rsid w:val="00AB5424"/>
    <w:rsid w:val="00AC2501"/>
    <w:rsid w:val="00AE19CC"/>
    <w:rsid w:val="00B120CD"/>
    <w:rsid w:val="00B36621"/>
    <w:rsid w:val="00B73E04"/>
    <w:rsid w:val="00B75A5F"/>
    <w:rsid w:val="00C653A0"/>
    <w:rsid w:val="00CE4B37"/>
    <w:rsid w:val="00D500FE"/>
    <w:rsid w:val="00D554D6"/>
    <w:rsid w:val="00D6416A"/>
    <w:rsid w:val="00E70C5F"/>
    <w:rsid w:val="00E75524"/>
    <w:rsid w:val="00E85208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34A35"/>
  <w15:chartTrackingRefBased/>
  <w15:docId w15:val="{30B3FC19-8D82-46BB-B8AB-8A909C5AB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Кулаков</dc:creator>
  <cp:keywords/>
  <dc:description/>
  <cp:lastModifiedBy>Игорь Кулаков</cp:lastModifiedBy>
  <cp:revision>3</cp:revision>
  <dcterms:created xsi:type="dcterms:W3CDTF">2026-05-22T11:41:00Z</dcterms:created>
  <dcterms:modified xsi:type="dcterms:W3CDTF">2026-07-02T11:28:00Z</dcterms:modified>
</cp:coreProperties>
</file>