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F9A68" w14:textId="17F73C0B" w:rsidR="0087552E" w:rsidRPr="006B34D9" w:rsidRDefault="0087552E" w:rsidP="0087552E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6B34D9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  <w:r w:rsidR="00DF26A6">
        <w:rPr>
          <w:rFonts w:ascii="Times New Roman" w:hAnsi="Times New Roman"/>
          <w:b/>
          <w:bCs/>
          <w:sz w:val="21"/>
          <w:szCs w:val="21"/>
        </w:rPr>
        <w:t xml:space="preserve"> №__</w:t>
      </w:r>
    </w:p>
    <w:p w14:paraId="71A32659" w14:textId="77777777" w:rsidR="0087552E" w:rsidRPr="006B34D9" w:rsidRDefault="0087552E" w:rsidP="0087552E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6B34D9">
        <w:rPr>
          <w:rFonts w:ascii="Times New Roman" w:hAnsi="Times New Roman"/>
          <w:sz w:val="21"/>
          <w:szCs w:val="21"/>
        </w:rPr>
        <w:t xml:space="preserve">г. </w:t>
      </w:r>
      <w:r w:rsidR="003117B4" w:rsidRPr="006B34D9">
        <w:rPr>
          <w:rFonts w:ascii="Times New Roman" w:hAnsi="Times New Roman"/>
          <w:sz w:val="21"/>
          <w:szCs w:val="21"/>
        </w:rPr>
        <w:t>Ярославль</w:t>
      </w:r>
      <w:r w:rsidRPr="006B34D9">
        <w:rPr>
          <w:rFonts w:ascii="Times New Roman" w:hAnsi="Times New Roman"/>
          <w:sz w:val="21"/>
          <w:szCs w:val="21"/>
        </w:rPr>
        <w:t xml:space="preserve"> </w:t>
      </w:r>
      <w:r w:rsidR="00D34933" w:rsidRPr="006B34D9">
        <w:rPr>
          <w:rFonts w:ascii="Times New Roman" w:hAnsi="Times New Roman"/>
          <w:sz w:val="21"/>
          <w:szCs w:val="21"/>
        </w:rPr>
        <w:tab/>
      </w:r>
      <w:r w:rsidR="00D34933" w:rsidRPr="006B34D9">
        <w:rPr>
          <w:rFonts w:ascii="Times New Roman" w:hAnsi="Times New Roman"/>
          <w:sz w:val="21"/>
          <w:szCs w:val="21"/>
        </w:rPr>
        <w:tab/>
      </w:r>
      <w:r w:rsidR="00D34933" w:rsidRPr="006B34D9">
        <w:rPr>
          <w:rFonts w:ascii="Times New Roman" w:hAnsi="Times New Roman"/>
          <w:sz w:val="21"/>
          <w:szCs w:val="21"/>
        </w:rPr>
        <w:tab/>
      </w:r>
      <w:r w:rsidR="00D34933" w:rsidRPr="006B34D9">
        <w:rPr>
          <w:rFonts w:ascii="Times New Roman" w:hAnsi="Times New Roman"/>
          <w:sz w:val="21"/>
          <w:szCs w:val="21"/>
        </w:rPr>
        <w:tab/>
      </w:r>
      <w:r w:rsidR="00D34933" w:rsidRPr="006B34D9">
        <w:rPr>
          <w:rFonts w:ascii="Times New Roman" w:hAnsi="Times New Roman"/>
          <w:sz w:val="21"/>
          <w:szCs w:val="21"/>
        </w:rPr>
        <w:tab/>
      </w:r>
      <w:r w:rsidR="00D34933" w:rsidRPr="006B34D9">
        <w:rPr>
          <w:rFonts w:ascii="Times New Roman" w:hAnsi="Times New Roman"/>
          <w:sz w:val="21"/>
          <w:szCs w:val="21"/>
        </w:rPr>
        <w:tab/>
      </w:r>
      <w:r w:rsidR="00D34933" w:rsidRPr="006B34D9">
        <w:rPr>
          <w:rFonts w:ascii="Times New Roman" w:hAnsi="Times New Roman"/>
          <w:sz w:val="21"/>
          <w:szCs w:val="21"/>
        </w:rPr>
        <w:tab/>
      </w:r>
      <w:r w:rsidR="00D34933" w:rsidRPr="006B34D9">
        <w:rPr>
          <w:rFonts w:ascii="Times New Roman" w:hAnsi="Times New Roman"/>
          <w:sz w:val="21"/>
          <w:szCs w:val="21"/>
        </w:rPr>
        <w:tab/>
      </w:r>
      <w:r w:rsidR="00D34933" w:rsidRPr="006B34D9">
        <w:rPr>
          <w:rFonts w:ascii="Times New Roman" w:hAnsi="Times New Roman"/>
          <w:sz w:val="21"/>
          <w:szCs w:val="21"/>
        </w:rPr>
        <w:tab/>
      </w:r>
      <w:r w:rsidR="00D34933" w:rsidRPr="006B34D9">
        <w:rPr>
          <w:rFonts w:ascii="Times New Roman" w:hAnsi="Times New Roman"/>
          <w:noProof/>
          <w:sz w:val="21"/>
          <w:szCs w:val="21"/>
        </w:rPr>
        <w:t>«__» _________ 202</w:t>
      </w:r>
      <w:r w:rsidR="001406A9" w:rsidRPr="006B34D9">
        <w:rPr>
          <w:rFonts w:ascii="Times New Roman" w:hAnsi="Times New Roman"/>
          <w:noProof/>
          <w:sz w:val="21"/>
          <w:szCs w:val="21"/>
        </w:rPr>
        <w:t>_</w:t>
      </w:r>
      <w:r w:rsidR="00D34933" w:rsidRPr="006B34D9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1B0328BC" w14:textId="77777777" w:rsidR="0087552E" w:rsidRPr="006B34D9" w:rsidRDefault="0087552E" w:rsidP="0087552E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33E73E9" w14:textId="2AC2A864" w:rsidR="0087552E" w:rsidRPr="006B34D9" w:rsidRDefault="00F13D4C" w:rsidP="0087552E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bookmarkStart w:id="0" w:name="_Hlk231823352"/>
      <w:r w:rsidRPr="00F13D4C">
        <w:rPr>
          <w:rFonts w:ascii="Times New Roman" w:hAnsi="Times New Roman"/>
          <w:iCs/>
          <w:sz w:val="21"/>
          <w:szCs w:val="21"/>
        </w:rPr>
        <w:t>Акишин Дмитри</w:t>
      </w:r>
      <w:r>
        <w:rPr>
          <w:rFonts w:ascii="Times New Roman" w:hAnsi="Times New Roman"/>
          <w:iCs/>
          <w:sz w:val="21"/>
          <w:szCs w:val="21"/>
        </w:rPr>
        <w:t>й</w:t>
      </w:r>
      <w:r w:rsidRPr="00F13D4C">
        <w:rPr>
          <w:rFonts w:ascii="Times New Roman" w:hAnsi="Times New Roman"/>
          <w:iCs/>
          <w:sz w:val="21"/>
          <w:szCs w:val="21"/>
        </w:rPr>
        <w:t xml:space="preserve"> Геннадьеви</w:t>
      </w:r>
      <w:r>
        <w:rPr>
          <w:rFonts w:ascii="Times New Roman" w:hAnsi="Times New Roman"/>
          <w:iCs/>
          <w:sz w:val="21"/>
          <w:szCs w:val="21"/>
        </w:rPr>
        <w:t>ч</w:t>
      </w:r>
      <w:bookmarkEnd w:id="0"/>
      <w:r w:rsidRPr="00F13D4C">
        <w:rPr>
          <w:rFonts w:ascii="Times New Roman" w:hAnsi="Times New Roman"/>
          <w:iCs/>
          <w:sz w:val="21"/>
          <w:szCs w:val="21"/>
        </w:rPr>
        <w:t xml:space="preserve"> (дата рождения: 05.02.1989 г., место рождения: гор. Владимир, СНИЛС 136-853-621 82, ИНН 332760809850, адрес регистрации по месту жительства: 601280, Владимирская область, р-н Суздальский, с. </w:t>
      </w:r>
      <w:proofErr w:type="spellStart"/>
      <w:r w:rsidRPr="00F13D4C">
        <w:rPr>
          <w:rFonts w:ascii="Times New Roman" w:hAnsi="Times New Roman"/>
          <w:iCs/>
          <w:sz w:val="21"/>
          <w:szCs w:val="21"/>
        </w:rPr>
        <w:t>Сновицы</w:t>
      </w:r>
      <w:proofErr w:type="spellEnd"/>
      <w:r w:rsidRPr="00F13D4C">
        <w:rPr>
          <w:rFonts w:ascii="Times New Roman" w:hAnsi="Times New Roman"/>
          <w:iCs/>
          <w:sz w:val="21"/>
          <w:szCs w:val="21"/>
        </w:rPr>
        <w:t>, ул. Центральная, д.74А, кв. 84)</w:t>
      </w:r>
      <w:r w:rsidR="0087552E" w:rsidRPr="006B34D9">
        <w:rPr>
          <w:rFonts w:ascii="Times New Roman" w:hAnsi="Times New Roman"/>
          <w:iCs/>
          <w:sz w:val="21"/>
          <w:szCs w:val="21"/>
        </w:rPr>
        <w:t>, именуем</w:t>
      </w:r>
      <w:r w:rsidR="009960B2">
        <w:rPr>
          <w:rFonts w:ascii="Times New Roman" w:hAnsi="Times New Roman"/>
          <w:iCs/>
          <w:sz w:val="21"/>
          <w:szCs w:val="21"/>
        </w:rPr>
        <w:t>ый</w:t>
      </w:r>
      <w:r w:rsidR="0087552E" w:rsidRPr="006B34D9">
        <w:rPr>
          <w:rFonts w:ascii="Times New Roman" w:hAnsi="Times New Roman"/>
          <w:iCs/>
          <w:sz w:val="21"/>
          <w:szCs w:val="21"/>
        </w:rPr>
        <w:t xml:space="preserve"> в дальнейшем «Продавец</w:t>
      </w:r>
      <w:r w:rsidR="00410C88" w:rsidRPr="006B34D9">
        <w:rPr>
          <w:rFonts w:ascii="Times New Roman" w:hAnsi="Times New Roman"/>
          <w:iCs/>
          <w:sz w:val="21"/>
          <w:szCs w:val="21"/>
        </w:rPr>
        <w:t xml:space="preserve">», в лице </w:t>
      </w:r>
      <w:r w:rsidR="003117B4" w:rsidRPr="006B34D9">
        <w:rPr>
          <w:rFonts w:ascii="Times New Roman" w:hAnsi="Times New Roman"/>
          <w:iCs/>
          <w:sz w:val="21"/>
          <w:szCs w:val="21"/>
        </w:rPr>
        <w:t>финансового управляющего Федотова Игоря Дмитриевича</w:t>
      </w:r>
      <w:r w:rsidR="0087552E" w:rsidRPr="006B34D9">
        <w:rPr>
          <w:rFonts w:ascii="Times New Roman" w:hAnsi="Times New Roman"/>
          <w:sz w:val="21"/>
          <w:szCs w:val="21"/>
        </w:rPr>
        <w:t>,</w:t>
      </w:r>
      <w:r w:rsidR="00E578F5" w:rsidRPr="006B34D9">
        <w:rPr>
          <w:rFonts w:ascii="Times New Roman" w:hAnsi="Times New Roman"/>
          <w:sz w:val="21"/>
          <w:szCs w:val="21"/>
        </w:rPr>
        <w:t xml:space="preserve"> </w:t>
      </w:r>
      <w:r w:rsidR="00964E04" w:rsidRPr="006B34D9">
        <w:rPr>
          <w:rFonts w:ascii="Times New Roman" w:hAnsi="Times New Roman"/>
          <w:noProof/>
          <w:sz w:val="21"/>
          <w:szCs w:val="21"/>
        </w:rPr>
        <w:t>действующ</w:t>
      </w:r>
      <w:r w:rsidR="00D34933" w:rsidRPr="006B34D9">
        <w:rPr>
          <w:rFonts w:ascii="Times New Roman" w:hAnsi="Times New Roman"/>
          <w:noProof/>
          <w:sz w:val="21"/>
          <w:szCs w:val="21"/>
        </w:rPr>
        <w:t>его</w:t>
      </w:r>
      <w:r w:rsidR="00964E04" w:rsidRPr="006B34D9">
        <w:rPr>
          <w:rFonts w:ascii="Times New Roman" w:hAnsi="Times New Roman"/>
          <w:noProof/>
          <w:sz w:val="21"/>
          <w:szCs w:val="21"/>
        </w:rPr>
        <w:t xml:space="preserve"> на основании </w:t>
      </w:r>
      <w:r w:rsidR="009960B2" w:rsidRPr="009960B2">
        <w:rPr>
          <w:rFonts w:ascii="Times New Roman" w:hAnsi="Times New Roman"/>
          <w:noProof/>
          <w:sz w:val="21"/>
          <w:szCs w:val="21"/>
        </w:rPr>
        <w:t xml:space="preserve">решения Арбитражного суда </w:t>
      </w:r>
      <w:r w:rsidRPr="00F13D4C">
        <w:rPr>
          <w:rFonts w:ascii="Times New Roman" w:hAnsi="Times New Roman"/>
          <w:noProof/>
          <w:sz w:val="21"/>
          <w:szCs w:val="21"/>
        </w:rPr>
        <w:t>Владимирской области от 15.04.2024 г. (резолютивная часть объявлена 15.04.2024 г.) по делу №А11-1922/2024</w:t>
      </w:r>
      <w:r w:rsidR="007D4F6D" w:rsidRPr="006B34D9">
        <w:rPr>
          <w:rFonts w:ascii="Times New Roman" w:hAnsi="Times New Roman"/>
          <w:sz w:val="21"/>
          <w:szCs w:val="21"/>
        </w:rPr>
        <w:t xml:space="preserve"> </w:t>
      </w:r>
      <w:r w:rsidR="0087552E" w:rsidRPr="006B34D9">
        <w:rPr>
          <w:rFonts w:ascii="Times New Roman" w:hAnsi="Times New Roman"/>
          <w:sz w:val="21"/>
          <w:szCs w:val="21"/>
        </w:rPr>
        <w:t>с одной стороны, и _________________, именуемое (-</w:t>
      </w:r>
      <w:proofErr w:type="spellStart"/>
      <w:r w:rsidR="0087552E" w:rsidRPr="006B34D9">
        <w:rPr>
          <w:rFonts w:ascii="Times New Roman" w:hAnsi="Times New Roman"/>
          <w:sz w:val="21"/>
          <w:szCs w:val="21"/>
        </w:rPr>
        <w:t>ый</w:t>
      </w:r>
      <w:proofErr w:type="spellEnd"/>
      <w:r w:rsidR="0087552E" w:rsidRPr="006B34D9">
        <w:rPr>
          <w:rFonts w:ascii="Times New Roman" w:hAnsi="Times New Roman"/>
          <w:sz w:val="21"/>
          <w:szCs w:val="21"/>
        </w:rPr>
        <w:t>, -</w:t>
      </w:r>
      <w:proofErr w:type="spellStart"/>
      <w:r w:rsidR="0087552E" w:rsidRPr="006B34D9">
        <w:rPr>
          <w:rFonts w:ascii="Times New Roman" w:hAnsi="Times New Roman"/>
          <w:sz w:val="21"/>
          <w:szCs w:val="21"/>
        </w:rPr>
        <w:t>ая</w:t>
      </w:r>
      <w:proofErr w:type="spellEnd"/>
      <w:r w:rsidR="0087552E" w:rsidRPr="006B34D9">
        <w:rPr>
          <w:rFonts w:ascii="Times New Roman" w:hAnsi="Times New Roman"/>
          <w:sz w:val="21"/>
          <w:szCs w:val="21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DF193A6" w14:textId="77777777" w:rsidR="0087552E" w:rsidRPr="006B34D9" w:rsidRDefault="0087552E" w:rsidP="0087552E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7BA379F" w14:textId="77777777" w:rsidR="0087552E" w:rsidRPr="006B34D9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6B34D9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7B2AE0BD" w14:textId="77777777" w:rsidR="008D0C3B" w:rsidRDefault="0087552E" w:rsidP="008D0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6B34D9">
        <w:rPr>
          <w:rFonts w:ascii="Times New Roman" w:hAnsi="Times New Roman"/>
          <w:sz w:val="21"/>
          <w:szCs w:val="21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</w:t>
      </w:r>
      <w:r w:rsidR="00056CA8">
        <w:rPr>
          <w:rFonts w:ascii="Times New Roman" w:hAnsi="Times New Roman"/>
          <w:sz w:val="21"/>
          <w:szCs w:val="21"/>
        </w:rPr>
        <w:t>д</w:t>
      </w:r>
      <w:r w:rsidRPr="006B34D9">
        <w:rPr>
          <w:rFonts w:ascii="Times New Roman" w:hAnsi="Times New Roman"/>
          <w:sz w:val="21"/>
          <w:szCs w:val="21"/>
        </w:rPr>
        <w:t>оговора следующее имущество (далее по тексту – Имущество):</w:t>
      </w:r>
      <w:r w:rsidR="003117B4" w:rsidRPr="006B34D9">
        <w:rPr>
          <w:rFonts w:ascii="Times New Roman" w:hAnsi="Times New Roman"/>
          <w:sz w:val="21"/>
          <w:szCs w:val="21"/>
        </w:rPr>
        <w:t xml:space="preserve"> ______________________</w:t>
      </w:r>
      <w:r w:rsidRPr="006B34D9">
        <w:rPr>
          <w:rFonts w:ascii="Times New Roman" w:hAnsi="Times New Roman"/>
          <w:sz w:val="21"/>
          <w:szCs w:val="21"/>
        </w:rPr>
        <w:t>.</w:t>
      </w:r>
    </w:p>
    <w:p w14:paraId="74675BEF" w14:textId="77777777" w:rsidR="008D0C3B" w:rsidRDefault="0087552E" w:rsidP="008D0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>На Имущество зарегистрировано ограничение (обременение) права:</w:t>
      </w:r>
      <w:r w:rsidR="008C6F7C" w:rsidRPr="008D0C3B">
        <w:rPr>
          <w:rFonts w:ascii="Times New Roman" w:hAnsi="Times New Roman"/>
          <w:sz w:val="21"/>
          <w:szCs w:val="21"/>
        </w:rPr>
        <w:t xml:space="preserve"> ______</w:t>
      </w:r>
      <w:r w:rsidRPr="008D0C3B">
        <w:rPr>
          <w:rFonts w:ascii="Times New Roman" w:hAnsi="Times New Roman"/>
          <w:sz w:val="21"/>
          <w:szCs w:val="21"/>
        </w:rPr>
        <w:t>.</w:t>
      </w:r>
      <w:r w:rsidR="00A110A9" w:rsidRPr="008D0C3B">
        <w:rPr>
          <w:rFonts w:ascii="Times New Roman" w:hAnsi="Times New Roman"/>
          <w:sz w:val="21"/>
          <w:szCs w:val="21"/>
        </w:rPr>
        <w:t xml:space="preserve"> </w:t>
      </w:r>
    </w:p>
    <w:p w14:paraId="5FA10F8F" w14:textId="026B1F9E" w:rsidR="0087552E" w:rsidRPr="008D0C3B" w:rsidRDefault="0087552E" w:rsidP="008D0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по продаже имущества </w:t>
      </w:r>
      <w:r w:rsidR="00F13D4C" w:rsidRPr="008D0C3B">
        <w:rPr>
          <w:rFonts w:ascii="Times New Roman" w:hAnsi="Times New Roman"/>
          <w:iCs/>
          <w:sz w:val="21"/>
          <w:szCs w:val="21"/>
        </w:rPr>
        <w:t>Акишина Дмитрия Геннадьевича</w:t>
      </w:r>
      <w:r w:rsidRPr="008D0C3B">
        <w:rPr>
          <w:rFonts w:ascii="Times New Roman" w:hAnsi="Times New Roman"/>
          <w:sz w:val="21"/>
          <w:szCs w:val="21"/>
        </w:rPr>
        <w:t xml:space="preserve">, </w:t>
      </w:r>
      <w:r w:rsidR="00A05138" w:rsidRPr="008D0C3B">
        <w:rPr>
          <w:rFonts w:ascii="Times New Roman" w:hAnsi="Times New Roman"/>
          <w:sz w:val="21"/>
          <w:szCs w:val="21"/>
        </w:rPr>
        <w:t xml:space="preserve">проведенных </w:t>
      </w:r>
      <w:r w:rsidR="008C6F7C" w:rsidRPr="008D0C3B">
        <w:rPr>
          <w:rFonts w:ascii="Times New Roman" w:hAnsi="Times New Roman"/>
          <w:sz w:val="21"/>
          <w:szCs w:val="21"/>
        </w:rPr>
        <w:t>____________________________________</w:t>
      </w:r>
      <w:r w:rsidR="00373269" w:rsidRPr="008D0C3B">
        <w:rPr>
          <w:rFonts w:ascii="Times New Roman" w:hAnsi="Times New Roman"/>
          <w:sz w:val="21"/>
          <w:szCs w:val="21"/>
        </w:rPr>
        <w:t xml:space="preserve"> (дата или период) </w:t>
      </w:r>
      <w:r w:rsidRPr="008D0C3B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1406A9" w:rsidRPr="008D0C3B">
        <w:rPr>
          <w:rFonts w:ascii="Times New Roman" w:hAnsi="Times New Roman"/>
          <w:sz w:val="21"/>
          <w:szCs w:val="21"/>
        </w:rPr>
        <w:t>ООО «Аукционы Федерации»</w:t>
      </w:r>
      <w:r w:rsidRPr="008D0C3B">
        <w:rPr>
          <w:rFonts w:ascii="Times New Roman" w:hAnsi="Times New Roman"/>
          <w:sz w:val="21"/>
          <w:szCs w:val="21"/>
        </w:rPr>
        <w:t>, размещенной на сайте в сети Интернет</w:t>
      </w:r>
      <w:r w:rsidR="001406A9" w:rsidRPr="008D0C3B">
        <w:rPr>
          <w:rFonts w:ascii="Times New Roman" w:hAnsi="Times New Roman"/>
          <w:sz w:val="21"/>
          <w:szCs w:val="21"/>
        </w:rPr>
        <w:t>: https://bankrupt.alfalot.ru</w:t>
      </w:r>
      <w:r w:rsidRPr="008D0C3B">
        <w:rPr>
          <w:rFonts w:ascii="Times New Roman" w:hAnsi="Times New Roman"/>
          <w:sz w:val="21"/>
          <w:szCs w:val="21"/>
        </w:rPr>
        <w:t>.</w:t>
      </w:r>
    </w:p>
    <w:p w14:paraId="40DEC61A" w14:textId="77777777" w:rsidR="0087552E" w:rsidRPr="006B34D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4D3BFA15" w14:textId="77777777" w:rsidR="008D0C3B" w:rsidRDefault="0087552E" w:rsidP="008D0C3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6B34D9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0FEB111D" w14:textId="77777777" w:rsidR="008D0C3B" w:rsidRPr="008D0C3B" w:rsidRDefault="0087552E" w:rsidP="008D0C3B">
      <w:pPr>
        <w:pStyle w:val="a3"/>
        <w:numPr>
          <w:ilvl w:val="1"/>
          <w:numId w:val="1"/>
        </w:numPr>
        <w:spacing w:after="0" w:line="240" w:lineRule="auto"/>
        <w:ind w:hanging="11"/>
        <w:jc w:val="both"/>
        <w:rPr>
          <w:rFonts w:ascii="Times New Roman" w:hAnsi="Times New Roman"/>
          <w:b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>Продавец обязан:</w:t>
      </w:r>
    </w:p>
    <w:p w14:paraId="7676B71B" w14:textId="6AF95771" w:rsidR="008D0C3B" w:rsidRPr="008D0C3B" w:rsidRDefault="008D0C3B" w:rsidP="008D0C3B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1"/>
          <w:szCs w:val="21"/>
        </w:rPr>
      </w:pPr>
      <w:r w:rsidRPr="008D0C3B">
        <w:rPr>
          <w:rFonts w:ascii="Times New Roman" w:hAnsi="Times New Roman"/>
          <w:bCs/>
          <w:sz w:val="21"/>
          <w:szCs w:val="21"/>
        </w:rPr>
        <w:t>Подготовить Имущество к передаче, включая составление передаточного акта, указанного в п. 4.1. настоящего договора.</w:t>
      </w:r>
    </w:p>
    <w:p w14:paraId="6767ADDE" w14:textId="77777777" w:rsidR="008D0C3B" w:rsidRPr="008D0C3B" w:rsidRDefault="0087552E" w:rsidP="008D0C3B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>Передать Покупателю Имущество по акту в срок, установленный п. 4.2. настоящего договора.</w:t>
      </w:r>
    </w:p>
    <w:p w14:paraId="2D5B361B" w14:textId="77777777" w:rsidR="008D0C3B" w:rsidRPr="008D0C3B" w:rsidRDefault="0087552E" w:rsidP="008D0C3B">
      <w:pPr>
        <w:pStyle w:val="a3"/>
        <w:numPr>
          <w:ilvl w:val="1"/>
          <w:numId w:val="1"/>
        </w:numPr>
        <w:spacing w:after="0" w:line="240" w:lineRule="auto"/>
        <w:ind w:hanging="11"/>
        <w:jc w:val="both"/>
        <w:rPr>
          <w:rFonts w:ascii="Times New Roman" w:hAnsi="Times New Roman"/>
          <w:b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>Покупатель обязан:</w:t>
      </w:r>
    </w:p>
    <w:p w14:paraId="59EF928D" w14:textId="77777777" w:rsidR="008D0C3B" w:rsidRDefault="0087552E" w:rsidP="008D0C3B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 xml:space="preserve">Оплатить цену, указанную в п. 3.1. настоящего договора, в порядке, </w:t>
      </w:r>
      <w:r w:rsidR="007D4F6D" w:rsidRPr="008D0C3B">
        <w:rPr>
          <w:rFonts w:ascii="Times New Roman" w:hAnsi="Times New Roman"/>
          <w:sz w:val="21"/>
          <w:szCs w:val="21"/>
        </w:rPr>
        <w:t>предусмотренном настоящим</w:t>
      </w:r>
      <w:r w:rsidRPr="008D0C3B">
        <w:rPr>
          <w:rFonts w:ascii="Times New Roman" w:hAnsi="Times New Roman"/>
          <w:sz w:val="21"/>
          <w:szCs w:val="21"/>
        </w:rPr>
        <w:t xml:space="preserve"> договором.</w:t>
      </w:r>
    </w:p>
    <w:p w14:paraId="6D18D55D" w14:textId="19AA723A" w:rsidR="0087552E" w:rsidRPr="006B34D9" w:rsidRDefault="008D0C3B" w:rsidP="008D0C3B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Предполагается, что до подачи заявки на участие в торгах Покупатель получил всю необходимую информацию об имуществе, а также осмотрел его, ознакомился с документами на имущество (при наличие).</w:t>
      </w:r>
    </w:p>
    <w:p w14:paraId="589B1518" w14:textId="77777777" w:rsidR="0087552E" w:rsidRPr="006B34D9" w:rsidRDefault="0087552E" w:rsidP="0087552E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896FCC6" w14:textId="77777777" w:rsidR="008D0C3B" w:rsidRDefault="0087552E" w:rsidP="008D0C3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6B34D9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4C1CFBDD" w14:textId="77777777" w:rsidR="008D0C3B" w:rsidRPr="008D0C3B" w:rsidRDefault="0087552E" w:rsidP="008D0C3B">
      <w:pPr>
        <w:pStyle w:val="a3"/>
        <w:numPr>
          <w:ilvl w:val="1"/>
          <w:numId w:val="1"/>
        </w:numPr>
        <w:spacing w:after="0" w:line="240" w:lineRule="auto"/>
        <w:ind w:hanging="11"/>
        <w:rPr>
          <w:rFonts w:ascii="Times New Roman" w:hAnsi="Times New Roman"/>
          <w:b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>Общая стоимость Имущества составляет ________ (______________) руб. __ коп.</w:t>
      </w:r>
    </w:p>
    <w:p w14:paraId="3CC30B30" w14:textId="77777777" w:rsidR="008D0C3B" w:rsidRPr="008D0C3B" w:rsidRDefault="0087552E" w:rsidP="008D0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>Задаток в сумме ________________ (_____________) руб. ___ коп., внесенный Покупателем в обеспечение исполнения обязательств участника торгов, засчитывается в счет оплаты Имущества.</w:t>
      </w:r>
    </w:p>
    <w:p w14:paraId="510F2676" w14:textId="1A57FE4A" w:rsidR="0087552E" w:rsidRPr="008D0C3B" w:rsidRDefault="0087552E" w:rsidP="008D0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 xml:space="preserve">За вычетом суммы задатка Покупатель должен уплатить </w:t>
      </w:r>
      <w:r w:rsidR="00D52618" w:rsidRPr="008D0C3B">
        <w:rPr>
          <w:rFonts w:ascii="Times New Roman" w:hAnsi="Times New Roman"/>
          <w:sz w:val="21"/>
          <w:szCs w:val="21"/>
        </w:rPr>
        <w:t xml:space="preserve">Продавцу </w:t>
      </w:r>
      <w:r w:rsidRPr="008D0C3B">
        <w:rPr>
          <w:rFonts w:ascii="Times New Roman" w:hAnsi="Times New Roman"/>
          <w:sz w:val="21"/>
          <w:szCs w:val="21"/>
        </w:rPr>
        <w:t>_____________ (______) руб. ___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 w14:paraId="4D4366BE" w14:textId="77777777" w:rsidR="0087552E" w:rsidRPr="006B34D9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6D84EF07" w14:textId="77777777" w:rsidR="008D0C3B" w:rsidRDefault="0087552E" w:rsidP="008D0C3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6B34D9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3F833460" w14:textId="77777777" w:rsidR="008D0C3B" w:rsidRPr="008D0C3B" w:rsidRDefault="0087552E" w:rsidP="008D0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>Передача Имущества Продавцом и принятие его Покупателем осуществляется по подписываемому сторонами акту.</w:t>
      </w:r>
    </w:p>
    <w:p w14:paraId="3CC328F5" w14:textId="77777777" w:rsidR="008D0C3B" w:rsidRPr="008D0C3B" w:rsidRDefault="0087552E" w:rsidP="008D0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1"/>
          <w:szCs w:val="21"/>
        </w:rPr>
      </w:pPr>
      <w:r w:rsidRPr="008D0C3B">
        <w:rPr>
          <w:rFonts w:ascii="Times New Roman" w:hAnsi="Times New Roman"/>
          <w:sz w:val="21"/>
          <w:szCs w:val="21"/>
        </w:rP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19155295" w14:textId="0F10819E" w:rsidR="008D0C3B" w:rsidRPr="008D0C3B" w:rsidRDefault="008D0C3B" w:rsidP="008D0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1"/>
          <w:szCs w:val="21"/>
        </w:rPr>
      </w:pPr>
      <w:r w:rsidRPr="008D0C3B">
        <w:rPr>
          <w:rFonts w:ascii="Times New Roman" w:hAnsi="Times New Roman"/>
          <w:bCs/>
          <w:sz w:val="21"/>
          <w:szCs w:val="21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>
        <w:rPr>
          <w:rFonts w:ascii="Times New Roman" w:hAnsi="Times New Roman"/>
          <w:bCs/>
          <w:sz w:val="21"/>
          <w:szCs w:val="21"/>
        </w:rPr>
        <w:t>1</w:t>
      </w:r>
      <w:r w:rsidRPr="008D0C3B">
        <w:rPr>
          <w:rFonts w:ascii="Times New Roman" w:hAnsi="Times New Roman"/>
          <w:bCs/>
          <w:sz w:val="21"/>
          <w:szCs w:val="21"/>
        </w:rPr>
        <w:t>. настоящего договора.</w:t>
      </w:r>
    </w:p>
    <w:p w14:paraId="5AC75634" w14:textId="043230A2" w:rsidR="008D0C3B" w:rsidRPr="008D0C3B" w:rsidRDefault="008D0C3B" w:rsidP="008D0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1"/>
          <w:szCs w:val="21"/>
        </w:rPr>
      </w:pPr>
      <w:r w:rsidRPr="008D0C3B">
        <w:rPr>
          <w:rFonts w:ascii="Times New Roman" w:hAnsi="Times New Roman"/>
          <w:bCs/>
          <w:sz w:val="21"/>
          <w:szCs w:val="21"/>
        </w:rPr>
        <w:t>Продавец освобождается от исполнения обязанности по передаче Покупателю отсутствующих у него документов на Имущество (технический паспорт, сертификат качества, инструкция по эксплуатации и т.п.), предусмотренных законом, иными правовыми актами.</w:t>
      </w:r>
    </w:p>
    <w:p w14:paraId="193B30FA" w14:textId="14807100" w:rsidR="008D0C3B" w:rsidRDefault="008D0C3B">
      <w:pPr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br w:type="page"/>
      </w:r>
    </w:p>
    <w:p w14:paraId="0ED2B2CD" w14:textId="77777777" w:rsidR="0087552E" w:rsidRPr="006B34D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6B34D9">
        <w:rPr>
          <w:rFonts w:ascii="Times New Roman" w:hAnsi="Times New Roman"/>
          <w:b/>
          <w:sz w:val="21"/>
          <w:szCs w:val="21"/>
        </w:rPr>
        <w:lastRenderedPageBreak/>
        <w:t>Ответственность Сторон</w:t>
      </w:r>
    </w:p>
    <w:p w14:paraId="44221CFE" w14:textId="0C4EDD19" w:rsidR="0087552E" w:rsidRPr="006B34D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6B34D9">
        <w:rPr>
          <w:rFonts w:ascii="Times New Roman" w:hAnsi="Times New Roman"/>
          <w:sz w:val="21"/>
          <w:szCs w:val="21"/>
        </w:rPr>
        <w:t xml:space="preserve">За невыполнение или ненадлежащее выполнение обязательств по настоящему </w:t>
      </w:r>
      <w:r w:rsidR="00056CA8">
        <w:rPr>
          <w:rFonts w:ascii="Times New Roman" w:hAnsi="Times New Roman"/>
          <w:sz w:val="21"/>
          <w:szCs w:val="21"/>
        </w:rPr>
        <w:t>д</w:t>
      </w:r>
      <w:r w:rsidRPr="006B34D9">
        <w:rPr>
          <w:rFonts w:ascii="Times New Roman" w:hAnsi="Times New Roman"/>
          <w:sz w:val="21"/>
          <w:szCs w:val="21"/>
        </w:rPr>
        <w:t xml:space="preserve">оговору виновная сторона несет ответственность в соответствии с законодательством Российской Федерации и настоящим </w:t>
      </w:r>
      <w:r w:rsidR="00056CA8">
        <w:rPr>
          <w:rFonts w:ascii="Times New Roman" w:hAnsi="Times New Roman"/>
          <w:sz w:val="21"/>
          <w:szCs w:val="21"/>
        </w:rPr>
        <w:t>д</w:t>
      </w:r>
      <w:r w:rsidRPr="006B34D9">
        <w:rPr>
          <w:rFonts w:ascii="Times New Roman" w:hAnsi="Times New Roman"/>
          <w:sz w:val="21"/>
          <w:szCs w:val="21"/>
        </w:rPr>
        <w:t>оговором.</w:t>
      </w:r>
    </w:p>
    <w:p w14:paraId="6BBF10CA" w14:textId="4884D149" w:rsidR="0087552E" w:rsidRPr="006B34D9" w:rsidRDefault="00DF18DE" w:rsidP="00BE7B9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6B34D9">
        <w:rPr>
          <w:rFonts w:ascii="Times New Roman" w:hAnsi="Times New Roman"/>
          <w:sz w:val="21"/>
          <w:szCs w:val="21"/>
        </w:rPr>
        <w:t xml:space="preserve">Стороны договорились, что непоступление денежных средств в счет оплаты Имущества в сумме и в сроки, указанные в п. 3.3 настоящего </w:t>
      </w:r>
      <w:r w:rsidR="00D52618">
        <w:rPr>
          <w:rFonts w:ascii="Times New Roman" w:hAnsi="Times New Roman"/>
          <w:sz w:val="21"/>
          <w:szCs w:val="21"/>
        </w:rPr>
        <w:t>д</w:t>
      </w:r>
      <w:r w:rsidRPr="006B34D9">
        <w:rPr>
          <w:rFonts w:ascii="Times New Roman" w:hAnsi="Times New Roman"/>
          <w:sz w:val="21"/>
          <w:szCs w:val="21"/>
        </w:rPr>
        <w:t xml:space="preserve">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</w:t>
      </w:r>
      <w:r w:rsidR="00CA0485">
        <w:rPr>
          <w:rFonts w:ascii="Times New Roman" w:hAnsi="Times New Roman"/>
          <w:sz w:val="21"/>
          <w:szCs w:val="21"/>
        </w:rPr>
        <w:t>д</w:t>
      </w:r>
      <w:r w:rsidRPr="006B34D9">
        <w:rPr>
          <w:rFonts w:ascii="Times New Roman" w:hAnsi="Times New Roman"/>
          <w:sz w:val="21"/>
          <w:szCs w:val="21"/>
        </w:rPr>
        <w:t xml:space="preserve">оговору, письменно уведомив Покупателя о расторжении </w:t>
      </w:r>
      <w:r w:rsidR="00CA0485">
        <w:rPr>
          <w:rFonts w:ascii="Times New Roman" w:hAnsi="Times New Roman"/>
          <w:sz w:val="21"/>
          <w:szCs w:val="21"/>
        </w:rPr>
        <w:t>д</w:t>
      </w:r>
      <w:r w:rsidRPr="006B34D9">
        <w:rPr>
          <w:rFonts w:ascii="Times New Roman" w:hAnsi="Times New Roman"/>
          <w:sz w:val="21"/>
          <w:szCs w:val="21"/>
        </w:rPr>
        <w:t>оговора.</w:t>
      </w:r>
      <w:r w:rsidR="00BE7B98" w:rsidRPr="006B34D9">
        <w:rPr>
          <w:rFonts w:ascii="Times New Roman" w:hAnsi="Times New Roman"/>
          <w:sz w:val="21"/>
          <w:szCs w:val="21"/>
        </w:rPr>
        <w:t xml:space="preserve"> </w:t>
      </w:r>
      <w:r w:rsidR="00CA0485">
        <w:rPr>
          <w:rFonts w:ascii="Times New Roman" w:hAnsi="Times New Roman"/>
          <w:sz w:val="21"/>
          <w:szCs w:val="21"/>
        </w:rPr>
        <w:t>В таком случае</w:t>
      </w:r>
      <w:r w:rsidRPr="006B34D9">
        <w:rPr>
          <w:rFonts w:ascii="Times New Roman" w:hAnsi="Times New Roman"/>
          <w:sz w:val="21"/>
          <w:szCs w:val="21"/>
        </w:rPr>
        <w:t xml:space="preserve"> </w:t>
      </w:r>
      <w:r w:rsidR="00CA0485">
        <w:rPr>
          <w:rFonts w:ascii="Times New Roman" w:hAnsi="Times New Roman"/>
          <w:sz w:val="21"/>
          <w:szCs w:val="21"/>
        </w:rPr>
        <w:t>д</w:t>
      </w:r>
      <w:r w:rsidRPr="006B34D9">
        <w:rPr>
          <w:rFonts w:ascii="Times New Roman" w:hAnsi="Times New Roman"/>
          <w:sz w:val="21"/>
          <w:szCs w:val="21"/>
        </w:rPr>
        <w:t xml:space="preserve">оговор считается расторгнутым с момента направления Продавцом указанного уведомления, при этом </w:t>
      </w:r>
      <w:r w:rsidR="00D56D2B" w:rsidRPr="006B34D9">
        <w:rPr>
          <w:rFonts w:ascii="Times New Roman" w:hAnsi="Times New Roman"/>
          <w:sz w:val="21"/>
          <w:szCs w:val="21"/>
        </w:rPr>
        <w:t xml:space="preserve">задаток </w:t>
      </w:r>
      <w:r w:rsidRPr="006B34D9">
        <w:rPr>
          <w:rFonts w:ascii="Times New Roman" w:hAnsi="Times New Roman"/>
          <w:sz w:val="21"/>
          <w:szCs w:val="21"/>
        </w:rPr>
        <w:t>Покупател</w:t>
      </w:r>
      <w:r w:rsidR="00D56D2B" w:rsidRPr="006B34D9">
        <w:rPr>
          <w:rFonts w:ascii="Times New Roman" w:hAnsi="Times New Roman"/>
          <w:sz w:val="21"/>
          <w:szCs w:val="21"/>
        </w:rPr>
        <w:t>ю не возвращается</w:t>
      </w:r>
      <w:r w:rsidRPr="006B34D9">
        <w:rPr>
          <w:rFonts w:ascii="Times New Roman" w:hAnsi="Times New Roman"/>
          <w:sz w:val="21"/>
          <w:szCs w:val="21"/>
        </w:rPr>
        <w:t>.</w:t>
      </w:r>
    </w:p>
    <w:p w14:paraId="1BF41164" w14:textId="77777777" w:rsidR="0087552E" w:rsidRPr="006B34D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7D4BF47A" w14:textId="77777777" w:rsidR="0087552E" w:rsidRPr="006B34D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6B34D9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65EEF3A4" w14:textId="77777777" w:rsidR="0087552E" w:rsidRPr="006B34D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6B34D9">
        <w:rPr>
          <w:rFonts w:ascii="Times New Roman" w:hAnsi="Times New Roman"/>
          <w:sz w:val="21"/>
          <w:szCs w:val="21"/>
        </w:rPr>
        <w:t xml:space="preserve">Настоящий </w:t>
      </w:r>
      <w:r w:rsidR="00CA0485">
        <w:rPr>
          <w:rFonts w:ascii="Times New Roman" w:hAnsi="Times New Roman"/>
          <w:sz w:val="21"/>
          <w:szCs w:val="21"/>
        </w:rPr>
        <w:t>д</w:t>
      </w:r>
      <w:r w:rsidRPr="006B34D9">
        <w:rPr>
          <w:rFonts w:ascii="Times New Roman" w:hAnsi="Times New Roman"/>
          <w:sz w:val="21"/>
          <w:szCs w:val="21"/>
        </w:rPr>
        <w:t>оговор вступает в силу с момента его подписания и прекращает свое действие при:</w:t>
      </w:r>
    </w:p>
    <w:p w14:paraId="1B05B611" w14:textId="77777777" w:rsidR="0087552E" w:rsidRPr="006B34D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6B34D9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45267BB3" w14:textId="77777777" w:rsidR="0087552E" w:rsidRPr="006B34D9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6B34D9">
        <w:rPr>
          <w:rFonts w:ascii="Times New Roman" w:hAnsi="Times New Roman"/>
          <w:sz w:val="21"/>
          <w:szCs w:val="21"/>
        </w:rPr>
        <w:t xml:space="preserve">- расторжении в предусмотренных законодательством Российской Федерации и настоящим </w:t>
      </w:r>
      <w:r w:rsidR="00056CA8">
        <w:rPr>
          <w:rFonts w:ascii="Times New Roman" w:hAnsi="Times New Roman"/>
          <w:sz w:val="21"/>
          <w:szCs w:val="21"/>
        </w:rPr>
        <w:t>д</w:t>
      </w:r>
      <w:r w:rsidRPr="006B34D9">
        <w:rPr>
          <w:rFonts w:ascii="Times New Roman" w:hAnsi="Times New Roman"/>
          <w:sz w:val="21"/>
          <w:szCs w:val="21"/>
        </w:rPr>
        <w:t>оговором случаях.</w:t>
      </w:r>
    </w:p>
    <w:p w14:paraId="70644D7A" w14:textId="77777777" w:rsidR="0087552E" w:rsidRPr="006B34D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6B34D9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6B34D9">
        <w:rPr>
          <w:rFonts w:ascii="Times New Roman" w:hAnsi="Times New Roman"/>
          <w:color w:val="000000"/>
          <w:sz w:val="21"/>
          <w:szCs w:val="21"/>
          <w:lang w:eastAsia="ru-RU"/>
        </w:rPr>
        <w:t xml:space="preserve">При недостижении согласия споры и разногласия </w:t>
      </w:r>
      <w:r w:rsidR="00DF18DE" w:rsidRPr="006B34D9">
        <w:rPr>
          <w:rFonts w:ascii="Times New Roman" w:hAnsi="Times New Roman"/>
          <w:color w:val="000000"/>
          <w:sz w:val="21"/>
          <w:szCs w:val="21"/>
          <w:lang w:eastAsia="ru-RU"/>
        </w:rPr>
        <w:t xml:space="preserve">передаются на рассмотрение </w:t>
      </w:r>
      <w:r w:rsidR="009960B2">
        <w:rPr>
          <w:rFonts w:ascii="Times New Roman" w:hAnsi="Times New Roman"/>
          <w:noProof/>
          <w:color w:val="000000"/>
          <w:sz w:val="21"/>
          <w:szCs w:val="21"/>
          <w:lang w:eastAsia="ru-RU"/>
        </w:rPr>
        <w:t>суда по месту нахождения Продавца</w:t>
      </w:r>
      <w:r w:rsidR="00396B0A" w:rsidRPr="006B34D9">
        <w:rPr>
          <w:rFonts w:ascii="Times New Roman" w:hAnsi="Times New Roman"/>
          <w:color w:val="000000"/>
          <w:sz w:val="21"/>
          <w:szCs w:val="21"/>
          <w:lang w:eastAsia="ru-RU"/>
        </w:rPr>
        <w:t>.</w:t>
      </w:r>
    </w:p>
    <w:p w14:paraId="52FD3E26" w14:textId="77777777" w:rsidR="0087552E" w:rsidRPr="006B34D9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6B34D9">
        <w:rPr>
          <w:rFonts w:ascii="Times New Roman" w:hAnsi="Times New Roman"/>
          <w:sz w:val="21"/>
          <w:szCs w:val="21"/>
        </w:rPr>
        <w:t xml:space="preserve">Во всем ином, не предусмотренном настоящим </w:t>
      </w:r>
      <w:r w:rsidR="00CA0485">
        <w:rPr>
          <w:rFonts w:ascii="Times New Roman" w:hAnsi="Times New Roman"/>
          <w:sz w:val="21"/>
          <w:szCs w:val="21"/>
        </w:rPr>
        <w:t>д</w:t>
      </w:r>
      <w:r w:rsidRPr="006B34D9">
        <w:rPr>
          <w:rFonts w:ascii="Times New Roman" w:hAnsi="Times New Roman"/>
          <w:sz w:val="21"/>
          <w:szCs w:val="21"/>
        </w:rPr>
        <w:t>оговором, Стороны руководствуются действующим законодательством Российской Федерации.</w:t>
      </w:r>
    </w:p>
    <w:p w14:paraId="5846292C" w14:textId="4C580234" w:rsidR="0087552E" w:rsidRPr="006B34D9" w:rsidRDefault="00841481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841481">
        <w:rPr>
          <w:rFonts w:ascii="Times New Roman" w:hAnsi="Times New Roman"/>
          <w:sz w:val="21"/>
          <w:szCs w:val="21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="00D645F3" w:rsidRPr="006B34D9">
        <w:rPr>
          <w:rFonts w:ascii="Times New Roman" w:hAnsi="Times New Roman"/>
          <w:sz w:val="21"/>
          <w:szCs w:val="21"/>
        </w:rPr>
        <w:t>.</w:t>
      </w:r>
    </w:p>
    <w:p w14:paraId="16A65002" w14:textId="77777777" w:rsidR="0087552E" w:rsidRPr="006B34D9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05581A19" w14:textId="77777777" w:rsidR="0087552E" w:rsidRPr="006B34D9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6B34D9">
        <w:rPr>
          <w:rFonts w:ascii="Times New Roman" w:hAnsi="Times New Roman"/>
          <w:b/>
          <w:sz w:val="21"/>
          <w:szCs w:val="21"/>
        </w:rPr>
        <w:t>Реквизиты сторон</w:t>
      </w:r>
    </w:p>
    <w:p w14:paraId="1FEDDB7E" w14:textId="77777777" w:rsidR="0087552E" w:rsidRPr="006B34D9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tbl>
      <w:tblPr>
        <w:tblW w:w="961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8"/>
        <w:gridCol w:w="4820"/>
      </w:tblGrid>
      <w:tr w:rsidR="0087552E" w:rsidRPr="006B34D9" w14:paraId="572D81DC" w14:textId="77777777" w:rsidTr="00BE7B98">
        <w:trPr>
          <w:trHeight w:val="257"/>
        </w:trPr>
        <w:tc>
          <w:tcPr>
            <w:tcW w:w="4798" w:type="dxa"/>
            <w:shd w:val="clear" w:color="auto" w:fill="FFFFFF"/>
          </w:tcPr>
          <w:p w14:paraId="030A4346" w14:textId="77777777" w:rsidR="0087552E" w:rsidRPr="006B34D9" w:rsidRDefault="0087552E" w:rsidP="006B34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6B34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20" w:type="dxa"/>
            <w:shd w:val="clear" w:color="auto" w:fill="FFFFFF"/>
          </w:tcPr>
          <w:p w14:paraId="3BC38762" w14:textId="77777777" w:rsidR="0087552E" w:rsidRPr="006B34D9" w:rsidRDefault="0087552E" w:rsidP="006B34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6B34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87552E" w:rsidRPr="006B34D9" w14:paraId="791F6D40" w14:textId="77777777" w:rsidTr="00BE7B98">
        <w:trPr>
          <w:trHeight w:val="3412"/>
        </w:trPr>
        <w:tc>
          <w:tcPr>
            <w:tcW w:w="4798" w:type="dxa"/>
            <w:shd w:val="clear" w:color="auto" w:fill="FFFFFF"/>
          </w:tcPr>
          <w:p w14:paraId="13C06A03" w14:textId="32A765FC" w:rsidR="009960B2" w:rsidRDefault="00F13D4C" w:rsidP="006B34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68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13D4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Акишин Дмитри</w:t>
            </w:r>
            <w:r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й</w:t>
            </w:r>
            <w:r w:rsidRPr="00F13D4C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Геннадьевич (дата рождения: 05.02.1989 г., место рождения: гор. Владимир, СНИЛС 136-853-621 82, ИНН 332760809850, адрес регистрации по месту жительства: 601280, Владимирская область, р-н Суздальский, с. Сновицы, ул. Центральная, д.74А, кв. 84)</w:t>
            </w:r>
          </w:p>
          <w:p w14:paraId="756689F5" w14:textId="77777777" w:rsidR="00F13D4C" w:rsidRPr="006B34D9" w:rsidRDefault="00F13D4C" w:rsidP="006B34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68"/>
              <w:jc w:val="both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57AFB3F4" w14:textId="77777777" w:rsidR="00320E9F" w:rsidRPr="006B34D9" w:rsidRDefault="006B34D9" w:rsidP="006B34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68"/>
              <w:jc w:val="both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</w:pPr>
            <w:r w:rsidRPr="006B34D9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Р</w:t>
            </w:r>
            <w:r w:rsidR="0087552E" w:rsidRPr="006B34D9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еквизиты</w:t>
            </w:r>
            <w:r w:rsidRPr="006B34D9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 для оплаты Имущества</w:t>
            </w:r>
            <w:r w:rsidR="0087552E" w:rsidRPr="006B34D9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: </w:t>
            </w:r>
          </w:p>
          <w:p w14:paraId="0A9780B2" w14:textId="091BD209" w:rsidR="0087552E" w:rsidRPr="006B34D9" w:rsidRDefault="006B34D9" w:rsidP="006B34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68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6B34D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получатель </w:t>
            </w:r>
            <w:r w:rsidR="009960B2" w:rsidRPr="009960B2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Афонин Иван Альбертович</w:t>
            </w:r>
            <w:r w:rsidRPr="006B34D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, </w:t>
            </w:r>
            <w:r w:rsidR="009960B2" w:rsidRPr="009960B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счет №</w:t>
            </w:r>
            <w:r w:rsidR="004B3FEF" w:rsidRPr="004B3FEF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40817810050175747001 в отделение банка ФИЛИАЛ "ЦЕНТРАЛЬНЫЙ" ПАО "СОВКОМБАНК", к/с 30101810150040000763, БИК 045004763</w:t>
            </w:r>
            <w:r w:rsidR="009960B2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4820" w:type="dxa"/>
            <w:shd w:val="clear" w:color="auto" w:fill="FFFFFF"/>
          </w:tcPr>
          <w:p w14:paraId="7130D319" w14:textId="77777777" w:rsidR="0087552E" w:rsidRPr="006B34D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BE7B98" w:rsidRPr="002D377F" w14:paraId="544FCB8F" w14:textId="77777777" w:rsidTr="00BE7B98">
        <w:trPr>
          <w:trHeight w:val="1051"/>
        </w:trPr>
        <w:tc>
          <w:tcPr>
            <w:tcW w:w="4798" w:type="dxa"/>
            <w:shd w:val="clear" w:color="auto" w:fill="FFFFFF"/>
          </w:tcPr>
          <w:p w14:paraId="45AF242A" w14:textId="77777777" w:rsidR="00BE7B98" w:rsidRPr="002D377F" w:rsidRDefault="00BE7B98" w:rsidP="0015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</w:pPr>
          </w:p>
          <w:p w14:paraId="6B0B3918" w14:textId="77777777" w:rsidR="00BE7B98" w:rsidRPr="002D377F" w:rsidRDefault="006B34D9" w:rsidP="0015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</w:pPr>
            <w:r w:rsidRPr="002D377F"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  <w:t>Финансовый</w:t>
            </w:r>
            <w:r w:rsidR="00BE7B98" w:rsidRPr="002D377F"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  <w:t xml:space="preserve"> управляющий</w:t>
            </w:r>
          </w:p>
          <w:p w14:paraId="289A45C1" w14:textId="77777777" w:rsidR="00BE7B98" w:rsidRPr="002D377F" w:rsidRDefault="00BE7B98" w:rsidP="0015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</w:pPr>
          </w:p>
          <w:p w14:paraId="4172D681" w14:textId="77777777" w:rsidR="00BE7B98" w:rsidRPr="002D377F" w:rsidRDefault="00BE7B98" w:rsidP="0015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</w:pPr>
            <w:r w:rsidRPr="002D377F"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 xml:space="preserve">__________________ </w:t>
            </w:r>
            <w:r w:rsidRPr="002D377F"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  <w:t>И.Д. Федотов</w:t>
            </w:r>
          </w:p>
        </w:tc>
        <w:tc>
          <w:tcPr>
            <w:tcW w:w="4820" w:type="dxa"/>
            <w:shd w:val="clear" w:color="auto" w:fill="FFFFFF"/>
          </w:tcPr>
          <w:p w14:paraId="6D9BE116" w14:textId="77777777" w:rsidR="00BE7B98" w:rsidRPr="002D377F" w:rsidRDefault="00BE7B98" w:rsidP="0015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016FB1C" w14:textId="77777777" w:rsidR="00BE7B98" w:rsidRPr="002D377F" w:rsidRDefault="00BE7B98" w:rsidP="0015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CAC2D39" w14:textId="77777777" w:rsidR="00BE7B98" w:rsidRPr="002D377F" w:rsidRDefault="00BE7B98" w:rsidP="00151F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</w:pPr>
          </w:p>
        </w:tc>
      </w:tr>
    </w:tbl>
    <w:p w14:paraId="1440FD5A" w14:textId="77777777" w:rsidR="00ED22DD" w:rsidRPr="006B34D9" w:rsidRDefault="00ED22DD">
      <w:pPr>
        <w:rPr>
          <w:sz w:val="21"/>
          <w:szCs w:val="21"/>
        </w:rPr>
      </w:pPr>
    </w:p>
    <w:sectPr w:rsidR="00ED22DD" w:rsidRPr="006B34D9" w:rsidSect="0015217B">
      <w:pgSz w:w="11906" w:h="16838"/>
      <w:pgMar w:top="798" w:right="850" w:bottom="8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EA6AC5"/>
    <w:multiLevelType w:val="multilevel"/>
    <w:tmpl w:val="94DAF516"/>
    <w:styleLink w:val="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091C99"/>
    <w:multiLevelType w:val="hybridMultilevel"/>
    <w:tmpl w:val="90EC11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6769A"/>
    <w:multiLevelType w:val="hybridMultilevel"/>
    <w:tmpl w:val="94DAF5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8576B"/>
    <w:multiLevelType w:val="multilevel"/>
    <w:tmpl w:val="4F76DD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98935456">
    <w:abstractNumId w:val="3"/>
  </w:num>
  <w:num w:numId="2" w16cid:durableId="1543666195">
    <w:abstractNumId w:val="4"/>
  </w:num>
  <w:num w:numId="3" w16cid:durableId="30572327">
    <w:abstractNumId w:val="2"/>
  </w:num>
  <w:num w:numId="4" w16cid:durableId="1397515414">
    <w:abstractNumId w:val="0"/>
  </w:num>
  <w:num w:numId="5" w16cid:durableId="642276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2E"/>
    <w:rsid w:val="00056629"/>
    <w:rsid w:val="00056CA8"/>
    <w:rsid w:val="00071CA4"/>
    <w:rsid w:val="00077EF3"/>
    <w:rsid w:val="001406A9"/>
    <w:rsid w:val="00151F74"/>
    <w:rsid w:val="0015217B"/>
    <w:rsid w:val="001D49A8"/>
    <w:rsid w:val="0024725B"/>
    <w:rsid w:val="00267360"/>
    <w:rsid w:val="002D377F"/>
    <w:rsid w:val="003117B4"/>
    <w:rsid w:val="00320E9F"/>
    <w:rsid w:val="003447C5"/>
    <w:rsid w:val="00373269"/>
    <w:rsid w:val="00396B0A"/>
    <w:rsid w:val="003E44F9"/>
    <w:rsid w:val="003F36A1"/>
    <w:rsid w:val="00401D37"/>
    <w:rsid w:val="00410C88"/>
    <w:rsid w:val="004B3FEF"/>
    <w:rsid w:val="005E07D0"/>
    <w:rsid w:val="00692F94"/>
    <w:rsid w:val="006B34D9"/>
    <w:rsid w:val="00751F52"/>
    <w:rsid w:val="007D4F6D"/>
    <w:rsid w:val="00816E31"/>
    <w:rsid w:val="00840AC9"/>
    <w:rsid w:val="00841481"/>
    <w:rsid w:val="0087552E"/>
    <w:rsid w:val="008C6F7C"/>
    <w:rsid w:val="008D0C3B"/>
    <w:rsid w:val="008E37F1"/>
    <w:rsid w:val="008E4DEF"/>
    <w:rsid w:val="008E72DA"/>
    <w:rsid w:val="00947419"/>
    <w:rsid w:val="00954F10"/>
    <w:rsid w:val="00964E04"/>
    <w:rsid w:val="009960B2"/>
    <w:rsid w:val="009A7BB4"/>
    <w:rsid w:val="00A05138"/>
    <w:rsid w:val="00A110A9"/>
    <w:rsid w:val="00AD23B2"/>
    <w:rsid w:val="00BA5138"/>
    <w:rsid w:val="00BE7B98"/>
    <w:rsid w:val="00C00BD6"/>
    <w:rsid w:val="00CA0485"/>
    <w:rsid w:val="00CC5007"/>
    <w:rsid w:val="00D17813"/>
    <w:rsid w:val="00D34933"/>
    <w:rsid w:val="00D375B4"/>
    <w:rsid w:val="00D52618"/>
    <w:rsid w:val="00D56D2B"/>
    <w:rsid w:val="00D645F3"/>
    <w:rsid w:val="00DA6969"/>
    <w:rsid w:val="00DC5409"/>
    <w:rsid w:val="00DF18DE"/>
    <w:rsid w:val="00DF26A6"/>
    <w:rsid w:val="00E13749"/>
    <w:rsid w:val="00E26D3A"/>
    <w:rsid w:val="00E552C7"/>
    <w:rsid w:val="00E578F5"/>
    <w:rsid w:val="00ED22DD"/>
    <w:rsid w:val="00F13D4C"/>
    <w:rsid w:val="00F17545"/>
    <w:rsid w:val="00F41E59"/>
    <w:rsid w:val="00F4257B"/>
    <w:rsid w:val="00FE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1F1E"/>
  <w15:chartTrackingRefBased/>
  <w15:docId w15:val="{F75D65DF-56D6-9441-A154-C3CC0F8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5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00B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">
    <w:name w:val="Текущий список1"/>
    <w:uiPriority w:val="99"/>
    <w:rsid w:val="0015217B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8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5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1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6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1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67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3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69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7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0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4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3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0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Игорь Федотов</cp:lastModifiedBy>
  <cp:revision>4</cp:revision>
  <dcterms:created xsi:type="dcterms:W3CDTF">2026-06-08T12:14:00Z</dcterms:created>
  <dcterms:modified xsi:type="dcterms:W3CDTF">2026-06-30T16:24:00Z</dcterms:modified>
</cp:coreProperties>
</file>