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168FCD" w14:textId="77777777" w:rsidR="004946A3" w:rsidRPr="002B664F" w:rsidRDefault="004946A3" w:rsidP="002A35B3">
      <w:pPr>
        <w:pStyle w:val="1"/>
        <w:jc w:val="center"/>
        <w:divId w:val="615869490"/>
        <w:rPr>
          <w:kern w:val="0"/>
          <w:sz w:val="18"/>
          <w:szCs w:val="18"/>
        </w:rPr>
      </w:pPr>
      <w:bookmarkStart w:id="0" w:name="_Hlk231823059"/>
      <w:r w:rsidRPr="002B664F">
        <w:rPr>
          <w:kern w:val="0"/>
          <w:sz w:val="18"/>
          <w:szCs w:val="18"/>
        </w:rPr>
        <w:t>ДОГОВОР О ЗАДАТКЕ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2A35B3" w:rsidRPr="002B664F" w14:paraId="622AE131" w14:textId="77777777" w:rsidTr="00131E32">
        <w:trPr>
          <w:divId w:val="615869490"/>
          <w:tblCellSpacing w:w="15" w:type="dxa"/>
        </w:trPr>
        <w:tc>
          <w:tcPr>
            <w:tcW w:w="2476" w:type="pct"/>
            <w:vAlign w:val="center"/>
            <w:hideMark/>
          </w:tcPr>
          <w:p w14:paraId="60977068" w14:textId="717D2776" w:rsidR="004946A3" w:rsidRPr="002B664F" w:rsidRDefault="007839E8" w:rsidP="002A35B3">
            <w:pPr>
              <w:rPr>
                <w:sz w:val="18"/>
                <w:szCs w:val="18"/>
              </w:rPr>
            </w:pPr>
            <w:r w:rsidRPr="002B664F">
              <w:rPr>
                <w:sz w:val="18"/>
                <w:szCs w:val="18"/>
              </w:rPr>
              <w:t xml:space="preserve">г. </w:t>
            </w:r>
            <w:r w:rsidR="00131E32" w:rsidRPr="002B664F">
              <w:rPr>
                <w:sz w:val="18"/>
                <w:szCs w:val="18"/>
              </w:rPr>
              <w:t>Ярославль</w:t>
            </w:r>
          </w:p>
        </w:tc>
        <w:tc>
          <w:tcPr>
            <w:tcW w:w="2476" w:type="pct"/>
            <w:vAlign w:val="center"/>
            <w:hideMark/>
          </w:tcPr>
          <w:p w14:paraId="2CC023D1" w14:textId="77777777" w:rsidR="004946A3" w:rsidRPr="002B664F" w:rsidRDefault="002A35B3">
            <w:pPr>
              <w:jc w:val="right"/>
              <w:rPr>
                <w:sz w:val="18"/>
                <w:szCs w:val="18"/>
              </w:rPr>
            </w:pPr>
            <w:r w:rsidRPr="002B664F">
              <w:rPr>
                <w:sz w:val="18"/>
                <w:szCs w:val="18"/>
              </w:rPr>
              <w:t xml:space="preserve"> «_</w:t>
            </w:r>
            <w:proofErr w:type="gramStart"/>
            <w:r w:rsidRPr="002B664F">
              <w:rPr>
                <w:sz w:val="18"/>
                <w:szCs w:val="18"/>
              </w:rPr>
              <w:t>_»_</w:t>
            </w:r>
            <w:proofErr w:type="gramEnd"/>
            <w:r w:rsidRPr="002B664F">
              <w:rPr>
                <w:sz w:val="18"/>
                <w:szCs w:val="18"/>
              </w:rPr>
              <w:t>_______</w:t>
            </w:r>
            <w:r w:rsidR="004946A3" w:rsidRPr="002B664F">
              <w:rPr>
                <w:sz w:val="18"/>
                <w:szCs w:val="18"/>
              </w:rPr>
              <w:t xml:space="preserve"> 202</w:t>
            </w:r>
            <w:r w:rsidR="00AD3FBB" w:rsidRPr="002B664F">
              <w:rPr>
                <w:sz w:val="18"/>
                <w:szCs w:val="18"/>
              </w:rPr>
              <w:t>_</w:t>
            </w:r>
            <w:r w:rsidR="004946A3" w:rsidRPr="002B664F">
              <w:rPr>
                <w:sz w:val="18"/>
                <w:szCs w:val="18"/>
              </w:rPr>
              <w:t xml:space="preserve"> г.</w:t>
            </w:r>
          </w:p>
        </w:tc>
      </w:tr>
      <w:tr w:rsidR="0037729D" w:rsidRPr="002B664F" w14:paraId="31B0CFC1" w14:textId="77777777" w:rsidTr="00131E32">
        <w:trPr>
          <w:divId w:val="615869490"/>
          <w:tblCellSpacing w:w="15" w:type="dxa"/>
        </w:trPr>
        <w:tc>
          <w:tcPr>
            <w:tcW w:w="2476" w:type="pct"/>
            <w:vAlign w:val="center"/>
          </w:tcPr>
          <w:p w14:paraId="36E41C6E" w14:textId="77777777" w:rsidR="0037729D" w:rsidRPr="002B664F" w:rsidRDefault="0037729D" w:rsidP="002A35B3">
            <w:pPr>
              <w:rPr>
                <w:sz w:val="18"/>
                <w:szCs w:val="18"/>
              </w:rPr>
            </w:pPr>
          </w:p>
        </w:tc>
        <w:tc>
          <w:tcPr>
            <w:tcW w:w="2476" w:type="pct"/>
            <w:vAlign w:val="center"/>
          </w:tcPr>
          <w:p w14:paraId="68236A45" w14:textId="77777777" w:rsidR="0037729D" w:rsidRPr="002B664F" w:rsidRDefault="0037729D">
            <w:pPr>
              <w:jc w:val="right"/>
              <w:rPr>
                <w:sz w:val="18"/>
                <w:szCs w:val="18"/>
              </w:rPr>
            </w:pPr>
          </w:p>
        </w:tc>
      </w:tr>
    </w:tbl>
    <w:p w14:paraId="201D9AEA" w14:textId="4BD9D91D" w:rsidR="007839E8" w:rsidRPr="002B664F" w:rsidRDefault="00131E32" w:rsidP="003F25A0">
      <w:pPr>
        <w:pStyle w:val="a3"/>
        <w:ind w:firstLine="567"/>
        <w:divId w:val="615869490"/>
        <w:rPr>
          <w:sz w:val="18"/>
          <w:szCs w:val="18"/>
        </w:rPr>
      </w:pPr>
      <w:r w:rsidRPr="002B664F">
        <w:rPr>
          <w:sz w:val="18"/>
          <w:szCs w:val="18"/>
        </w:rPr>
        <w:t xml:space="preserve">Финансовый управляющий </w:t>
      </w:r>
      <w:bookmarkStart w:id="1" w:name="_Hlk231822836"/>
      <w:bookmarkStart w:id="2" w:name="_Hlk231822986"/>
      <w:r w:rsidR="00F56F5A" w:rsidRPr="00F56F5A">
        <w:rPr>
          <w:sz w:val="18"/>
          <w:szCs w:val="18"/>
        </w:rPr>
        <w:t>Акишина Дмитрия Геннадьевича</w:t>
      </w:r>
      <w:bookmarkEnd w:id="1"/>
      <w:r w:rsidR="00F56F5A" w:rsidRPr="00F56F5A">
        <w:rPr>
          <w:sz w:val="18"/>
          <w:szCs w:val="18"/>
        </w:rPr>
        <w:t xml:space="preserve"> (дата рождения: 05.02.1989 г., место рождения: гор. Владимир, СНИЛС 136-853-621 82, ИНН 332760809850, адрес регистрации по месту жительства: 601280, Владимирская область, р-н Суздальский, с. </w:t>
      </w:r>
      <w:proofErr w:type="spellStart"/>
      <w:r w:rsidR="00F56F5A" w:rsidRPr="00F56F5A">
        <w:rPr>
          <w:sz w:val="18"/>
          <w:szCs w:val="18"/>
        </w:rPr>
        <w:t>Сновицы</w:t>
      </w:r>
      <w:proofErr w:type="spellEnd"/>
      <w:r w:rsidR="00F56F5A" w:rsidRPr="00F56F5A">
        <w:rPr>
          <w:sz w:val="18"/>
          <w:szCs w:val="18"/>
        </w:rPr>
        <w:t>, ул. Центральная, д.74А, кв. 84)</w:t>
      </w:r>
      <w:bookmarkEnd w:id="2"/>
      <w:r w:rsidRPr="002B664F">
        <w:rPr>
          <w:sz w:val="18"/>
          <w:szCs w:val="18"/>
        </w:rPr>
        <w:t xml:space="preserve"> – Федотов Игорь Дмитриевич</w:t>
      </w:r>
      <w:r w:rsidR="004946A3" w:rsidRPr="002B664F">
        <w:rPr>
          <w:sz w:val="18"/>
          <w:szCs w:val="18"/>
        </w:rPr>
        <w:t xml:space="preserve">, именуемый в дальнейшем «Организатор торгов», действующий на основании </w:t>
      </w:r>
      <w:r w:rsidR="007839E8" w:rsidRPr="002B664F">
        <w:rPr>
          <w:sz w:val="18"/>
          <w:szCs w:val="18"/>
        </w:rPr>
        <w:t xml:space="preserve">решения </w:t>
      </w:r>
      <w:r w:rsidR="007F7228" w:rsidRPr="007F7228">
        <w:rPr>
          <w:sz w:val="18"/>
          <w:szCs w:val="18"/>
        </w:rPr>
        <w:t xml:space="preserve">Арбитражного суда </w:t>
      </w:r>
      <w:bookmarkStart w:id="3" w:name="_Hlk231822955"/>
      <w:r w:rsidR="00F56F5A" w:rsidRPr="00F56F5A">
        <w:rPr>
          <w:sz w:val="18"/>
          <w:szCs w:val="18"/>
        </w:rPr>
        <w:t>Владимирской области</w:t>
      </w:r>
      <w:bookmarkEnd w:id="3"/>
      <w:r w:rsidR="00F56F5A" w:rsidRPr="00F56F5A">
        <w:rPr>
          <w:sz w:val="18"/>
          <w:szCs w:val="18"/>
        </w:rPr>
        <w:t xml:space="preserve"> от 15.04.2024</w:t>
      </w:r>
      <w:r w:rsidR="007F7228" w:rsidRPr="007F7228">
        <w:rPr>
          <w:sz w:val="18"/>
          <w:szCs w:val="18"/>
        </w:rPr>
        <w:t xml:space="preserve"> г. (резолютивная часть объявлена </w:t>
      </w:r>
      <w:r w:rsidR="00F56F5A" w:rsidRPr="00F56F5A">
        <w:rPr>
          <w:sz w:val="18"/>
          <w:szCs w:val="18"/>
        </w:rPr>
        <w:t>15.04.2024</w:t>
      </w:r>
      <w:r w:rsidR="007F7228" w:rsidRPr="007F7228">
        <w:rPr>
          <w:sz w:val="18"/>
          <w:szCs w:val="18"/>
        </w:rPr>
        <w:t xml:space="preserve"> г.)</w:t>
      </w:r>
      <w:r w:rsidR="007F7228">
        <w:rPr>
          <w:sz w:val="18"/>
          <w:szCs w:val="18"/>
        </w:rPr>
        <w:t xml:space="preserve"> </w:t>
      </w:r>
      <w:r w:rsidR="007F7228" w:rsidRPr="007F7228">
        <w:rPr>
          <w:sz w:val="18"/>
          <w:szCs w:val="18"/>
        </w:rPr>
        <w:t>по</w:t>
      </w:r>
      <w:r w:rsidR="007F7228">
        <w:rPr>
          <w:sz w:val="18"/>
          <w:szCs w:val="18"/>
        </w:rPr>
        <w:t xml:space="preserve"> </w:t>
      </w:r>
      <w:r w:rsidR="007F7228" w:rsidRPr="007F7228">
        <w:rPr>
          <w:sz w:val="18"/>
          <w:szCs w:val="18"/>
        </w:rPr>
        <w:t>делу</w:t>
      </w:r>
      <w:r w:rsidR="007F7228">
        <w:rPr>
          <w:sz w:val="18"/>
          <w:szCs w:val="18"/>
        </w:rPr>
        <w:t xml:space="preserve"> </w:t>
      </w:r>
      <w:r w:rsidR="007F7228" w:rsidRPr="007F7228">
        <w:rPr>
          <w:sz w:val="18"/>
          <w:szCs w:val="18"/>
        </w:rPr>
        <w:t>№</w:t>
      </w:r>
      <w:r w:rsidR="00F56F5A" w:rsidRPr="00F56F5A">
        <w:rPr>
          <w:sz w:val="18"/>
          <w:szCs w:val="18"/>
        </w:rPr>
        <w:t>А11-1922/2024</w:t>
      </w:r>
      <w:r w:rsidR="004946A3" w:rsidRPr="002B664F">
        <w:rPr>
          <w:sz w:val="18"/>
          <w:szCs w:val="18"/>
        </w:rPr>
        <w:t>, с одной стороны, и ____________________________________________________, именуемое (-</w:t>
      </w:r>
      <w:proofErr w:type="spellStart"/>
      <w:r w:rsidR="004946A3" w:rsidRPr="002B664F">
        <w:rPr>
          <w:sz w:val="18"/>
          <w:szCs w:val="18"/>
        </w:rPr>
        <w:t>ый</w:t>
      </w:r>
      <w:proofErr w:type="spellEnd"/>
      <w:r w:rsidR="004946A3" w:rsidRPr="002B664F">
        <w:rPr>
          <w:sz w:val="18"/>
          <w:szCs w:val="18"/>
        </w:rPr>
        <w:t>, -</w:t>
      </w:r>
      <w:proofErr w:type="spellStart"/>
      <w:r w:rsidR="004946A3" w:rsidRPr="002B664F">
        <w:rPr>
          <w:sz w:val="18"/>
          <w:szCs w:val="18"/>
        </w:rPr>
        <w:t>ая</w:t>
      </w:r>
      <w:proofErr w:type="spellEnd"/>
      <w:r w:rsidR="004946A3" w:rsidRPr="002B664F">
        <w:rPr>
          <w:sz w:val="18"/>
          <w:szCs w:val="18"/>
        </w:rPr>
        <w:t>) в дальнейшем «Заявитель», с другой стороны, заключили настоящий договор о нижеследующем:</w:t>
      </w:r>
    </w:p>
    <w:p w14:paraId="0B609D10" w14:textId="77777777" w:rsidR="004946A3" w:rsidRPr="002B664F" w:rsidRDefault="004946A3" w:rsidP="007839E8">
      <w:pPr>
        <w:pStyle w:val="2"/>
        <w:jc w:val="center"/>
        <w:divId w:val="615869490"/>
        <w:rPr>
          <w:sz w:val="18"/>
          <w:szCs w:val="18"/>
        </w:rPr>
      </w:pPr>
      <w:r w:rsidRPr="002B664F">
        <w:rPr>
          <w:sz w:val="18"/>
          <w:szCs w:val="18"/>
        </w:rPr>
        <w:t>1. Предмет договора</w:t>
      </w:r>
    </w:p>
    <w:p w14:paraId="1476352C" w14:textId="2F8A8D01" w:rsidR="004946A3" w:rsidRPr="002B664F" w:rsidRDefault="004946A3">
      <w:pPr>
        <w:pStyle w:val="a3"/>
        <w:divId w:val="615869490"/>
        <w:rPr>
          <w:sz w:val="18"/>
          <w:szCs w:val="18"/>
        </w:rPr>
      </w:pPr>
      <w:r w:rsidRPr="002B664F">
        <w:rPr>
          <w:sz w:val="18"/>
          <w:szCs w:val="18"/>
        </w:rPr>
        <w:t xml:space="preserve">1.1. В соответствии с условиями настоящего Договора Заявитель для участия в торгах по продаже имущества </w:t>
      </w:r>
      <w:r w:rsidR="00F56F5A" w:rsidRPr="00F56F5A">
        <w:rPr>
          <w:sz w:val="18"/>
          <w:szCs w:val="18"/>
        </w:rPr>
        <w:t>Акишина Дмитрия Геннадьевича</w:t>
      </w:r>
      <w:r w:rsidRPr="002B664F">
        <w:rPr>
          <w:sz w:val="18"/>
          <w:szCs w:val="18"/>
        </w:rPr>
        <w:t xml:space="preserve"> по лоту № __: ________________________ (далее по тексту – Предмет торгов), проводимых </w:t>
      </w:r>
      <w:r w:rsidR="00525698">
        <w:rPr>
          <w:sz w:val="18"/>
          <w:szCs w:val="18"/>
        </w:rPr>
        <w:t>_______________</w:t>
      </w:r>
      <w:r w:rsidR="009F3CA8">
        <w:rPr>
          <w:sz w:val="18"/>
          <w:szCs w:val="18"/>
        </w:rPr>
        <w:t xml:space="preserve"> (дата или период) </w:t>
      </w:r>
      <w:r w:rsidRPr="002B664F">
        <w:rPr>
          <w:sz w:val="18"/>
          <w:szCs w:val="18"/>
        </w:rPr>
        <w:t xml:space="preserve">на электронной торговой площадке ООО "Аукционы Федерации", размещенной на сайте </w:t>
      </w:r>
      <w:r w:rsidR="002A35B3" w:rsidRPr="002B664F">
        <w:rPr>
          <w:sz w:val="18"/>
          <w:szCs w:val="18"/>
        </w:rPr>
        <w:t>https://bankrupt.alfalot.ru</w:t>
      </w:r>
      <w:r w:rsidRPr="002B664F">
        <w:rPr>
          <w:sz w:val="18"/>
          <w:szCs w:val="18"/>
        </w:rPr>
        <w:t xml:space="preserve"> в сети Интернет, перечисляет задаток в сумме ___</w:t>
      </w:r>
      <w:r w:rsidR="007F7228">
        <w:rPr>
          <w:sz w:val="18"/>
          <w:szCs w:val="18"/>
        </w:rPr>
        <w:t>________________</w:t>
      </w:r>
      <w:r w:rsidRPr="002B664F">
        <w:rPr>
          <w:sz w:val="18"/>
          <w:szCs w:val="18"/>
        </w:rPr>
        <w:t>____ руб. в порядке, установленном настоящим Договором.</w:t>
      </w:r>
    </w:p>
    <w:p w14:paraId="15E2A1F8" w14:textId="5B610221" w:rsidR="004946A3" w:rsidRPr="002B664F" w:rsidRDefault="004946A3">
      <w:pPr>
        <w:pStyle w:val="a3"/>
        <w:divId w:val="615869490"/>
        <w:rPr>
          <w:sz w:val="18"/>
          <w:szCs w:val="18"/>
        </w:rPr>
      </w:pPr>
      <w:r w:rsidRPr="002B664F">
        <w:rPr>
          <w:sz w:val="18"/>
          <w:szCs w:val="18"/>
        </w:rPr>
        <w:t xml:space="preserve">1.2. Задаток вносится в обеспечение исполнения обязательств Заявителя как участника торгов: по заключению договора </w:t>
      </w:r>
      <w:r w:rsidR="00E005D4" w:rsidRPr="002B664F">
        <w:rPr>
          <w:sz w:val="18"/>
          <w:szCs w:val="18"/>
        </w:rPr>
        <w:t>об отчуждении</w:t>
      </w:r>
      <w:r w:rsidRPr="002B664F">
        <w:rPr>
          <w:sz w:val="18"/>
          <w:szCs w:val="18"/>
        </w:rPr>
        <w:t xml:space="preserve"> имущества, являющегося Предметом торгов в случае признания Заявителя победителем </w:t>
      </w:r>
      <w:r w:rsidR="00644137">
        <w:rPr>
          <w:sz w:val="18"/>
          <w:szCs w:val="18"/>
        </w:rPr>
        <w:t xml:space="preserve">или единственным участником </w:t>
      </w:r>
      <w:r w:rsidRPr="002B664F">
        <w:rPr>
          <w:sz w:val="18"/>
          <w:szCs w:val="18"/>
        </w:rPr>
        <w:t xml:space="preserve">торгов; по оплате указанного имущества в случае признания Заявителя победителем </w:t>
      </w:r>
      <w:r w:rsidR="00644137">
        <w:rPr>
          <w:sz w:val="18"/>
          <w:szCs w:val="18"/>
        </w:rPr>
        <w:t xml:space="preserve">или единственным участником </w:t>
      </w:r>
      <w:r w:rsidRPr="002B664F">
        <w:rPr>
          <w:sz w:val="18"/>
          <w:szCs w:val="18"/>
        </w:rPr>
        <w:t xml:space="preserve">торгов, а также исполнения иных обязательств Заявителя по договору </w:t>
      </w:r>
      <w:r w:rsidR="00E005D4" w:rsidRPr="002B664F">
        <w:rPr>
          <w:sz w:val="18"/>
          <w:szCs w:val="18"/>
        </w:rPr>
        <w:t>об отчуждении имущества</w:t>
      </w:r>
      <w:r w:rsidRPr="002B664F">
        <w:rPr>
          <w:sz w:val="18"/>
          <w:szCs w:val="18"/>
        </w:rPr>
        <w:t xml:space="preserve">, заключенного по результатам торгов. </w:t>
      </w:r>
    </w:p>
    <w:p w14:paraId="326C576C" w14:textId="4F06CB82" w:rsidR="004946A3" w:rsidRPr="002B664F" w:rsidRDefault="004946A3">
      <w:pPr>
        <w:pStyle w:val="a3"/>
        <w:divId w:val="615869490"/>
        <w:rPr>
          <w:sz w:val="18"/>
          <w:szCs w:val="18"/>
        </w:rPr>
      </w:pPr>
      <w:r w:rsidRPr="002B664F">
        <w:rPr>
          <w:sz w:val="18"/>
          <w:szCs w:val="18"/>
        </w:rPr>
        <w:t xml:space="preserve">1.3. В случае признания Заявителя победителем </w:t>
      </w:r>
      <w:r w:rsidR="00644137">
        <w:rPr>
          <w:sz w:val="18"/>
          <w:szCs w:val="18"/>
        </w:rPr>
        <w:t>или единственным участником</w:t>
      </w:r>
      <w:r w:rsidR="00644137" w:rsidRPr="002B664F">
        <w:rPr>
          <w:sz w:val="18"/>
          <w:szCs w:val="18"/>
        </w:rPr>
        <w:t xml:space="preserve"> </w:t>
      </w:r>
      <w:r w:rsidRPr="002B664F">
        <w:rPr>
          <w:sz w:val="18"/>
          <w:szCs w:val="18"/>
        </w:rPr>
        <w:t>торгов задаток Заявителю не возвращается и засчитывается в счет оплаты приобретенного на торгах имущества.</w:t>
      </w:r>
    </w:p>
    <w:p w14:paraId="0162AA26" w14:textId="46DA4AC5" w:rsidR="004946A3" w:rsidRPr="002B664F" w:rsidRDefault="004946A3">
      <w:pPr>
        <w:pStyle w:val="a3"/>
        <w:divId w:val="615869490"/>
        <w:rPr>
          <w:sz w:val="18"/>
          <w:szCs w:val="18"/>
        </w:rPr>
      </w:pPr>
      <w:r w:rsidRPr="002B664F">
        <w:rPr>
          <w:sz w:val="18"/>
          <w:szCs w:val="18"/>
        </w:rPr>
        <w:t>1.4. Задаток также не возвращается в случае отказа (уклонения) Заявителя, признанного победителем торгов</w:t>
      </w:r>
      <w:r w:rsidR="00644137" w:rsidRPr="00644137">
        <w:rPr>
          <w:sz w:val="18"/>
          <w:szCs w:val="18"/>
        </w:rPr>
        <w:t xml:space="preserve"> </w:t>
      </w:r>
      <w:r w:rsidR="00644137">
        <w:rPr>
          <w:sz w:val="18"/>
          <w:szCs w:val="18"/>
        </w:rPr>
        <w:t>или единственным участником</w:t>
      </w:r>
      <w:r w:rsidRPr="002B664F">
        <w:rPr>
          <w:sz w:val="18"/>
          <w:szCs w:val="18"/>
        </w:rPr>
        <w:t xml:space="preserve">, от заключения договора </w:t>
      </w:r>
      <w:r w:rsidR="00E005D4" w:rsidRPr="002B664F">
        <w:rPr>
          <w:sz w:val="18"/>
          <w:szCs w:val="18"/>
        </w:rPr>
        <w:t>об отчуждении имущества</w:t>
      </w:r>
      <w:r w:rsidRPr="002B664F">
        <w:rPr>
          <w:sz w:val="18"/>
          <w:szCs w:val="18"/>
        </w:rPr>
        <w:t>, являющегося Предметом торгов; в случае не перечисления Заявителем денежных средств по заключенному по результатам торгов договору; в случае неисполнения иных обязательств Заявителя по договору, заключенно</w:t>
      </w:r>
      <w:r w:rsidR="00E005D4" w:rsidRPr="002B664F">
        <w:rPr>
          <w:sz w:val="18"/>
          <w:szCs w:val="18"/>
        </w:rPr>
        <w:t>му</w:t>
      </w:r>
      <w:r w:rsidRPr="002B664F">
        <w:rPr>
          <w:sz w:val="18"/>
          <w:szCs w:val="18"/>
        </w:rPr>
        <w:t xml:space="preserve"> по результатам торгов. </w:t>
      </w:r>
    </w:p>
    <w:p w14:paraId="2D7BFD07" w14:textId="46F6BFB1" w:rsidR="007F2E53" w:rsidRPr="002B664F" w:rsidRDefault="004946A3" w:rsidP="003F25A0">
      <w:pPr>
        <w:pStyle w:val="a3"/>
        <w:divId w:val="615869490"/>
        <w:rPr>
          <w:sz w:val="18"/>
          <w:szCs w:val="18"/>
        </w:rPr>
      </w:pPr>
      <w:r w:rsidRPr="002B664F">
        <w:rPr>
          <w:sz w:val="18"/>
          <w:szCs w:val="18"/>
        </w:rPr>
        <w:t>1.5. 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6CDDE7EF" w14:textId="0A9C6930" w:rsidR="004946A3" w:rsidRPr="002B664F" w:rsidRDefault="004946A3" w:rsidP="007F2E53">
      <w:pPr>
        <w:pStyle w:val="2"/>
        <w:jc w:val="center"/>
        <w:divId w:val="615869490"/>
        <w:rPr>
          <w:sz w:val="18"/>
          <w:szCs w:val="18"/>
        </w:rPr>
      </w:pPr>
      <w:r w:rsidRPr="002B664F">
        <w:rPr>
          <w:sz w:val="18"/>
          <w:szCs w:val="18"/>
        </w:rPr>
        <w:t>2. Порядок внесения задатка</w:t>
      </w:r>
    </w:p>
    <w:p w14:paraId="1817B3DD" w14:textId="0FDBB01A" w:rsidR="004946A3" w:rsidRPr="002B664F" w:rsidRDefault="004946A3">
      <w:pPr>
        <w:pStyle w:val="a3"/>
        <w:divId w:val="615869490"/>
        <w:rPr>
          <w:sz w:val="18"/>
          <w:szCs w:val="18"/>
        </w:rPr>
      </w:pPr>
      <w:r w:rsidRPr="002B664F">
        <w:rPr>
          <w:sz w:val="18"/>
          <w:szCs w:val="18"/>
        </w:rPr>
        <w:t xml:space="preserve">2.1. Задаток должен быть внесен Заявителем на </w:t>
      </w:r>
      <w:r w:rsidR="002A35B3" w:rsidRPr="002B664F">
        <w:rPr>
          <w:sz w:val="18"/>
          <w:szCs w:val="18"/>
        </w:rPr>
        <w:t>специальный</w:t>
      </w:r>
      <w:r w:rsidRPr="002B664F">
        <w:rPr>
          <w:sz w:val="18"/>
          <w:szCs w:val="18"/>
        </w:rPr>
        <w:t xml:space="preserve"> счет </w:t>
      </w:r>
      <w:bookmarkStart w:id="4" w:name="_Hlk231822934"/>
      <w:r w:rsidR="00F56F5A" w:rsidRPr="00F56F5A">
        <w:rPr>
          <w:sz w:val="18"/>
          <w:szCs w:val="18"/>
        </w:rPr>
        <w:t>Акишина Дмитрия Геннадьевича</w:t>
      </w:r>
      <w:bookmarkEnd w:id="4"/>
      <w:r w:rsidRPr="002B664F">
        <w:rPr>
          <w:sz w:val="18"/>
          <w:szCs w:val="18"/>
        </w:rPr>
        <w:t xml:space="preserve">, указанный в разделе 4 настоящего </w:t>
      </w:r>
      <w:r w:rsidR="002A35B3" w:rsidRPr="002B664F">
        <w:rPr>
          <w:sz w:val="18"/>
          <w:szCs w:val="18"/>
        </w:rPr>
        <w:t>договора, в срок не позднее даты составления протокола об определении участников торгов.</w:t>
      </w:r>
      <w:r w:rsidRPr="002B664F">
        <w:rPr>
          <w:sz w:val="18"/>
          <w:szCs w:val="18"/>
        </w:rPr>
        <w:t xml:space="preserve"> В назначении платежа необходимо указать: «Задаток </w:t>
      </w:r>
      <w:r w:rsidR="00C92950" w:rsidRPr="002B664F">
        <w:rPr>
          <w:sz w:val="18"/>
          <w:szCs w:val="18"/>
        </w:rPr>
        <w:t xml:space="preserve">(ФИО/Наименование Заявителя) </w:t>
      </w:r>
      <w:r w:rsidRPr="002B664F">
        <w:rPr>
          <w:sz w:val="18"/>
          <w:szCs w:val="18"/>
        </w:rPr>
        <w:t xml:space="preserve">для участия в торгах по продаже имущества </w:t>
      </w:r>
      <w:r w:rsidR="00F56F5A" w:rsidRPr="00F56F5A">
        <w:rPr>
          <w:sz w:val="18"/>
          <w:szCs w:val="18"/>
        </w:rPr>
        <w:t>Акишина Дмитрия Геннадьевича</w:t>
      </w:r>
      <w:r w:rsidR="009F3CA8" w:rsidRPr="002B664F">
        <w:rPr>
          <w:sz w:val="18"/>
          <w:szCs w:val="18"/>
        </w:rPr>
        <w:t xml:space="preserve"> </w:t>
      </w:r>
      <w:r w:rsidR="002A35B3" w:rsidRPr="002B664F">
        <w:rPr>
          <w:sz w:val="18"/>
          <w:szCs w:val="18"/>
        </w:rPr>
        <w:t xml:space="preserve">за </w:t>
      </w:r>
      <w:r w:rsidRPr="002B664F">
        <w:rPr>
          <w:sz w:val="18"/>
          <w:szCs w:val="18"/>
        </w:rPr>
        <w:t>лот № __».</w:t>
      </w:r>
    </w:p>
    <w:p w14:paraId="605BD876" w14:textId="2C2E1915" w:rsidR="004946A3" w:rsidRPr="002B664F" w:rsidRDefault="004946A3">
      <w:pPr>
        <w:pStyle w:val="a3"/>
        <w:divId w:val="615869490"/>
        <w:rPr>
          <w:sz w:val="18"/>
          <w:szCs w:val="18"/>
        </w:rPr>
      </w:pPr>
      <w:r w:rsidRPr="002B664F">
        <w:rPr>
          <w:sz w:val="18"/>
          <w:szCs w:val="18"/>
        </w:rPr>
        <w:t xml:space="preserve">2.2. Обязанность Заявителя по перечислению задатка считается исполненной в момент зачисления денежных средств на счет </w:t>
      </w:r>
      <w:r w:rsidR="00F56F5A" w:rsidRPr="00F56F5A">
        <w:rPr>
          <w:sz w:val="18"/>
          <w:szCs w:val="18"/>
        </w:rPr>
        <w:t>Акишина Дмитрия Геннадьевича</w:t>
      </w:r>
      <w:r w:rsidR="00F56F5A" w:rsidRPr="002B664F">
        <w:rPr>
          <w:sz w:val="18"/>
          <w:szCs w:val="18"/>
        </w:rPr>
        <w:t xml:space="preserve"> </w:t>
      </w:r>
      <w:r w:rsidRPr="002B664F">
        <w:rPr>
          <w:sz w:val="18"/>
          <w:szCs w:val="18"/>
        </w:rPr>
        <w:t>в</w:t>
      </w:r>
      <w:r w:rsidR="00B4374E" w:rsidRPr="002B664F">
        <w:rPr>
          <w:sz w:val="18"/>
          <w:szCs w:val="18"/>
        </w:rPr>
        <w:t xml:space="preserve"> требуемом размере, предусмотренном условиями торгов</w:t>
      </w:r>
      <w:r w:rsidRPr="002B664F">
        <w:rPr>
          <w:sz w:val="18"/>
          <w:szCs w:val="18"/>
        </w:rPr>
        <w:t>.</w:t>
      </w:r>
    </w:p>
    <w:p w14:paraId="3E8C0308" w14:textId="77777777" w:rsidR="004946A3" w:rsidRPr="002B664F" w:rsidRDefault="004946A3">
      <w:pPr>
        <w:pStyle w:val="a3"/>
        <w:divId w:val="615869490"/>
        <w:rPr>
          <w:sz w:val="18"/>
          <w:szCs w:val="18"/>
        </w:rPr>
      </w:pPr>
      <w:r w:rsidRPr="002B664F">
        <w:rPr>
          <w:sz w:val="18"/>
          <w:szCs w:val="18"/>
        </w:rPr>
        <w:t>2.3. В случае не перечисления либо перечисления не в полном объеме суммы задатка в указа</w:t>
      </w:r>
      <w:r w:rsidR="002A35B3" w:rsidRPr="002B664F">
        <w:rPr>
          <w:sz w:val="18"/>
          <w:szCs w:val="18"/>
        </w:rPr>
        <w:t>нную в п. 2.1</w:t>
      </w:r>
      <w:r w:rsidRPr="002B664F">
        <w:rPr>
          <w:sz w:val="18"/>
          <w:szCs w:val="18"/>
        </w:rPr>
        <w:t xml:space="preserve">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</w:t>
      </w:r>
      <w:r w:rsidR="002A35B3" w:rsidRPr="002B664F">
        <w:rPr>
          <w:sz w:val="18"/>
          <w:szCs w:val="18"/>
        </w:rPr>
        <w:t>порядке, установленном в п. 1.5</w:t>
      </w:r>
      <w:r w:rsidRPr="002B664F">
        <w:rPr>
          <w:sz w:val="18"/>
          <w:szCs w:val="18"/>
        </w:rPr>
        <w:t xml:space="preserve"> настоящего договора.</w:t>
      </w:r>
    </w:p>
    <w:p w14:paraId="519F0588" w14:textId="0324B0DD" w:rsidR="007F2E53" w:rsidRPr="002B664F" w:rsidRDefault="004946A3" w:rsidP="003F25A0">
      <w:pPr>
        <w:pStyle w:val="a3"/>
        <w:divId w:val="615869490"/>
        <w:rPr>
          <w:sz w:val="18"/>
          <w:szCs w:val="18"/>
        </w:rPr>
      </w:pPr>
      <w:r w:rsidRPr="002B664F">
        <w:rPr>
          <w:sz w:val="18"/>
          <w:szCs w:val="18"/>
        </w:rPr>
        <w:t>2.4. На денежные средства, перечисленные в соответствии с настоящим договором, проценты не начисляются.</w:t>
      </w:r>
    </w:p>
    <w:p w14:paraId="38D88E99" w14:textId="12D006BC" w:rsidR="004946A3" w:rsidRPr="002B664F" w:rsidRDefault="004946A3" w:rsidP="007F2E53">
      <w:pPr>
        <w:pStyle w:val="2"/>
        <w:jc w:val="center"/>
        <w:divId w:val="615869490"/>
        <w:rPr>
          <w:sz w:val="18"/>
          <w:szCs w:val="18"/>
        </w:rPr>
      </w:pPr>
      <w:r w:rsidRPr="002B664F">
        <w:rPr>
          <w:sz w:val="18"/>
          <w:szCs w:val="18"/>
        </w:rPr>
        <w:t>3. Заключительные положения</w:t>
      </w:r>
    </w:p>
    <w:p w14:paraId="66E35D6B" w14:textId="165C60BD" w:rsidR="004946A3" w:rsidRPr="002B664F" w:rsidRDefault="004946A3">
      <w:pPr>
        <w:pStyle w:val="a3"/>
        <w:divId w:val="615869490"/>
        <w:rPr>
          <w:sz w:val="18"/>
          <w:szCs w:val="18"/>
        </w:rPr>
      </w:pPr>
      <w:r w:rsidRPr="002B664F">
        <w:rPr>
          <w:sz w:val="18"/>
          <w:szCs w:val="18"/>
        </w:rPr>
        <w:t>3.1. Споры и разногласия, возникающие из настоящего договора или в связи с ним, будут решаться сторонами путем пере</w:t>
      </w:r>
      <w:r w:rsidR="002A35B3" w:rsidRPr="002B664F">
        <w:rPr>
          <w:sz w:val="18"/>
          <w:szCs w:val="18"/>
        </w:rPr>
        <w:t xml:space="preserve">говоров. При </w:t>
      </w:r>
      <w:proofErr w:type="gramStart"/>
      <w:r w:rsidR="002A35B3" w:rsidRPr="002B664F">
        <w:rPr>
          <w:sz w:val="18"/>
          <w:szCs w:val="18"/>
        </w:rPr>
        <w:t>не достижении</w:t>
      </w:r>
      <w:proofErr w:type="gramEnd"/>
      <w:r w:rsidR="002A35B3" w:rsidRPr="002B664F">
        <w:rPr>
          <w:sz w:val="18"/>
          <w:szCs w:val="18"/>
        </w:rPr>
        <w:t xml:space="preserve"> </w:t>
      </w:r>
      <w:r w:rsidRPr="002B664F">
        <w:rPr>
          <w:sz w:val="18"/>
          <w:szCs w:val="18"/>
        </w:rPr>
        <w:t xml:space="preserve">согласия споры и разногласия рассматривает Арбитражный суд </w:t>
      </w:r>
      <w:r w:rsidR="00F56F5A" w:rsidRPr="00F56F5A">
        <w:rPr>
          <w:sz w:val="18"/>
          <w:szCs w:val="18"/>
        </w:rPr>
        <w:t>Владимирской области</w:t>
      </w:r>
      <w:r w:rsidRPr="002B664F">
        <w:rPr>
          <w:sz w:val="18"/>
          <w:szCs w:val="18"/>
        </w:rPr>
        <w:t>.</w:t>
      </w:r>
    </w:p>
    <w:p w14:paraId="1B5A0B5D" w14:textId="31A1AD4F" w:rsidR="007F2E53" w:rsidRPr="002B664F" w:rsidRDefault="004946A3">
      <w:pPr>
        <w:pStyle w:val="a3"/>
        <w:divId w:val="615869490"/>
        <w:rPr>
          <w:sz w:val="18"/>
          <w:szCs w:val="18"/>
        </w:rPr>
      </w:pPr>
      <w:r w:rsidRPr="002B664F">
        <w:rPr>
          <w:sz w:val="18"/>
          <w:szCs w:val="18"/>
        </w:rPr>
        <w:t>3.2. 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49E5A2AC" w14:textId="77777777" w:rsidR="004946A3" w:rsidRPr="002B664F" w:rsidRDefault="004946A3" w:rsidP="007F2E53">
      <w:pPr>
        <w:pStyle w:val="2"/>
        <w:jc w:val="center"/>
        <w:divId w:val="615869490"/>
        <w:rPr>
          <w:sz w:val="18"/>
          <w:szCs w:val="18"/>
        </w:rPr>
      </w:pPr>
      <w:r w:rsidRPr="002B664F">
        <w:rPr>
          <w:sz w:val="18"/>
          <w:szCs w:val="18"/>
        </w:rPr>
        <w:t>4. Реквизиты сторон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2A35B3" w:rsidRPr="002B664F" w14:paraId="01DCC1FE" w14:textId="77777777">
        <w:trPr>
          <w:divId w:val="615869490"/>
          <w:tblCellSpacing w:w="15" w:type="dxa"/>
        </w:trPr>
        <w:tc>
          <w:tcPr>
            <w:tcW w:w="2500" w:type="pct"/>
            <w:vAlign w:val="center"/>
            <w:hideMark/>
          </w:tcPr>
          <w:p w14:paraId="099E6EB7" w14:textId="77777777" w:rsidR="004946A3" w:rsidRPr="002B664F" w:rsidRDefault="004946A3" w:rsidP="005B6C7E">
            <w:pPr>
              <w:jc w:val="center"/>
              <w:rPr>
                <w:b/>
                <w:bCs/>
                <w:sz w:val="18"/>
                <w:szCs w:val="18"/>
              </w:rPr>
            </w:pPr>
            <w:r w:rsidRPr="002B664F">
              <w:rPr>
                <w:b/>
                <w:bCs/>
                <w:sz w:val="18"/>
                <w:szCs w:val="18"/>
              </w:rPr>
              <w:t>Организатор торгов</w:t>
            </w:r>
          </w:p>
        </w:tc>
        <w:tc>
          <w:tcPr>
            <w:tcW w:w="2500" w:type="pct"/>
            <w:vAlign w:val="center"/>
            <w:hideMark/>
          </w:tcPr>
          <w:p w14:paraId="1E0A07DF" w14:textId="77777777" w:rsidR="004946A3" w:rsidRPr="002B664F" w:rsidRDefault="004946A3" w:rsidP="005B6C7E">
            <w:pPr>
              <w:jc w:val="center"/>
              <w:rPr>
                <w:b/>
                <w:bCs/>
                <w:sz w:val="18"/>
                <w:szCs w:val="18"/>
              </w:rPr>
            </w:pPr>
            <w:r w:rsidRPr="002B664F">
              <w:rPr>
                <w:b/>
                <w:bCs/>
                <w:sz w:val="18"/>
                <w:szCs w:val="18"/>
              </w:rPr>
              <w:t>Заявитель</w:t>
            </w:r>
          </w:p>
        </w:tc>
      </w:tr>
      <w:tr w:rsidR="002A35B3" w:rsidRPr="002B664F" w14:paraId="3E5EFB1F" w14:textId="77777777">
        <w:trPr>
          <w:divId w:val="615869490"/>
          <w:tblCellSpacing w:w="15" w:type="dxa"/>
        </w:trPr>
        <w:tc>
          <w:tcPr>
            <w:tcW w:w="2500" w:type="pct"/>
            <w:vAlign w:val="center"/>
            <w:hideMark/>
          </w:tcPr>
          <w:p w14:paraId="41D62551" w14:textId="7FFECF5E" w:rsidR="00A227A6" w:rsidRDefault="004B292A" w:rsidP="00A227A6">
            <w:pPr>
              <w:ind w:right="257"/>
              <w:jc w:val="both"/>
              <w:rPr>
                <w:sz w:val="18"/>
                <w:szCs w:val="18"/>
              </w:rPr>
            </w:pPr>
            <w:r w:rsidRPr="002B664F">
              <w:rPr>
                <w:sz w:val="18"/>
                <w:szCs w:val="18"/>
              </w:rPr>
              <w:t xml:space="preserve">Финансовый управляющий </w:t>
            </w:r>
            <w:bookmarkStart w:id="5" w:name="_Hlk231823046"/>
            <w:r w:rsidR="00F56F5A" w:rsidRPr="00F56F5A">
              <w:rPr>
                <w:sz w:val="18"/>
                <w:szCs w:val="18"/>
              </w:rPr>
              <w:t>Акишина Дмитрия Геннадьевича</w:t>
            </w:r>
            <w:bookmarkEnd w:id="5"/>
            <w:r w:rsidR="00F56F5A" w:rsidRPr="00F56F5A">
              <w:rPr>
                <w:sz w:val="18"/>
                <w:szCs w:val="18"/>
              </w:rPr>
              <w:t xml:space="preserve"> (дата рождения: 05.02.1989 г., место рождения: гор. Владимир, СНИЛС 136-853-621 82, ИНН 332760809850, адрес регистрации по месту жительства: 601280, Владимирская область, р-н Суздальский, с. </w:t>
            </w:r>
            <w:proofErr w:type="spellStart"/>
            <w:r w:rsidR="00F56F5A" w:rsidRPr="00F56F5A">
              <w:rPr>
                <w:sz w:val="18"/>
                <w:szCs w:val="18"/>
              </w:rPr>
              <w:t>Сновицы</w:t>
            </w:r>
            <w:proofErr w:type="spellEnd"/>
            <w:r w:rsidR="00F56F5A" w:rsidRPr="00F56F5A">
              <w:rPr>
                <w:sz w:val="18"/>
                <w:szCs w:val="18"/>
              </w:rPr>
              <w:t>, ул. Центральная, д.74А, кв. 84)</w:t>
            </w:r>
            <w:r w:rsidRPr="002B664F">
              <w:rPr>
                <w:sz w:val="18"/>
                <w:szCs w:val="18"/>
              </w:rPr>
              <w:t xml:space="preserve"> – Федотов Игорь Дмитриевич (ИНН 760700600875, СНИЛС 056-958-048 07, почтовый адрес: 150057, Россия, Ярославская обл., </w:t>
            </w:r>
            <w:proofErr w:type="spellStart"/>
            <w:r w:rsidRPr="002B664F">
              <w:rPr>
                <w:sz w:val="18"/>
                <w:szCs w:val="18"/>
              </w:rPr>
              <w:t>г.Ярославль</w:t>
            </w:r>
            <w:proofErr w:type="spellEnd"/>
            <w:r w:rsidRPr="002B664F">
              <w:rPr>
                <w:sz w:val="18"/>
                <w:szCs w:val="18"/>
              </w:rPr>
              <w:t>, А/Я 88, адрес электронной почты: 111@bankrot.tech, номер телефона +7(499)301-78-87)</w:t>
            </w:r>
            <w:r w:rsidR="005B6C7E" w:rsidRPr="002B664F">
              <w:rPr>
                <w:sz w:val="18"/>
                <w:szCs w:val="18"/>
              </w:rPr>
              <w:t>,</w:t>
            </w:r>
            <w:r w:rsidR="004946A3" w:rsidRPr="002B664F">
              <w:rPr>
                <w:sz w:val="18"/>
                <w:szCs w:val="18"/>
              </w:rPr>
              <w:br/>
            </w:r>
          </w:p>
          <w:p w14:paraId="766B2B44" w14:textId="6FDAD942" w:rsidR="00C92950" w:rsidRPr="002B664F" w:rsidRDefault="00E34626" w:rsidP="00A227A6">
            <w:pPr>
              <w:ind w:right="257"/>
              <w:jc w:val="both"/>
              <w:rPr>
                <w:sz w:val="18"/>
                <w:szCs w:val="18"/>
              </w:rPr>
            </w:pPr>
            <w:r w:rsidRPr="00A227A6">
              <w:rPr>
                <w:b/>
                <w:bCs/>
                <w:sz w:val="18"/>
                <w:szCs w:val="18"/>
              </w:rPr>
              <w:t xml:space="preserve">специальный </w:t>
            </w:r>
            <w:r w:rsidR="002A35B3" w:rsidRPr="00A227A6">
              <w:rPr>
                <w:b/>
                <w:bCs/>
                <w:sz w:val="18"/>
                <w:szCs w:val="18"/>
              </w:rPr>
              <w:t>сч</w:t>
            </w:r>
            <w:r w:rsidRPr="00A227A6">
              <w:rPr>
                <w:b/>
                <w:bCs/>
                <w:sz w:val="18"/>
                <w:szCs w:val="18"/>
              </w:rPr>
              <w:t xml:space="preserve">ет </w:t>
            </w:r>
            <w:r w:rsidR="00F56F5A" w:rsidRPr="00F56F5A">
              <w:rPr>
                <w:b/>
                <w:bCs/>
                <w:sz w:val="18"/>
                <w:szCs w:val="18"/>
              </w:rPr>
              <w:t>Акишина Дмитрия Геннадьевича</w:t>
            </w:r>
            <w:r w:rsidR="009F3CA8" w:rsidRPr="009F3CA8">
              <w:rPr>
                <w:b/>
                <w:bCs/>
                <w:sz w:val="18"/>
                <w:szCs w:val="18"/>
              </w:rPr>
              <w:t xml:space="preserve"> </w:t>
            </w:r>
            <w:r w:rsidRPr="00A227A6">
              <w:rPr>
                <w:b/>
                <w:bCs/>
                <w:sz w:val="18"/>
                <w:szCs w:val="18"/>
              </w:rPr>
              <w:t>для внесения задатков:</w:t>
            </w:r>
            <w:r w:rsidR="005B6C7E" w:rsidRPr="002B664F">
              <w:rPr>
                <w:sz w:val="18"/>
                <w:szCs w:val="18"/>
              </w:rPr>
              <w:t xml:space="preserve"> </w:t>
            </w:r>
            <w:r w:rsidR="00F56F5A" w:rsidRPr="00F56F5A">
              <w:rPr>
                <w:sz w:val="18"/>
                <w:szCs w:val="18"/>
              </w:rPr>
              <w:t xml:space="preserve">№ 40817810550175746984 в отделение банка ФИЛИАЛ "ЦЕНТРАЛЬНЫЙ" </w:t>
            </w:r>
            <w:r w:rsidR="00F56F5A">
              <w:rPr>
                <w:sz w:val="18"/>
                <w:szCs w:val="18"/>
              </w:rPr>
              <w:br/>
            </w:r>
            <w:r w:rsidR="00F56F5A" w:rsidRPr="00F56F5A">
              <w:rPr>
                <w:sz w:val="18"/>
                <w:szCs w:val="18"/>
              </w:rPr>
              <w:t xml:space="preserve">ПАО "СОВКОМБАНК", к/с 30101810150040000763, </w:t>
            </w:r>
            <w:r w:rsidR="00F56F5A">
              <w:rPr>
                <w:sz w:val="18"/>
                <w:szCs w:val="18"/>
              </w:rPr>
              <w:br/>
            </w:r>
            <w:r w:rsidR="00F56F5A" w:rsidRPr="00F56F5A">
              <w:rPr>
                <w:sz w:val="18"/>
                <w:szCs w:val="18"/>
              </w:rPr>
              <w:t>БИК 045004763</w:t>
            </w:r>
            <w:r w:rsidR="004B292A" w:rsidRPr="002B664F">
              <w:rPr>
                <w:sz w:val="18"/>
                <w:szCs w:val="18"/>
              </w:rPr>
              <w:t>.</w:t>
            </w:r>
          </w:p>
          <w:p w14:paraId="0867BC58" w14:textId="77777777" w:rsidR="00C92950" w:rsidRPr="002B664F" w:rsidRDefault="00C92950">
            <w:pPr>
              <w:rPr>
                <w:sz w:val="18"/>
                <w:szCs w:val="18"/>
              </w:rPr>
            </w:pPr>
          </w:p>
        </w:tc>
        <w:tc>
          <w:tcPr>
            <w:tcW w:w="2500" w:type="pct"/>
            <w:vAlign w:val="center"/>
            <w:hideMark/>
          </w:tcPr>
          <w:p w14:paraId="0EB12ED9" w14:textId="77777777" w:rsidR="004946A3" w:rsidRPr="002B664F" w:rsidRDefault="004946A3">
            <w:pPr>
              <w:rPr>
                <w:sz w:val="18"/>
                <w:szCs w:val="18"/>
              </w:rPr>
            </w:pPr>
          </w:p>
        </w:tc>
      </w:tr>
      <w:tr w:rsidR="002A35B3" w:rsidRPr="002B664F" w14:paraId="0486824C" w14:textId="77777777">
        <w:trPr>
          <w:divId w:val="615869490"/>
          <w:tblCellSpacing w:w="15" w:type="dxa"/>
        </w:trPr>
        <w:tc>
          <w:tcPr>
            <w:tcW w:w="2500" w:type="pct"/>
            <w:vAlign w:val="center"/>
            <w:hideMark/>
          </w:tcPr>
          <w:p w14:paraId="5CD4A841" w14:textId="77777777" w:rsidR="00C92950" w:rsidRPr="002B664F" w:rsidRDefault="00C92950">
            <w:pPr>
              <w:rPr>
                <w:sz w:val="18"/>
                <w:szCs w:val="18"/>
              </w:rPr>
            </w:pPr>
          </w:p>
          <w:p w14:paraId="6547B734" w14:textId="77777777" w:rsidR="004946A3" w:rsidRPr="002B664F" w:rsidRDefault="002A35B3" w:rsidP="00A227A6">
            <w:pPr>
              <w:jc w:val="center"/>
              <w:rPr>
                <w:sz w:val="18"/>
                <w:szCs w:val="18"/>
              </w:rPr>
            </w:pPr>
            <w:r w:rsidRPr="002B664F">
              <w:rPr>
                <w:sz w:val="18"/>
                <w:szCs w:val="18"/>
              </w:rPr>
              <w:t>_________________</w:t>
            </w:r>
            <w:r w:rsidR="00C92950" w:rsidRPr="002B664F">
              <w:rPr>
                <w:sz w:val="18"/>
                <w:szCs w:val="18"/>
              </w:rPr>
              <w:t xml:space="preserve"> </w:t>
            </w:r>
            <w:r w:rsidR="004946A3" w:rsidRPr="002B664F">
              <w:rPr>
                <w:sz w:val="18"/>
                <w:szCs w:val="18"/>
              </w:rPr>
              <w:t>И. Д. Федотов</w:t>
            </w:r>
          </w:p>
        </w:tc>
        <w:tc>
          <w:tcPr>
            <w:tcW w:w="2500" w:type="pct"/>
            <w:vAlign w:val="center"/>
            <w:hideMark/>
          </w:tcPr>
          <w:p w14:paraId="0B4C2DD2" w14:textId="77777777" w:rsidR="004946A3" w:rsidRPr="002B664F" w:rsidRDefault="004946A3">
            <w:pPr>
              <w:rPr>
                <w:sz w:val="18"/>
                <w:szCs w:val="18"/>
              </w:rPr>
            </w:pPr>
          </w:p>
        </w:tc>
      </w:tr>
      <w:bookmarkEnd w:id="0"/>
    </w:tbl>
    <w:p w14:paraId="37414925" w14:textId="77777777" w:rsidR="004946A3" w:rsidRPr="002B664F" w:rsidRDefault="004946A3" w:rsidP="00C92950">
      <w:pPr>
        <w:divId w:val="615869490"/>
        <w:rPr>
          <w:sz w:val="22"/>
          <w:szCs w:val="22"/>
        </w:rPr>
      </w:pPr>
    </w:p>
    <w:sectPr w:rsidR="004946A3" w:rsidRPr="002B664F" w:rsidSect="00721258">
      <w:pgSz w:w="11906" w:h="16838"/>
      <w:pgMar w:top="902" w:right="850" w:bottom="7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2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3875"/>
    <w:rsid w:val="00131E32"/>
    <w:rsid w:val="00155BC2"/>
    <w:rsid w:val="002A35B3"/>
    <w:rsid w:val="002B664F"/>
    <w:rsid w:val="002C6A86"/>
    <w:rsid w:val="0037729D"/>
    <w:rsid w:val="00397731"/>
    <w:rsid w:val="003F25A0"/>
    <w:rsid w:val="004946A3"/>
    <w:rsid w:val="004B292A"/>
    <w:rsid w:val="00501A33"/>
    <w:rsid w:val="00525698"/>
    <w:rsid w:val="005B6C7E"/>
    <w:rsid w:val="00644137"/>
    <w:rsid w:val="006E60EC"/>
    <w:rsid w:val="00721258"/>
    <w:rsid w:val="007839E8"/>
    <w:rsid w:val="007F2E53"/>
    <w:rsid w:val="007F7228"/>
    <w:rsid w:val="00855BA8"/>
    <w:rsid w:val="00942DBC"/>
    <w:rsid w:val="009F3CA8"/>
    <w:rsid w:val="00A227A6"/>
    <w:rsid w:val="00A54044"/>
    <w:rsid w:val="00A66F75"/>
    <w:rsid w:val="00AD3FBB"/>
    <w:rsid w:val="00B13875"/>
    <w:rsid w:val="00B4374E"/>
    <w:rsid w:val="00BC61D4"/>
    <w:rsid w:val="00C92950"/>
    <w:rsid w:val="00CC5007"/>
    <w:rsid w:val="00D66C7C"/>
    <w:rsid w:val="00D85545"/>
    <w:rsid w:val="00DB2612"/>
    <w:rsid w:val="00E005D4"/>
    <w:rsid w:val="00E34626"/>
    <w:rsid w:val="00F41E59"/>
    <w:rsid w:val="00F56F5A"/>
    <w:rsid w:val="00FE6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53C9CBD"/>
  <w15:chartTrackingRefBased/>
  <w15:docId w15:val="{FA603AA7-1873-DC44-9591-0DB4F8398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0"/>
      <w:szCs w:val="40"/>
    </w:rPr>
  </w:style>
  <w:style w:type="paragraph" w:styleId="2">
    <w:name w:val="heading 2"/>
    <w:basedOn w:val="a"/>
    <w:link w:val="20"/>
    <w:uiPriority w:val="9"/>
    <w:qFormat/>
    <w:pPr>
      <w:outlineLvl w:val="1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Calibri Light" w:eastAsia="Times New Roman" w:hAnsi="Calibri Light" w:cs="Times New Roman"/>
      <w:color w:val="2E74B5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Pr>
      <w:rFonts w:ascii="Calibri Light" w:eastAsia="Times New Roman" w:hAnsi="Calibri Light" w:cs="Times New Roman"/>
      <w:color w:val="2E74B5"/>
      <w:sz w:val="26"/>
      <w:szCs w:val="26"/>
    </w:rPr>
  </w:style>
  <w:style w:type="paragraph" w:customStyle="1" w:styleId="a3">
    <w:name w:val="Обычный (веб)"/>
    <w:basedOn w:val="a"/>
    <w:uiPriority w:val="99"/>
    <w:unhideWhenUsed/>
    <w:pPr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5869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703</Words>
  <Characters>4009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Василий</dc:creator>
  <cp:keywords/>
  <dc:description/>
  <cp:lastModifiedBy>Иван</cp:lastModifiedBy>
  <cp:revision>20</cp:revision>
  <dcterms:created xsi:type="dcterms:W3CDTF">2022-05-05T23:10:00Z</dcterms:created>
  <dcterms:modified xsi:type="dcterms:W3CDTF">2026-06-08T11:59:00Z</dcterms:modified>
</cp:coreProperties>
</file>