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97" w:rsidRPr="002B1297" w:rsidRDefault="002B1297" w:rsidP="002B1297">
      <w:pPr>
        <w:spacing w:after="0" w:line="240" w:lineRule="auto"/>
        <w:jc w:val="right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ПРОЕКТ</w:t>
      </w:r>
    </w:p>
    <w:p w:rsidR="007B18C5" w:rsidRPr="00943AC2" w:rsidRDefault="007B18C5" w:rsidP="00B453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AC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8678FD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:rsidR="001400BF" w:rsidRPr="00943AC2" w:rsidRDefault="008443C1" w:rsidP="005B66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43C1">
        <w:rPr>
          <w:rFonts w:ascii="Times New Roman" w:hAnsi="Times New Roman"/>
          <w:sz w:val="24"/>
          <w:szCs w:val="24"/>
        </w:rPr>
        <w:t xml:space="preserve">Курганская обл., </w:t>
      </w:r>
      <w:proofErr w:type="spellStart"/>
      <w:r w:rsidRPr="008443C1">
        <w:rPr>
          <w:rFonts w:ascii="Times New Roman" w:hAnsi="Times New Roman"/>
          <w:sz w:val="24"/>
          <w:szCs w:val="24"/>
        </w:rPr>
        <w:t>Петуховский</w:t>
      </w:r>
      <w:proofErr w:type="spellEnd"/>
      <w:r w:rsidRPr="008443C1">
        <w:rPr>
          <w:rFonts w:ascii="Times New Roman" w:hAnsi="Times New Roman"/>
          <w:sz w:val="24"/>
          <w:szCs w:val="24"/>
        </w:rPr>
        <w:t xml:space="preserve"> р-н, с. Новое </w:t>
      </w:r>
      <w:proofErr w:type="spellStart"/>
      <w:r w:rsidRPr="008443C1">
        <w:rPr>
          <w:rFonts w:ascii="Times New Roman" w:hAnsi="Times New Roman"/>
          <w:sz w:val="24"/>
          <w:szCs w:val="24"/>
        </w:rPr>
        <w:t>Ильинское</w:t>
      </w:r>
      <w:proofErr w:type="spellEnd"/>
      <w:r w:rsidRPr="008443C1">
        <w:rPr>
          <w:rFonts w:ascii="Times New Roman" w:hAnsi="Times New Roman"/>
          <w:sz w:val="24"/>
          <w:szCs w:val="24"/>
        </w:rPr>
        <w:tab/>
      </w:r>
      <w:r w:rsidR="00E02971">
        <w:rPr>
          <w:rFonts w:ascii="Times New Roman" w:hAnsi="Times New Roman"/>
          <w:sz w:val="24"/>
          <w:szCs w:val="24"/>
        </w:rPr>
        <w:t xml:space="preserve">             </w:t>
      </w:r>
      <w:r w:rsidR="006D6969" w:rsidRPr="00943AC2">
        <w:rPr>
          <w:rFonts w:ascii="Times New Roman" w:hAnsi="Times New Roman"/>
          <w:noProof/>
          <w:sz w:val="24"/>
          <w:szCs w:val="24"/>
        </w:rPr>
        <w:tab/>
      </w:r>
      <w:r w:rsidR="0085507A">
        <w:rPr>
          <w:rFonts w:ascii="Times New Roman" w:hAnsi="Times New Roman"/>
          <w:noProof/>
          <w:sz w:val="24"/>
          <w:szCs w:val="24"/>
        </w:rPr>
        <w:t xml:space="preserve">       </w:t>
      </w:r>
      <w:r w:rsidR="005B6637">
        <w:rPr>
          <w:rFonts w:ascii="Times New Roman" w:hAnsi="Times New Roman"/>
          <w:noProof/>
          <w:sz w:val="24"/>
          <w:szCs w:val="24"/>
        </w:rPr>
        <w:t xml:space="preserve">      </w:t>
      </w:r>
      <w:r w:rsidR="00927943">
        <w:rPr>
          <w:rFonts w:ascii="Times New Roman" w:hAnsi="Times New Roman"/>
          <w:noProof/>
          <w:sz w:val="24"/>
          <w:szCs w:val="24"/>
        </w:rPr>
        <w:t xml:space="preserve">       </w:t>
      </w:r>
      <w:r w:rsidR="00914A56" w:rsidRPr="00943AC2">
        <w:rPr>
          <w:rFonts w:ascii="Times New Roman" w:hAnsi="Times New Roman"/>
          <w:noProof/>
          <w:sz w:val="24"/>
          <w:szCs w:val="24"/>
        </w:rPr>
        <w:t>«</w:t>
      </w:r>
      <w:r w:rsidR="005B6637">
        <w:rPr>
          <w:rFonts w:ascii="Times New Roman" w:hAnsi="Times New Roman"/>
          <w:noProof/>
          <w:sz w:val="24"/>
          <w:szCs w:val="24"/>
        </w:rPr>
        <w:t>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» </w:t>
      </w:r>
      <w:r w:rsidR="005B6637">
        <w:rPr>
          <w:rFonts w:ascii="Times New Roman" w:hAnsi="Times New Roman"/>
          <w:noProof/>
          <w:sz w:val="24"/>
          <w:szCs w:val="24"/>
        </w:rPr>
        <w:t>____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1400BF" w:rsidRPr="00943AC2">
        <w:rPr>
          <w:rFonts w:ascii="Times New Roman" w:hAnsi="Times New Roman"/>
          <w:noProof/>
          <w:sz w:val="24"/>
          <w:szCs w:val="24"/>
        </w:rPr>
        <w:t>20</w:t>
      </w:r>
      <w:r w:rsidR="00AE55EC" w:rsidRPr="00943AC2">
        <w:rPr>
          <w:rFonts w:ascii="Times New Roman" w:hAnsi="Times New Roman"/>
          <w:noProof/>
          <w:sz w:val="24"/>
          <w:szCs w:val="24"/>
        </w:rPr>
        <w:t>2</w:t>
      </w:r>
      <w:r>
        <w:rPr>
          <w:rFonts w:ascii="Times New Roman" w:hAnsi="Times New Roman"/>
          <w:noProof/>
          <w:sz w:val="24"/>
          <w:szCs w:val="24"/>
        </w:rPr>
        <w:t>6</w:t>
      </w:r>
      <w:r w:rsidR="001400BF" w:rsidRPr="00943AC2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0A27D1" w:rsidRDefault="000A27D1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537B" w:rsidRPr="00943AC2" w:rsidRDefault="00AF537B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F537B" w:rsidRPr="00943AC2" w:rsidSect="002B1297">
          <w:type w:val="continuous"/>
          <w:pgSz w:w="11906" w:h="16838"/>
          <w:pgMar w:top="567" w:right="849" w:bottom="426" w:left="851" w:header="708" w:footer="708" w:gutter="0"/>
          <w:pgNumType w:start="1"/>
          <w:cols w:space="709"/>
          <w:docGrid w:linePitch="360"/>
        </w:sectPr>
      </w:pPr>
    </w:p>
    <w:p w:rsidR="007B18C5" w:rsidRDefault="008443C1" w:rsidP="00084E2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8443C1">
        <w:rPr>
          <w:rFonts w:ascii="Times New Roman" w:hAnsi="Times New Roman"/>
          <w:noProof/>
          <w:sz w:val="24"/>
          <w:szCs w:val="24"/>
        </w:rPr>
        <w:lastRenderedPageBreak/>
        <w:t>Финансовый управляющий Овчаренко Василия Александровича (31.07.1976 г.р., место рождения: с. Гурьяновка Ленинский р-н Северо-Казахстанская обл., СНИЛС 080-289-152 66, ИНН 451601669930, адрес регистрации: Курганская обл., Петуховский р-н, с. Новое Ильинское, ул. Молодежная, д.8, кв.1) Науменко Иван Павлович (ИНН 695001440511, СНИЛС 156-009-109 38, адрес для направления корреспонденции: 170043, г. Тверь, а/я 43002, тел.: +7 900 110 82 02 эл. почта: arb.naumenko@yandex.ru) - член Ассоциации арбитражных управляющих «ЕВРАЗИЯ» (ИНН 5837071895, ОГРН 1185835002968, адрес: 115191, г. Москва, ул. Городская, д. 8, офис 38), действующий на основании решения Арбитражного суда Курганской области от 12.12.2025 (10.12.2025 резолютивная часть) по делу № А34-10307/2025</w:t>
      </w:r>
      <w:r w:rsidR="007B18C5" w:rsidRPr="00943AC2">
        <w:rPr>
          <w:rFonts w:ascii="Times New Roman" w:hAnsi="Times New Roman"/>
          <w:noProof/>
          <w:sz w:val="24"/>
          <w:szCs w:val="24"/>
        </w:rPr>
        <w:t>,</w:t>
      </w:r>
      <w:r w:rsidR="00F756F1" w:rsidRPr="00943AC2">
        <w:rPr>
          <w:rFonts w:ascii="Times New Roman" w:hAnsi="Times New Roman"/>
          <w:noProof/>
          <w:sz w:val="24"/>
          <w:szCs w:val="24"/>
        </w:rPr>
        <w:t xml:space="preserve"> именуемый в дальнейшем «Продавец»,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с одной стороны, и </w:t>
      </w:r>
      <w:r w:rsidR="005B6637">
        <w:rPr>
          <w:rFonts w:ascii="Times New Roman" w:hAnsi="Times New Roman"/>
          <w:noProof/>
          <w:sz w:val="24"/>
          <w:szCs w:val="24"/>
        </w:rPr>
        <w:t>________</w:t>
      </w:r>
      <w:r w:rsidR="007B18C5" w:rsidRPr="00943AC2">
        <w:rPr>
          <w:rFonts w:ascii="Times New Roman" w:hAnsi="Times New Roman"/>
          <w:noProof/>
          <w:sz w:val="24"/>
          <w:szCs w:val="24"/>
        </w:rPr>
        <w:t>, именуем</w:t>
      </w:r>
      <w:r w:rsidR="00F67D86">
        <w:rPr>
          <w:rFonts w:ascii="Times New Roman" w:hAnsi="Times New Roman"/>
          <w:noProof/>
          <w:sz w:val="24"/>
          <w:szCs w:val="24"/>
        </w:rPr>
        <w:t>ый</w:t>
      </w:r>
      <w:r w:rsidR="007230D0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в дальнейшем «Покупатель», с другой стороны, вместе именуемые «Стороны», заключили настоящий </w:t>
      </w:r>
      <w:r w:rsidR="00502D08" w:rsidRPr="00943AC2">
        <w:rPr>
          <w:rFonts w:ascii="Times New Roman" w:hAnsi="Times New Roman"/>
          <w:noProof/>
          <w:sz w:val="24"/>
          <w:szCs w:val="24"/>
        </w:rPr>
        <w:t>д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оговор </w:t>
      </w:r>
      <w:r w:rsidR="00502D08" w:rsidRPr="00943AC2">
        <w:rPr>
          <w:rFonts w:ascii="Times New Roman" w:hAnsi="Times New Roman"/>
          <w:noProof/>
          <w:sz w:val="24"/>
          <w:szCs w:val="24"/>
        </w:rPr>
        <w:t xml:space="preserve">купли-продажи (далее – Договор) </w:t>
      </w:r>
      <w:r w:rsidR="007B18C5" w:rsidRPr="00943AC2">
        <w:rPr>
          <w:rFonts w:ascii="Times New Roman" w:hAnsi="Times New Roman"/>
          <w:noProof/>
          <w:sz w:val="24"/>
          <w:szCs w:val="24"/>
        </w:rPr>
        <w:t>о нижеследующем:</w:t>
      </w:r>
    </w:p>
    <w:p w:rsidR="00B923AA" w:rsidRDefault="00B923AA" w:rsidP="005B663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4431F" w:rsidRPr="00840AF1" w:rsidRDefault="00C44E4E" w:rsidP="005B6637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="0034431F" w:rsidRPr="0034431F">
        <w:rPr>
          <w:rFonts w:ascii="Times New Roman" w:hAnsi="Times New Roman"/>
          <w:sz w:val="24"/>
          <w:szCs w:val="24"/>
        </w:rPr>
        <w:t>в соответствии с Протоколом №1 о результатах проведения торгов по лоту №</w:t>
      </w:r>
      <w:r w:rsidR="005B6637">
        <w:rPr>
          <w:rFonts w:ascii="Times New Roman" w:hAnsi="Times New Roman"/>
          <w:sz w:val="24"/>
          <w:szCs w:val="24"/>
        </w:rPr>
        <w:t xml:space="preserve"> </w:t>
      </w:r>
      <w:r w:rsidR="006A55B8">
        <w:rPr>
          <w:rFonts w:ascii="Times New Roman" w:hAnsi="Times New Roman"/>
          <w:sz w:val="24"/>
          <w:szCs w:val="24"/>
        </w:rPr>
        <w:t>1</w:t>
      </w:r>
      <w:r w:rsidR="0034431F" w:rsidRPr="0034431F">
        <w:rPr>
          <w:rFonts w:ascii="Times New Roman" w:hAnsi="Times New Roman"/>
          <w:sz w:val="24"/>
          <w:szCs w:val="24"/>
        </w:rPr>
        <w:t xml:space="preserve"> от </w:t>
      </w:r>
      <w:r w:rsidR="005B6637">
        <w:rPr>
          <w:rFonts w:ascii="Times New Roman" w:hAnsi="Times New Roman"/>
          <w:sz w:val="24"/>
          <w:szCs w:val="24"/>
        </w:rPr>
        <w:t>____</w:t>
      </w:r>
      <w:r w:rsidR="0034431F" w:rsidRPr="0034431F">
        <w:rPr>
          <w:rFonts w:ascii="Times New Roman" w:hAnsi="Times New Roman"/>
          <w:sz w:val="24"/>
          <w:szCs w:val="24"/>
        </w:rPr>
        <w:t xml:space="preserve"> по продаже </w:t>
      </w:r>
      <w:r w:rsidR="006D348F">
        <w:rPr>
          <w:rFonts w:ascii="Times New Roman" w:hAnsi="Times New Roman"/>
          <w:sz w:val="24"/>
          <w:szCs w:val="24"/>
        </w:rPr>
        <w:t xml:space="preserve">совместно нажитого </w:t>
      </w:r>
      <w:r w:rsidR="0034431F" w:rsidRPr="0034431F">
        <w:rPr>
          <w:rFonts w:ascii="Times New Roman" w:hAnsi="Times New Roman"/>
          <w:sz w:val="24"/>
          <w:szCs w:val="24"/>
        </w:rPr>
        <w:t xml:space="preserve">имущества гражданина РФ </w:t>
      </w:r>
      <w:r w:rsidR="008443C1" w:rsidRPr="008443C1">
        <w:rPr>
          <w:rFonts w:ascii="Times New Roman" w:hAnsi="Times New Roman"/>
          <w:sz w:val="24"/>
          <w:szCs w:val="24"/>
        </w:rPr>
        <w:t>Овчаренко Василия Александровича</w:t>
      </w:r>
      <w:r w:rsidR="0034431F" w:rsidRPr="0034431F">
        <w:rPr>
          <w:rFonts w:ascii="Times New Roman" w:hAnsi="Times New Roman"/>
          <w:sz w:val="24"/>
          <w:szCs w:val="24"/>
        </w:rPr>
        <w:t>, являющимся неотъемлемой частью настоящего договора (</w:t>
      </w:r>
      <w:r w:rsidR="0034431F" w:rsidRPr="00840AF1">
        <w:rPr>
          <w:rFonts w:ascii="Times New Roman" w:hAnsi="Times New Roman"/>
          <w:sz w:val="24"/>
          <w:szCs w:val="24"/>
        </w:rPr>
        <w:t>Приложение № 1).</w:t>
      </w:r>
    </w:p>
    <w:p w:rsidR="00D64CFA" w:rsidRPr="00840AF1" w:rsidRDefault="007B18C5" w:rsidP="003874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</w:t>
      </w:r>
      <w:r w:rsidR="00CF731D" w:rsidRPr="00840AF1">
        <w:rPr>
          <w:rFonts w:ascii="Times New Roman" w:hAnsi="Times New Roman"/>
          <w:sz w:val="24"/>
          <w:szCs w:val="24"/>
        </w:rPr>
        <w:t xml:space="preserve"> условиями настоящего Договора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8D608D" w:rsidRPr="00840AF1">
        <w:rPr>
          <w:rFonts w:ascii="Times New Roman" w:hAnsi="Times New Roman"/>
          <w:sz w:val="24"/>
          <w:szCs w:val="24"/>
        </w:rPr>
        <w:t>транспортное средство</w:t>
      </w:r>
      <w:r w:rsidR="00D110A5" w:rsidRPr="00840AF1">
        <w:rPr>
          <w:rFonts w:ascii="Times New Roman" w:hAnsi="Times New Roman"/>
          <w:sz w:val="24"/>
          <w:szCs w:val="24"/>
        </w:rPr>
        <w:t xml:space="preserve">: 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 xml:space="preserve">Легковой </w:t>
      </w:r>
      <w:r w:rsidR="002B4089">
        <w:rPr>
          <w:rFonts w:ascii="Times New Roman" w:hAnsi="Times New Roman"/>
          <w:color w:val="000000"/>
          <w:sz w:val="24"/>
          <w:szCs w:val="24"/>
        </w:rPr>
        <w:t>седан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4089">
        <w:rPr>
          <w:rFonts w:ascii="Times New Roman" w:hAnsi="Times New Roman"/>
          <w:color w:val="000000"/>
          <w:sz w:val="24"/>
          <w:szCs w:val="24"/>
          <w:lang w:val="en-US"/>
        </w:rPr>
        <w:t>LADA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 xml:space="preserve">, 210740 </w:t>
      </w:r>
      <w:r w:rsidR="002B4089">
        <w:rPr>
          <w:rFonts w:ascii="Times New Roman" w:hAnsi="Times New Roman"/>
          <w:color w:val="000000"/>
          <w:sz w:val="24"/>
          <w:szCs w:val="24"/>
          <w:lang w:val="en-US"/>
        </w:rPr>
        <w:t>LADA</w:t>
      </w:r>
      <w:r w:rsidR="002B4089">
        <w:rPr>
          <w:rFonts w:ascii="Times New Roman" w:hAnsi="Times New Roman"/>
          <w:color w:val="000000"/>
          <w:sz w:val="24"/>
          <w:szCs w:val="24"/>
        </w:rPr>
        <w:t xml:space="preserve"> 2107,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 xml:space="preserve"> 20</w:t>
      </w:r>
      <w:r w:rsidR="002B4089">
        <w:rPr>
          <w:rFonts w:ascii="Times New Roman" w:hAnsi="Times New Roman"/>
          <w:color w:val="000000"/>
          <w:sz w:val="24"/>
          <w:szCs w:val="24"/>
        </w:rPr>
        <w:t>11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 xml:space="preserve"> г.в., ГРЗ </w:t>
      </w:r>
      <w:r w:rsidR="002B4089">
        <w:rPr>
          <w:rFonts w:ascii="Times New Roman" w:hAnsi="Times New Roman"/>
          <w:color w:val="000000"/>
          <w:sz w:val="24"/>
          <w:szCs w:val="24"/>
        </w:rPr>
        <w:t>А211КВ45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 xml:space="preserve">, VIN: </w:t>
      </w:r>
      <w:r w:rsidR="002B4089">
        <w:rPr>
          <w:rFonts w:ascii="Times New Roman" w:hAnsi="Times New Roman"/>
          <w:color w:val="000000"/>
          <w:sz w:val="24"/>
          <w:szCs w:val="24"/>
          <w:lang w:val="en-US"/>
        </w:rPr>
        <w:t>XTA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>210740</w:t>
      </w:r>
      <w:r w:rsidR="002B4089">
        <w:rPr>
          <w:rFonts w:ascii="Times New Roman" w:hAnsi="Times New Roman"/>
          <w:color w:val="000000"/>
          <w:sz w:val="24"/>
          <w:szCs w:val="24"/>
          <w:lang w:val="en-US"/>
        </w:rPr>
        <w:t>B</w:t>
      </w:r>
      <w:r w:rsidR="002B4089" w:rsidRPr="00D12383">
        <w:rPr>
          <w:rFonts w:ascii="Times New Roman" w:hAnsi="Times New Roman"/>
          <w:color w:val="000000"/>
          <w:sz w:val="24"/>
          <w:szCs w:val="24"/>
        </w:rPr>
        <w:t>3067794</w:t>
      </w:r>
      <w:r w:rsidR="00AE55EC" w:rsidRPr="00840AF1">
        <w:rPr>
          <w:rFonts w:ascii="Times New Roman" w:hAnsi="Times New Roman"/>
          <w:sz w:val="24"/>
          <w:szCs w:val="24"/>
        </w:rPr>
        <w:t xml:space="preserve"> </w:t>
      </w:r>
      <w:r w:rsidR="00D110A5" w:rsidRPr="00840AF1">
        <w:rPr>
          <w:rFonts w:ascii="Times New Roman" w:hAnsi="Times New Roman"/>
          <w:sz w:val="24"/>
          <w:szCs w:val="24"/>
        </w:rPr>
        <w:t xml:space="preserve">(далее по тексту – </w:t>
      </w:r>
      <w:r w:rsidR="00CF731D" w:rsidRPr="00840AF1">
        <w:rPr>
          <w:rFonts w:ascii="Times New Roman" w:hAnsi="Times New Roman"/>
          <w:sz w:val="24"/>
          <w:szCs w:val="24"/>
        </w:rPr>
        <w:t>Имущество</w:t>
      </w:r>
      <w:r w:rsidR="00D110A5" w:rsidRPr="00840AF1">
        <w:rPr>
          <w:rFonts w:ascii="Times New Roman" w:hAnsi="Times New Roman"/>
          <w:sz w:val="24"/>
          <w:szCs w:val="24"/>
        </w:rPr>
        <w:t>)</w:t>
      </w:r>
      <w:r w:rsidR="00CF731D" w:rsidRPr="00840AF1">
        <w:rPr>
          <w:rFonts w:ascii="Times New Roman" w:hAnsi="Times New Roman"/>
          <w:sz w:val="24"/>
          <w:szCs w:val="24"/>
        </w:rPr>
        <w:t xml:space="preserve">, </w:t>
      </w:r>
      <w:r w:rsidR="00583C1B" w:rsidRPr="00840AF1">
        <w:rPr>
          <w:rFonts w:ascii="Times New Roman" w:hAnsi="Times New Roman"/>
          <w:sz w:val="24"/>
          <w:szCs w:val="24"/>
        </w:rPr>
        <w:t>принадлежаще</w:t>
      </w:r>
      <w:r w:rsidR="0090364D" w:rsidRPr="00840AF1">
        <w:rPr>
          <w:rFonts w:ascii="Times New Roman" w:hAnsi="Times New Roman"/>
          <w:sz w:val="24"/>
          <w:szCs w:val="24"/>
        </w:rPr>
        <w:t>е</w:t>
      </w:r>
      <w:r w:rsidR="006D348F">
        <w:rPr>
          <w:rFonts w:ascii="Times New Roman" w:hAnsi="Times New Roman"/>
          <w:sz w:val="24"/>
          <w:szCs w:val="24"/>
        </w:rPr>
        <w:t xml:space="preserve"> </w:t>
      </w:r>
      <w:r w:rsidR="00387497">
        <w:rPr>
          <w:rFonts w:ascii="Times New Roman" w:hAnsi="Times New Roman"/>
          <w:sz w:val="24"/>
          <w:szCs w:val="24"/>
        </w:rPr>
        <w:t>Должник</w:t>
      </w:r>
      <w:r w:rsidR="002B4089">
        <w:rPr>
          <w:rFonts w:ascii="Times New Roman" w:hAnsi="Times New Roman"/>
          <w:sz w:val="24"/>
          <w:szCs w:val="24"/>
        </w:rPr>
        <w:t>у</w:t>
      </w:r>
      <w:r w:rsidR="00583B70">
        <w:rPr>
          <w:rFonts w:ascii="Times New Roman" w:hAnsi="Times New Roman"/>
          <w:sz w:val="24"/>
          <w:szCs w:val="24"/>
        </w:rPr>
        <w:t xml:space="preserve"> – </w:t>
      </w:r>
      <w:r w:rsidR="002B4089" w:rsidRPr="002B4089">
        <w:rPr>
          <w:rFonts w:ascii="Times New Roman" w:hAnsi="Times New Roman"/>
          <w:sz w:val="24"/>
          <w:szCs w:val="24"/>
        </w:rPr>
        <w:t>Овчаренко Василию Александровичу</w:t>
      </w:r>
      <w:r w:rsidR="002B1297" w:rsidRPr="002B1297">
        <w:rPr>
          <w:rFonts w:ascii="Times New Roman" w:hAnsi="Times New Roman"/>
          <w:sz w:val="24"/>
          <w:szCs w:val="24"/>
        </w:rPr>
        <w:t xml:space="preserve"> </w:t>
      </w:r>
      <w:r w:rsidR="007D1B8F" w:rsidRPr="00840AF1">
        <w:rPr>
          <w:rFonts w:ascii="Times New Roman" w:hAnsi="Times New Roman"/>
          <w:sz w:val="24"/>
          <w:szCs w:val="24"/>
        </w:rPr>
        <w:t>и зарегистрированно</w:t>
      </w:r>
      <w:r w:rsidR="00671914" w:rsidRPr="00840AF1">
        <w:rPr>
          <w:rFonts w:ascii="Times New Roman" w:hAnsi="Times New Roman"/>
          <w:sz w:val="24"/>
          <w:szCs w:val="24"/>
        </w:rPr>
        <w:t>е</w:t>
      </w:r>
      <w:r w:rsidR="007D1B8F" w:rsidRPr="00840AF1">
        <w:rPr>
          <w:rFonts w:ascii="Times New Roman" w:hAnsi="Times New Roman"/>
          <w:sz w:val="24"/>
          <w:szCs w:val="24"/>
        </w:rPr>
        <w:t xml:space="preserve"> за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2B4089">
        <w:rPr>
          <w:rFonts w:ascii="Times New Roman" w:hAnsi="Times New Roman"/>
          <w:sz w:val="24"/>
          <w:szCs w:val="24"/>
        </w:rPr>
        <w:t>ним</w:t>
      </w:r>
      <w:r w:rsidR="00010F44" w:rsidRPr="00840AF1">
        <w:rPr>
          <w:rFonts w:ascii="Times New Roman" w:hAnsi="Times New Roman"/>
          <w:sz w:val="24"/>
          <w:szCs w:val="24"/>
        </w:rPr>
        <w:t xml:space="preserve">, </w:t>
      </w:r>
      <w:r w:rsidR="00D64CFA" w:rsidRPr="00840AF1">
        <w:rPr>
          <w:rFonts w:ascii="Times New Roman" w:hAnsi="Times New Roman"/>
          <w:sz w:val="24"/>
          <w:szCs w:val="24"/>
        </w:rPr>
        <w:t>что подтверждает</w:t>
      </w:r>
      <w:r w:rsidR="00CD4B09" w:rsidRPr="00840AF1">
        <w:rPr>
          <w:rFonts w:ascii="Times New Roman" w:hAnsi="Times New Roman"/>
          <w:sz w:val="24"/>
          <w:szCs w:val="24"/>
        </w:rPr>
        <w:t xml:space="preserve"> паспорт транспортного средства </w:t>
      </w:r>
      <w:r w:rsidR="002B4089">
        <w:rPr>
          <w:rFonts w:ascii="Times New Roman" w:hAnsi="Times New Roman"/>
          <w:sz w:val="24"/>
          <w:szCs w:val="24"/>
        </w:rPr>
        <w:t>63</w:t>
      </w:r>
      <w:r w:rsidR="00583B70">
        <w:rPr>
          <w:rFonts w:ascii="Times New Roman" w:hAnsi="Times New Roman"/>
          <w:sz w:val="24"/>
          <w:szCs w:val="24"/>
        </w:rPr>
        <w:t xml:space="preserve"> </w:t>
      </w:r>
      <w:r w:rsidR="002B4089">
        <w:rPr>
          <w:rFonts w:ascii="Times New Roman" w:hAnsi="Times New Roman"/>
          <w:sz w:val="24"/>
          <w:szCs w:val="24"/>
        </w:rPr>
        <w:t>НВ</w:t>
      </w:r>
      <w:r w:rsidR="00E02971">
        <w:rPr>
          <w:rFonts w:ascii="Times New Roman" w:hAnsi="Times New Roman"/>
          <w:sz w:val="24"/>
          <w:szCs w:val="24"/>
        </w:rPr>
        <w:t xml:space="preserve"> </w:t>
      </w:r>
      <w:r w:rsidR="002B4089">
        <w:rPr>
          <w:rFonts w:ascii="Times New Roman" w:hAnsi="Times New Roman"/>
          <w:sz w:val="24"/>
          <w:szCs w:val="24"/>
        </w:rPr>
        <w:t>666330</w:t>
      </w:r>
      <w:r w:rsidR="00CD4B09" w:rsidRPr="00840AF1">
        <w:rPr>
          <w:rFonts w:ascii="Times New Roman" w:hAnsi="Times New Roman"/>
          <w:sz w:val="24"/>
          <w:szCs w:val="24"/>
        </w:rPr>
        <w:t xml:space="preserve"> от </w:t>
      </w:r>
      <w:r w:rsidR="002B4089">
        <w:rPr>
          <w:rFonts w:ascii="Times New Roman" w:hAnsi="Times New Roman"/>
          <w:sz w:val="24"/>
          <w:szCs w:val="24"/>
        </w:rPr>
        <w:t>11</w:t>
      </w:r>
      <w:r w:rsidR="006D348F">
        <w:rPr>
          <w:rFonts w:ascii="Times New Roman" w:hAnsi="Times New Roman"/>
          <w:sz w:val="24"/>
          <w:szCs w:val="24"/>
        </w:rPr>
        <w:t>.0</w:t>
      </w:r>
      <w:r w:rsidR="002B4089">
        <w:rPr>
          <w:rFonts w:ascii="Times New Roman" w:hAnsi="Times New Roman"/>
          <w:sz w:val="24"/>
          <w:szCs w:val="24"/>
        </w:rPr>
        <w:t>2</w:t>
      </w:r>
      <w:r w:rsidR="006D348F">
        <w:rPr>
          <w:rFonts w:ascii="Times New Roman" w:hAnsi="Times New Roman"/>
          <w:sz w:val="24"/>
          <w:szCs w:val="24"/>
        </w:rPr>
        <w:t>.20</w:t>
      </w:r>
      <w:r w:rsidR="002B4089">
        <w:rPr>
          <w:rFonts w:ascii="Times New Roman" w:hAnsi="Times New Roman"/>
          <w:sz w:val="24"/>
          <w:szCs w:val="24"/>
        </w:rPr>
        <w:t>11</w:t>
      </w:r>
      <w:r w:rsidR="00D64CFA" w:rsidRPr="00840AF1">
        <w:rPr>
          <w:rFonts w:ascii="Times New Roman" w:hAnsi="Times New Roman"/>
          <w:sz w:val="24"/>
          <w:szCs w:val="24"/>
        </w:rPr>
        <w:t>.</w:t>
      </w:r>
    </w:p>
    <w:p w:rsidR="00CD4B09" w:rsidRDefault="00CD4B09" w:rsidP="00B923A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230D0" w:rsidRPr="00943AC2" w:rsidRDefault="007230D0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Цена Имущества и порядок его оплаты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2.1. Покупатель купил у Продавца Имущество за цену, определенную на торгах,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2.2</w:t>
      </w:r>
      <w:r w:rsidRPr="00943AC2">
        <w:rPr>
          <w:rFonts w:ascii="Times New Roman" w:hAnsi="Times New Roman"/>
          <w:sz w:val="24"/>
          <w:szCs w:val="24"/>
        </w:rPr>
        <w:tab/>
        <w:t xml:space="preserve">Задаток за участие в торгах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Pr="00943AC2">
        <w:rPr>
          <w:rFonts w:ascii="Times New Roman" w:hAnsi="Times New Roman"/>
          <w:sz w:val="24"/>
          <w:szCs w:val="24"/>
        </w:rPr>
        <w:t xml:space="preserve"> рублей, уплаченный Покупателем на счет Продавца засчитывается в счет оплаты приобретаемого Имущества.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2.3</w:t>
      </w:r>
      <w:r w:rsidRPr="00943AC2">
        <w:rPr>
          <w:rFonts w:ascii="Times New Roman" w:hAnsi="Times New Roman"/>
          <w:sz w:val="24"/>
          <w:szCs w:val="24"/>
        </w:rPr>
        <w:tab/>
        <w:t xml:space="preserve">За вычетом суммы задатка Покупатель должен оплатить Продавцу сумму в размере </w:t>
      </w:r>
      <w:r w:rsidR="009B0AEB">
        <w:rPr>
          <w:rFonts w:ascii="Times New Roman" w:hAnsi="Times New Roman"/>
          <w:sz w:val="24"/>
          <w:szCs w:val="24"/>
        </w:rPr>
        <w:t>________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2.4. Покупатель обязуется оплатить Имущество в течение </w:t>
      </w:r>
      <w:r w:rsidR="006D348F">
        <w:rPr>
          <w:rFonts w:ascii="Times New Roman" w:hAnsi="Times New Roman"/>
          <w:sz w:val="24"/>
          <w:szCs w:val="24"/>
        </w:rPr>
        <w:t>30</w:t>
      </w:r>
      <w:r w:rsidRPr="00943AC2">
        <w:rPr>
          <w:rFonts w:ascii="Times New Roman" w:hAnsi="Times New Roman"/>
          <w:sz w:val="24"/>
          <w:szCs w:val="24"/>
        </w:rPr>
        <w:t xml:space="preserve"> (</w:t>
      </w:r>
      <w:r w:rsidR="006D348F">
        <w:rPr>
          <w:rFonts w:ascii="Times New Roman" w:hAnsi="Times New Roman"/>
          <w:sz w:val="24"/>
          <w:szCs w:val="24"/>
        </w:rPr>
        <w:t>тридцати</w:t>
      </w:r>
      <w:r w:rsidRPr="00943AC2">
        <w:rPr>
          <w:rFonts w:ascii="Times New Roman" w:hAnsi="Times New Roman"/>
          <w:sz w:val="24"/>
          <w:szCs w:val="24"/>
        </w:rPr>
        <w:t>) календарных дней с момента подписания настоящего Договора путем перечисления денежных средств на счет Продавца, указанный в п.7 Договора.</w:t>
      </w:r>
    </w:p>
    <w:p w:rsidR="007230D0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2.5. 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РФ.</w:t>
      </w:r>
    </w:p>
    <w:p w:rsidR="00B923AA" w:rsidRDefault="00B923AA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230D0" w:rsidP="009B0AEB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 Продавец обязуется: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3.1.1. Передать Покупателю Имущество, указанное в п. 1.</w:t>
      </w:r>
      <w:r w:rsidR="00CE6860" w:rsidRPr="00943AC2">
        <w:rPr>
          <w:rFonts w:ascii="Times New Roman" w:hAnsi="Times New Roman"/>
          <w:sz w:val="24"/>
          <w:szCs w:val="24"/>
        </w:rPr>
        <w:t>2</w:t>
      </w:r>
      <w:r w:rsidRPr="00943AC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3.1.2. Передать Имущество свободным от прав третьих лиц.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 Покупатель обязуется: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 - 2.5. настоящего Договора.</w:t>
      </w:r>
    </w:p>
    <w:p w:rsidR="007230D0" w:rsidRDefault="007230D0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3.2.2. Принять Имущество на условиях, предусмотренных настоящим Договором.</w:t>
      </w:r>
    </w:p>
    <w:p w:rsidR="00B923AA" w:rsidRPr="00943AC2" w:rsidRDefault="00B923AA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79230A" w:rsidRPr="00943AC2">
        <w:rPr>
          <w:rFonts w:ascii="Times New Roman" w:hAnsi="Times New Roman"/>
          <w:b/>
          <w:sz w:val="24"/>
          <w:szCs w:val="24"/>
        </w:rPr>
        <w:t>Имущества</w:t>
      </w:r>
    </w:p>
    <w:p w:rsidR="007B18C5" w:rsidRPr="00832C9D" w:rsidRDefault="00993441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2C9D">
        <w:rPr>
          <w:rFonts w:ascii="Times New Roman" w:hAnsi="Times New Roman"/>
          <w:sz w:val="24"/>
          <w:szCs w:val="24"/>
        </w:rPr>
        <w:t xml:space="preserve">Передача </w:t>
      </w:r>
      <w:r w:rsidR="0079230A" w:rsidRPr="00832C9D">
        <w:rPr>
          <w:rFonts w:ascii="Times New Roman" w:hAnsi="Times New Roman"/>
          <w:sz w:val="24"/>
          <w:szCs w:val="24"/>
        </w:rPr>
        <w:t>Имущества</w:t>
      </w:r>
      <w:r w:rsidR="000937F9">
        <w:rPr>
          <w:rFonts w:ascii="Times New Roman" w:hAnsi="Times New Roman"/>
          <w:sz w:val="24"/>
          <w:szCs w:val="24"/>
        </w:rPr>
        <w:t xml:space="preserve"> </w:t>
      </w:r>
      <w:r w:rsidR="007B18C5" w:rsidRPr="00832C9D">
        <w:rPr>
          <w:rFonts w:ascii="Times New Roman" w:hAnsi="Times New Roman"/>
          <w:sz w:val="24"/>
          <w:szCs w:val="24"/>
        </w:rPr>
        <w:t xml:space="preserve">должна быть осуществлена в течение 5 рабочих дней со дня его полной оплаты, согласно </w:t>
      </w:r>
      <w:r w:rsidR="007230D0" w:rsidRPr="00832C9D">
        <w:rPr>
          <w:rFonts w:ascii="Times New Roman" w:hAnsi="Times New Roman"/>
          <w:sz w:val="24"/>
          <w:szCs w:val="24"/>
        </w:rPr>
        <w:t>пункту 2</w:t>
      </w:r>
      <w:r w:rsidR="00A407B4" w:rsidRPr="00832C9D">
        <w:rPr>
          <w:rFonts w:ascii="Times New Roman" w:hAnsi="Times New Roman"/>
          <w:sz w:val="24"/>
          <w:szCs w:val="24"/>
        </w:rPr>
        <w:t>.4</w:t>
      </w:r>
      <w:r w:rsidR="00464AA6" w:rsidRPr="00832C9D">
        <w:rPr>
          <w:rFonts w:ascii="Times New Roman" w:hAnsi="Times New Roman"/>
          <w:sz w:val="24"/>
          <w:szCs w:val="24"/>
        </w:rPr>
        <w:t xml:space="preserve"> настоящего Д</w:t>
      </w:r>
      <w:r w:rsidR="007B18C5" w:rsidRPr="00832C9D">
        <w:rPr>
          <w:rFonts w:ascii="Times New Roman" w:hAnsi="Times New Roman"/>
          <w:sz w:val="24"/>
          <w:szCs w:val="24"/>
        </w:rPr>
        <w:t>оговора.</w:t>
      </w:r>
    </w:p>
    <w:p w:rsidR="007B18C5" w:rsidRPr="00943AC2" w:rsidRDefault="007B18C5" w:rsidP="005B66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lastRenderedPageBreak/>
        <w:t>4</w:t>
      </w:r>
      <w:r w:rsidR="007230D0" w:rsidRPr="00943AC2">
        <w:rPr>
          <w:rFonts w:ascii="Times New Roman" w:hAnsi="Times New Roman"/>
          <w:sz w:val="24"/>
          <w:szCs w:val="24"/>
        </w:rPr>
        <w:t>.2</w:t>
      </w:r>
      <w:r w:rsidRPr="00943AC2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переходят на Покупателя</w:t>
      </w:r>
      <w:r w:rsidR="00464AA6" w:rsidRPr="00943AC2">
        <w:rPr>
          <w:rFonts w:ascii="Times New Roman" w:hAnsi="Times New Roman"/>
          <w:sz w:val="24"/>
          <w:szCs w:val="24"/>
        </w:rPr>
        <w:t xml:space="preserve"> с момента подписания сторонами</w:t>
      </w:r>
      <w:r w:rsidRPr="00943AC2">
        <w:rPr>
          <w:rFonts w:ascii="Times New Roman" w:hAnsi="Times New Roman"/>
          <w:sz w:val="24"/>
          <w:szCs w:val="24"/>
        </w:rPr>
        <w:t xml:space="preserve"> передаточного акта, указанного в п. 4.1. настоящего </w:t>
      </w:r>
      <w:r w:rsidR="00464AA6" w:rsidRPr="00943AC2">
        <w:rPr>
          <w:rFonts w:ascii="Times New Roman" w:hAnsi="Times New Roman"/>
          <w:sz w:val="24"/>
          <w:szCs w:val="24"/>
        </w:rPr>
        <w:t>Д</w:t>
      </w:r>
      <w:r w:rsidRPr="00943AC2">
        <w:rPr>
          <w:rFonts w:ascii="Times New Roman" w:hAnsi="Times New Roman"/>
          <w:sz w:val="24"/>
          <w:szCs w:val="24"/>
        </w:rPr>
        <w:t>оговора.</w:t>
      </w: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Стороны </w:t>
      </w:r>
      <w:r w:rsidR="00464AA6" w:rsidRPr="00943AC2">
        <w:rPr>
          <w:rFonts w:ascii="Times New Roman" w:hAnsi="Times New Roman"/>
          <w:sz w:val="24"/>
          <w:szCs w:val="24"/>
        </w:rPr>
        <w:t xml:space="preserve">договорились, что </w:t>
      </w:r>
      <w:proofErr w:type="spellStart"/>
      <w:r w:rsidR="00464AA6" w:rsidRPr="00943AC2">
        <w:rPr>
          <w:rFonts w:ascii="Times New Roman" w:hAnsi="Times New Roman"/>
          <w:sz w:val="24"/>
          <w:szCs w:val="24"/>
        </w:rPr>
        <w:t>не</w:t>
      </w:r>
      <w:r w:rsidRPr="00943AC2">
        <w:rPr>
          <w:rFonts w:ascii="Times New Roman" w:hAnsi="Times New Roman"/>
          <w:sz w:val="24"/>
          <w:szCs w:val="24"/>
        </w:rPr>
        <w:t>поступление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денежных средств в счет оплаты </w:t>
      </w:r>
      <w:r w:rsidR="00F847ED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proofErr w:type="spellStart"/>
      <w:r w:rsidRPr="00943AC2">
        <w:rPr>
          <w:rFonts w:ascii="Times New Roman" w:hAnsi="Times New Roman"/>
          <w:sz w:val="24"/>
          <w:szCs w:val="24"/>
        </w:rPr>
        <w:t>Имуществаи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923AA" w:rsidRPr="00943AC2" w:rsidRDefault="00B923AA" w:rsidP="0076760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Споры и разногла</w:t>
      </w:r>
      <w:r w:rsidR="00464AA6" w:rsidRPr="00943AC2">
        <w:rPr>
          <w:rFonts w:ascii="Times New Roman" w:hAnsi="Times New Roman"/>
          <w:sz w:val="24"/>
          <w:szCs w:val="24"/>
        </w:rPr>
        <w:t>сия, возникающие из настоящего Д</w:t>
      </w:r>
      <w:r w:rsidRPr="00943AC2">
        <w:rPr>
          <w:rFonts w:ascii="Times New Roman" w:hAnsi="Times New Roman"/>
          <w:sz w:val="24"/>
          <w:szCs w:val="24"/>
        </w:rPr>
        <w:t>оговора или в связи с ним, будут решаться стор</w:t>
      </w:r>
      <w:r w:rsidR="00464AA6" w:rsidRPr="00943AC2">
        <w:rPr>
          <w:rFonts w:ascii="Times New Roman" w:hAnsi="Times New Roman"/>
          <w:sz w:val="24"/>
          <w:szCs w:val="24"/>
        </w:rPr>
        <w:t xml:space="preserve">онами путем переговоров. При </w:t>
      </w:r>
      <w:proofErr w:type="spellStart"/>
      <w:r w:rsidR="00464AA6" w:rsidRPr="00943AC2">
        <w:rPr>
          <w:rFonts w:ascii="Times New Roman" w:hAnsi="Times New Roman"/>
          <w:sz w:val="24"/>
          <w:szCs w:val="24"/>
        </w:rPr>
        <w:t>не</w:t>
      </w:r>
      <w:r w:rsidRPr="00943AC2">
        <w:rPr>
          <w:rFonts w:ascii="Times New Roman" w:hAnsi="Times New Roman"/>
          <w:sz w:val="24"/>
          <w:szCs w:val="24"/>
        </w:rPr>
        <w:t>достижении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в</w:t>
      </w:r>
      <w:r w:rsidR="009B0AEB">
        <w:rPr>
          <w:rFonts w:ascii="Times New Roman" w:hAnsi="Times New Roman"/>
          <w:sz w:val="24"/>
          <w:szCs w:val="24"/>
        </w:rPr>
        <w:t xml:space="preserve"> </w:t>
      </w:r>
      <w:r w:rsidR="004139F6" w:rsidRPr="00943AC2">
        <w:rPr>
          <w:rFonts w:ascii="Times New Roman" w:hAnsi="Times New Roman"/>
          <w:noProof/>
          <w:sz w:val="24"/>
          <w:szCs w:val="24"/>
        </w:rPr>
        <w:t>Арбитражном суде Тверской области</w:t>
      </w:r>
      <w:r w:rsidR="00F13FD5" w:rsidRPr="00943AC2">
        <w:rPr>
          <w:rFonts w:ascii="Times New Roman" w:hAnsi="Times New Roman"/>
          <w:sz w:val="24"/>
          <w:szCs w:val="24"/>
        </w:rPr>
        <w:t>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93441" w:rsidRPr="00943AC2">
        <w:rPr>
          <w:rFonts w:ascii="Times New Roman" w:hAnsi="Times New Roman"/>
          <w:sz w:val="24"/>
          <w:szCs w:val="24"/>
        </w:rPr>
        <w:t>передачи в регистрационное подразделение ГИБДД</w:t>
      </w:r>
      <w:r w:rsidR="007230D0" w:rsidRPr="00943AC2">
        <w:rPr>
          <w:rFonts w:ascii="Times New Roman" w:hAnsi="Times New Roman"/>
          <w:sz w:val="24"/>
          <w:szCs w:val="24"/>
        </w:rPr>
        <w:t>.</w:t>
      </w: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5265"/>
        <w:gridCol w:w="4981"/>
      </w:tblGrid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Овчаренко Василия Александровича </w:t>
            </w:r>
          </w:p>
          <w:p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>31.07.1976 г.р. паспорт РФ серии 3721 номер 860128 выдан УМВД России по Курганской области 16.08.2021г.,</w:t>
            </w:r>
          </w:p>
          <w:p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>ИНН 451601669930,</w:t>
            </w:r>
          </w:p>
          <w:p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СНИЛС 080-289-152 66, </w:t>
            </w:r>
          </w:p>
          <w:p w:rsidR="0090364D" w:rsidRPr="00F67D86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зарегистрирован по адресу: Курганская обл., </w:t>
            </w:r>
            <w:proofErr w:type="spellStart"/>
            <w:r w:rsidRPr="002B4089">
              <w:rPr>
                <w:rFonts w:ascii="Times New Roman" w:hAnsi="Times New Roman"/>
                <w:sz w:val="24"/>
                <w:szCs w:val="24"/>
              </w:rPr>
              <w:t>Петуховский</w:t>
            </w:r>
            <w:proofErr w:type="spellEnd"/>
            <w:r w:rsidRPr="002B4089">
              <w:rPr>
                <w:rFonts w:ascii="Times New Roman" w:hAnsi="Times New Roman"/>
                <w:sz w:val="24"/>
                <w:szCs w:val="24"/>
              </w:rPr>
              <w:t xml:space="preserve"> р-н, с. Новое </w:t>
            </w:r>
            <w:proofErr w:type="spellStart"/>
            <w:r w:rsidRPr="002B4089">
              <w:rPr>
                <w:rFonts w:ascii="Times New Roman" w:hAnsi="Times New Roman"/>
                <w:sz w:val="24"/>
                <w:szCs w:val="24"/>
              </w:rPr>
              <w:t>Ильинское</w:t>
            </w:r>
            <w:proofErr w:type="spellEnd"/>
            <w:r w:rsidRPr="002B4089">
              <w:rPr>
                <w:rFonts w:ascii="Times New Roman" w:hAnsi="Times New Roman"/>
                <w:sz w:val="24"/>
                <w:szCs w:val="24"/>
              </w:rPr>
              <w:t>, ул. Молодежная, д.8, кв.1</w:t>
            </w:r>
          </w:p>
          <w:p w:rsidR="00AF537B" w:rsidRPr="00943AC2" w:rsidRDefault="00AF537B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:rsidR="007B18C5" w:rsidRPr="00943AC2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>счет № 40817810950220130595 в ФИЛИАЛ "ЦЕНТРАЛЬНЫЙ" ПАО "СОВКОМБАНК" (БЕРДСК) к/с 30101810150040000763, БИК 045004763, ИНН БАНКА 4401116480, Ф.И.О. получателя: Овчаренко Василий Александрович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49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B4089" w:rsidRDefault="002B4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  <w:r w:rsidRPr="002B4089">
              <w:rPr>
                <w:rFonts w:ascii="Times New Roman" w:hAnsi="Times New Roman"/>
                <w:sz w:val="24"/>
                <w:szCs w:val="24"/>
              </w:rPr>
              <w:br/>
              <w:t>Овчаренко Василия Александровича</w:t>
            </w:r>
          </w:p>
          <w:p w:rsidR="00BB22F1" w:rsidRPr="00943AC2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18C5" w:rsidRPr="00943AC2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Науменко</w:t>
            </w:r>
          </w:p>
          <w:p w:rsidR="00A407B4" w:rsidRPr="00943AC2" w:rsidRDefault="00A407B4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64AA6" w:rsidRPr="00943AC2" w:rsidRDefault="00464A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18C5" w:rsidRPr="00943AC2" w:rsidRDefault="00EC55F1" w:rsidP="009B0A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 </w:t>
            </w:r>
          </w:p>
        </w:tc>
      </w:tr>
    </w:tbl>
    <w:p w:rsidR="00F67D86" w:rsidRDefault="00F67D86" w:rsidP="007B18C5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F67D86" w:rsidSect="00A17ECD">
      <w:type w:val="continuous"/>
      <w:pgSz w:w="11906" w:h="16838"/>
      <w:pgMar w:top="709" w:right="849" w:bottom="426" w:left="851" w:header="708" w:footer="708" w:gutter="0"/>
      <w:pgNumType w:start="1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908F3"/>
    <w:rsid w:val="00003E05"/>
    <w:rsid w:val="00010F44"/>
    <w:rsid w:val="00011158"/>
    <w:rsid w:val="0007403E"/>
    <w:rsid w:val="00081981"/>
    <w:rsid w:val="00084E2A"/>
    <w:rsid w:val="000937F9"/>
    <w:rsid w:val="00094D86"/>
    <w:rsid w:val="000A27D1"/>
    <w:rsid w:val="000C774C"/>
    <w:rsid w:val="000D5F01"/>
    <w:rsid w:val="000F0DC0"/>
    <w:rsid w:val="00106842"/>
    <w:rsid w:val="00123FA0"/>
    <w:rsid w:val="001400BF"/>
    <w:rsid w:val="00151623"/>
    <w:rsid w:val="00170131"/>
    <w:rsid w:val="00174293"/>
    <w:rsid w:val="001A2902"/>
    <w:rsid w:val="00215655"/>
    <w:rsid w:val="0023545D"/>
    <w:rsid w:val="0026423C"/>
    <w:rsid w:val="002814DD"/>
    <w:rsid w:val="00295430"/>
    <w:rsid w:val="002A1CC5"/>
    <w:rsid w:val="002B1297"/>
    <w:rsid w:val="002B4089"/>
    <w:rsid w:val="002C4594"/>
    <w:rsid w:val="002D43DB"/>
    <w:rsid w:val="002D5BD9"/>
    <w:rsid w:val="002D7B5B"/>
    <w:rsid w:val="00322C84"/>
    <w:rsid w:val="00325524"/>
    <w:rsid w:val="00330AE8"/>
    <w:rsid w:val="0034431F"/>
    <w:rsid w:val="00352FB5"/>
    <w:rsid w:val="00387497"/>
    <w:rsid w:val="003A578A"/>
    <w:rsid w:val="004139F6"/>
    <w:rsid w:val="00441C6D"/>
    <w:rsid w:val="00444BA7"/>
    <w:rsid w:val="00464AA6"/>
    <w:rsid w:val="0046686D"/>
    <w:rsid w:val="0049059C"/>
    <w:rsid w:val="00496846"/>
    <w:rsid w:val="004F6B8D"/>
    <w:rsid w:val="00502D08"/>
    <w:rsid w:val="00516E8F"/>
    <w:rsid w:val="00523973"/>
    <w:rsid w:val="0053080E"/>
    <w:rsid w:val="005356F0"/>
    <w:rsid w:val="0057643B"/>
    <w:rsid w:val="00583B70"/>
    <w:rsid w:val="00583C1B"/>
    <w:rsid w:val="005A1E50"/>
    <w:rsid w:val="005B6637"/>
    <w:rsid w:val="005F6BAC"/>
    <w:rsid w:val="00614239"/>
    <w:rsid w:val="00633086"/>
    <w:rsid w:val="00652A50"/>
    <w:rsid w:val="0066466A"/>
    <w:rsid w:val="00671914"/>
    <w:rsid w:val="006A55B8"/>
    <w:rsid w:val="006C0BDC"/>
    <w:rsid w:val="006D348F"/>
    <w:rsid w:val="006D6969"/>
    <w:rsid w:val="006E3061"/>
    <w:rsid w:val="006F21F6"/>
    <w:rsid w:val="00714C55"/>
    <w:rsid w:val="007230D0"/>
    <w:rsid w:val="00757FBC"/>
    <w:rsid w:val="00767605"/>
    <w:rsid w:val="0079230A"/>
    <w:rsid w:val="007B18C5"/>
    <w:rsid w:val="007C70C9"/>
    <w:rsid w:val="007D08A3"/>
    <w:rsid w:val="007D1B8F"/>
    <w:rsid w:val="007D6AF6"/>
    <w:rsid w:val="0080186B"/>
    <w:rsid w:val="00803A5A"/>
    <w:rsid w:val="00813CEB"/>
    <w:rsid w:val="00832C9D"/>
    <w:rsid w:val="00840AF1"/>
    <w:rsid w:val="008443C1"/>
    <w:rsid w:val="00844FDE"/>
    <w:rsid w:val="0085507A"/>
    <w:rsid w:val="008678FD"/>
    <w:rsid w:val="0088601A"/>
    <w:rsid w:val="008A4210"/>
    <w:rsid w:val="008C10E4"/>
    <w:rsid w:val="008C3FF4"/>
    <w:rsid w:val="008C49EB"/>
    <w:rsid w:val="008D608D"/>
    <w:rsid w:val="008E608B"/>
    <w:rsid w:val="0090364D"/>
    <w:rsid w:val="00914A56"/>
    <w:rsid w:val="009174A2"/>
    <w:rsid w:val="00917A9C"/>
    <w:rsid w:val="00927943"/>
    <w:rsid w:val="00935045"/>
    <w:rsid w:val="00943AC2"/>
    <w:rsid w:val="00944E2E"/>
    <w:rsid w:val="00945EA3"/>
    <w:rsid w:val="00993441"/>
    <w:rsid w:val="009B0AEB"/>
    <w:rsid w:val="009C2951"/>
    <w:rsid w:val="009D40BA"/>
    <w:rsid w:val="009F402A"/>
    <w:rsid w:val="00A14A99"/>
    <w:rsid w:val="00A17ECD"/>
    <w:rsid w:val="00A407B4"/>
    <w:rsid w:val="00A605C4"/>
    <w:rsid w:val="00A616E4"/>
    <w:rsid w:val="00A83B96"/>
    <w:rsid w:val="00A97125"/>
    <w:rsid w:val="00AB5424"/>
    <w:rsid w:val="00AB65C2"/>
    <w:rsid w:val="00AE3D0E"/>
    <w:rsid w:val="00AE55EC"/>
    <w:rsid w:val="00AF537B"/>
    <w:rsid w:val="00B0009A"/>
    <w:rsid w:val="00B04B96"/>
    <w:rsid w:val="00B44538"/>
    <w:rsid w:val="00B45374"/>
    <w:rsid w:val="00B5686A"/>
    <w:rsid w:val="00B61448"/>
    <w:rsid w:val="00B67A83"/>
    <w:rsid w:val="00B73E04"/>
    <w:rsid w:val="00B809BA"/>
    <w:rsid w:val="00B923AA"/>
    <w:rsid w:val="00BB22F1"/>
    <w:rsid w:val="00BF012A"/>
    <w:rsid w:val="00C41C9D"/>
    <w:rsid w:val="00C44E4E"/>
    <w:rsid w:val="00C52714"/>
    <w:rsid w:val="00C60AAC"/>
    <w:rsid w:val="00C653A0"/>
    <w:rsid w:val="00C6598F"/>
    <w:rsid w:val="00C80D7F"/>
    <w:rsid w:val="00C908F3"/>
    <w:rsid w:val="00C90DC2"/>
    <w:rsid w:val="00CD1633"/>
    <w:rsid w:val="00CD4B09"/>
    <w:rsid w:val="00CE4B37"/>
    <w:rsid w:val="00CE6860"/>
    <w:rsid w:val="00CF32CB"/>
    <w:rsid w:val="00CF731D"/>
    <w:rsid w:val="00D110A5"/>
    <w:rsid w:val="00D11BC1"/>
    <w:rsid w:val="00D52310"/>
    <w:rsid w:val="00D554D6"/>
    <w:rsid w:val="00D64CFA"/>
    <w:rsid w:val="00D67A28"/>
    <w:rsid w:val="00D70809"/>
    <w:rsid w:val="00DC6724"/>
    <w:rsid w:val="00DF2545"/>
    <w:rsid w:val="00E02971"/>
    <w:rsid w:val="00E12977"/>
    <w:rsid w:val="00E506ED"/>
    <w:rsid w:val="00E53C0F"/>
    <w:rsid w:val="00E567F1"/>
    <w:rsid w:val="00E63D85"/>
    <w:rsid w:val="00E97822"/>
    <w:rsid w:val="00EB0F56"/>
    <w:rsid w:val="00EB49A8"/>
    <w:rsid w:val="00EC4CE7"/>
    <w:rsid w:val="00EC55F1"/>
    <w:rsid w:val="00EC57A4"/>
    <w:rsid w:val="00EE07AB"/>
    <w:rsid w:val="00EE3D5D"/>
    <w:rsid w:val="00F13FD5"/>
    <w:rsid w:val="00F50269"/>
    <w:rsid w:val="00F67D86"/>
    <w:rsid w:val="00F756F1"/>
    <w:rsid w:val="00F77FBF"/>
    <w:rsid w:val="00F847ED"/>
    <w:rsid w:val="00F943CF"/>
    <w:rsid w:val="00FA08EE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4B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A6CBC-71BF-4314-825C-7D7958688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2024-05-20T16:05:00Z</cp:lastPrinted>
  <dcterms:created xsi:type="dcterms:W3CDTF">2026-06-30T06:52:00Z</dcterms:created>
  <dcterms:modified xsi:type="dcterms:W3CDTF">2026-06-30T06:52:00Z</dcterms:modified>
</cp:coreProperties>
</file>