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1EA4851" w14:textId="77777777" w:rsidR="00F3599F" w:rsidRPr="00F3599F" w:rsidRDefault="00F3599F" w:rsidP="00F3599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3599F">
        <w:rPr>
          <w:rFonts w:ascii="Times New Roman" w:hAnsi="Times New Roman" w:cs="Times New Roman"/>
          <w:b/>
          <w:sz w:val="24"/>
          <w:szCs w:val="24"/>
        </w:rPr>
        <w:t>ДОГОВОР О ЗАДАТКЕ</w:t>
      </w:r>
    </w:p>
    <w:p w14:paraId="33E4FE87" w14:textId="77777777" w:rsidR="00F3599F" w:rsidRPr="00F3599F" w:rsidRDefault="00F3599F" w:rsidP="00F3599F">
      <w:pPr>
        <w:spacing w:before="120" w:after="120" w:line="240" w:lineRule="auto"/>
        <w:rPr>
          <w:rFonts w:ascii="Times New Roman" w:hAnsi="Times New Roman" w:cs="Times New Roman"/>
          <w:sz w:val="24"/>
          <w:szCs w:val="24"/>
        </w:rPr>
      </w:pPr>
      <w:r w:rsidRPr="00F3599F">
        <w:rPr>
          <w:rFonts w:ascii="Times New Roman" w:hAnsi="Times New Roman" w:cs="Times New Roman"/>
          <w:sz w:val="24"/>
          <w:szCs w:val="24"/>
        </w:rPr>
        <w:t>г. Челябин</w:t>
      </w:r>
      <w:r>
        <w:rPr>
          <w:rFonts w:ascii="Times New Roman" w:hAnsi="Times New Roman" w:cs="Times New Roman"/>
          <w:sz w:val="24"/>
          <w:szCs w:val="24"/>
        </w:rPr>
        <w:t xml:space="preserve">ск           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F3599F">
        <w:rPr>
          <w:rFonts w:ascii="Times New Roman" w:hAnsi="Times New Roman" w:cs="Times New Roman"/>
          <w:sz w:val="24"/>
          <w:szCs w:val="24"/>
        </w:rPr>
        <w:t xml:space="preserve">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</w:t>
      </w:r>
      <w:r w:rsidRPr="00F3599F"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 w:rsidRPr="00F3599F">
        <w:rPr>
          <w:rFonts w:ascii="Times New Roman" w:hAnsi="Times New Roman" w:cs="Times New Roman"/>
          <w:sz w:val="24"/>
          <w:szCs w:val="24"/>
        </w:rPr>
        <w:t xml:space="preserve">   «</w:t>
      </w:r>
      <w:proofErr w:type="gramEnd"/>
      <w:r w:rsidRPr="00F3599F">
        <w:rPr>
          <w:rFonts w:ascii="Times New Roman" w:hAnsi="Times New Roman" w:cs="Times New Roman"/>
          <w:sz w:val="24"/>
          <w:szCs w:val="24"/>
        </w:rPr>
        <w:t xml:space="preserve">__» _________ 202_ года                                     </w:t>
      </w:r>
    </w:p>
    <w:p w14:paraId="7305563C" w14:textId="1609326A" w:rsidR="00F3599F" w:rsidRPr="00F3599F" w:rsidRDefault="00F3599F" w:rsidP="00F3599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3599F">
        <w:rPr>
          <w:rFonts w:ascii="Times New Roman" w:hAnsi="Times New Roman" w:cs="Times New Roman"/>
          <w:sz w:val="24"/>
          <w:szCs w:val="24"/>
        </w:rPr>
        <w:t xml:space="preserve">Финансовый управляющий Гражданина РФ </w:t>
      </w:r>
      <w:proofErr w:type="spellStart"/>
      <w:r w:rsidR="00455B76" w:rsidRPr="00455B76">
        <w:rPr>
          <w:rFonts w:ascii="Times New Roman" w:hAnsi="Times New Roman" w:cs="Times New Roman"/>
          <w:sz w:val="24"/>
          <w:szCs w:val="24"/>
        </w:rPr>
        <w:t>Дзукаев</w:t>
      </w:r>
      <w:r w:rsidR="00455B76">
        <w:rPr>
          <w:rFonts w:ascii="Times New Roman" w:hAnsi="Times New Roman" w:cs="Times New Roman"/>
          <w:sz w:val="24"/>
          <w:szCs w:val="24"/>
        </w:rPr>
        <w:t>а</w:t>
      </w:r>
      <w:proofErr w:type="spellEnd"/>
      <w:r w:rsidR="00455B76" w:rsidRPr="00455B76">
        <w:rPr>
          <w:rFonts w:ascii="Times New Roman" w:hAnsi="Times New Roman" w:cs="Times New Roman"/>
          <w:sz w:val="24"/>
          <w:szCs w:val="24"/>
        </w:rPr>
        <w:t xml:space="preserve"> Руслан</w:t>
      </w:r>
      <w:r w:rsidR="00455B76">
        <w:rPr>
          <w:rFonts w:ascii="Times New Roman" w:hAnsi="Times New Roman" w:cs="Times New Roman"/>
          <w:sz w:val="24"/>
          <w:szCs w:val="24"/>
        </w:rPr>
        <w:t>а</w:t>
      </w:r>
      <w:r w:rsidR="00455B76" w:rsidRPr="00455B7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55B76" w:rsidRPr="00455B76">
        <w:rPr>
          <w:rFonts w:ascii="Times New Roman" w:hAnsi="Times New Roman" w:cs="Times New Roman"/>
          <w:sz w:val="24"/>
          <w:szCs w:val="24"/>
        </w:rPr>
        <w:t>Дзамболатович</w:t>
      </w:r>
      <w:r w:rsidR="00455B76">
        <w:rPr>
          <w:rFonts w:ascii="Times New Roman" w:hAnsi="Times New Roman" w:cs="Times New Roman"/>
          <w:sz w:val="24"/>
          <w:szCs w:val="24"/>
        </w:rPr>
        <w:t>а</w:t>
      </w:r>
      <w:proofErr w:type="spellEnd"/>
      <w:r w:rsidR="00455B76" w:rsidRPr="00455B76">
        <w:rPr>
          <w:rFonts w:ascii="Times New Roman" w:hAnsi="Times New Roman" w:cs="Times New Roman"/>
          <w:sz w:val="24"/>
          <w:szCs w:val="24"/>
        </w:rPr>
        <w:t xml:space="preserve"> (СНИЛС: 13039194135; ИНН: 774341782736; 16.03.1995 г.р., </w:t>
      </w:r>
      <w:proofErr w:type="spellStart"/>
      <w:r w:rsidR="00455B76" w:rsidRPr="00455B76">
        <w:rPr>
          <w:rFonts w:ascii="Times New Roman" w:hAnsi="Times New Roman" w:cs="Times New Roman"/>
          <w:sz w:val="24"/>
          <w:szCs w:val="24"/>
        </w:rPr>
        <w:t>урож</w:t>
      </w:r>
      <w:proofErr w:type="spellEnd"/>
      <w:r w:rsidR="00455B76" w:rsidRPr="00455B76">
        <w:rPr>
          <w:rFonts w:ascii="Times New Roman" w:hAnsi="Times New Roman" w:cs="Times New Roman"/>
          <w:sz w:val="24"/>
          <w:szCs w:val="24"/>
        </w:rPr>
        <w:t>. гор. Владикавказ; адрес: город Москва, ул. Флотская, д. 9, корп. 1, кв. 74)</w:t>
      </w:r>
      <w:r w:rsidR="00455B76">
        <w:rPr>
          <w:rFonts w:ascii="Times New Roman" w:hAnsi="Times New Roman" w:cs="Times New Roman"/>
          <w:sz w:val="24"/>
          <w:szCs w:val="24"/>
        </w:rPr>
        <w:t xml:space="preserve"> </w:t>
      </w:r>
      <w:r w:rsidR="00C456AB" w:rsidRPr="00C456AB">
        <w:rPr>
          <w:rFonts w:ascii="Times New Roman" w:hAnsi="Times New Roman" w:cs="Times New Roman"/>
          <w:sz w:val="24"/>
          <w:szCs w:val="24"/>
        </w:rPr>
        <w:t>Пудовкин Антон Александрович</w:t>
      </w:r>
      <w:r w:rsidRPr="00F3599F">
        <w:rPr>
          <w:rFonts w:ascii="Times New Roman" w:hAnsi="Times New Roman" w:cs="Times New Roman"/>
          <w:sz w:val="24"/>
          <w:szCs w:val="24"/>
        </w:rPr>
        <w:t>, действующ</w:t>
      </w:r>
      <w:r w:rsidR="00C456AB">
        <w:rPr>
          <w:rFonts w:ascii="Times New Roman" w:hAnsi="Times New Roman" w:cs="Times New Roman"/>
          <w:sz w:val="24"/>
          <w:szCs w:val="24"/>
        </w:rPr>
        <w:t>ий</w:t>
      </w:r>
      <w:r w:rsidRPr="00F3599F">
        <w:rPr>
          <w:rFonts w:ascii="Times New Roman" w:hAnsi="Times New Roman" w:cs="Times New Roman"/>
          <w:sz w:val="24"/>
          <w:szCs w:val="24"/>
        </w:rPr>
        <w:t xml:space="preserve"> на основании решения Арбитражного суда </w:t>
      </w:r>
      <w:r w:rsidR="00455B76" w:rsidRPr="00455B76">
        <w:rPr>
          <w:rFonts w:ascii="Times New Roman" w:hAnsi="Times New Roman" w:cs="Times New Roman"/>
          <w:sz w:val="24"/>
          <w:szCs w:val="24"/>
        </w:rPr>
        <w:t>города Москвы от 08.12.2025 г. (резолютивная часть от 27.11.2025 г.) по делу А40-279796/2025</w:t>
      </w:r>
      <w:r w:rsidR="006003EC">
        <w:rPr>
          <w:rFonts w:ascii="Times New Roman" w:hAnsi="Times New Roman" w:cs="Times New Roman"/>
          <w:sz w:val="24"/>
          <w:szCs w:val="24"/>
        </w:rPr>
        <w:t xml:space="preserve"> </w:t>
      </w:r>
      <w:r w:rsidRPr="00F3599F">
        <w:rPr>
          <w:rFonts w:ascii="Times New Roman" w:hAnsi="Times New Roman" w:cs="Times New Roman"/>
          <w:sz w:val="24"/>
          <w:szCs w:val="24"/>
        </w:rPr>
        <w:t>с одной стороны, и _____________________________, именуемый в дальнейшем «Заявитель»,  в лице________________________, действующего на основании _________________________, с другой стороны, заключили настоящий Договор о нижеследующем:</w:t>
      </w:r>
    </w:p>
    <w:p w14:paraId="2ECA29CB" w14:textId="77777777" w:rsidR="00F3599F" w:rsidRPr="00F3599F" w:rsidRDefault="00F3599F" w:rsidP="00F3599F">
      <w:pPr>
        <w:spacing w:before="120"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3599F">
        <w:rPr>
          <w:rFonts w:ascii="Times New Roman" w:hAnsi="Times New Roman" w:cs="Times New Roman"/>
          <w:b/>
          <w:sz w:val="24"/>
          <w:szCs w:val="24"/>
        </w:rPr>
        <w:t>1. ПРЕДМЕТ ДОГОВОРА</w:t>
      </w:r>
    </w:p>
    <w:p w14:paraId="1CB21D1A" w14:textId="24DB9B7A" w:rsidR="00F3599F" w:rsidRPr="00F3599F" w:rsidRDefault="00F3599F" w:rsidP="00F3599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3599F">
        <w:rPr>
          <w:rFonts w:ascii="Times New Roman" w:hAnsi="Times New Roman" w:cs="Times New Roman"/>
          <w:sz w:val="24"/>
          <w:szCs w:val="24"/>
        </w:rPr>
        <w:t xml:space="preserve">1.1 В соответствии с условиями настоящего Договора Заявитель, для участия в торгах по Лоту № ____ по продаже имущества, принадлежащего Должнику, проводимых __.__.20__г. в __ час.__ мин. на сайте </w:t>
      </w:r>
      <w:r w:rsidR="00C456AB">
        <w:rPr>
          <w:rFonts w:ascii="Times New Roman" w:hAnsi="Times New Roman" w:cs="Times New Roman"/>
          <w:sz w:val="24"/>
          <w:szCs w:val="24"/>
        </w:rPr>
        <w:t>ЭТП ______</w:t>
      </w:r>
      <w:r w:rsidRPr="00F3599F">
        <w:rPr>
          <w:rFonts w:ascii="Times New Roman" w:hAnsi="Times New Roman" w:cs="Times New Roman"/>
          <w:sz w:val="24"/>
          <w:szCs w:val="24"/>
        </w:rPr>
        <w:t xml:space="preserve"> перечисляет задаток в размере ___________________ на расчетный счет:</w:t>
      </w:r>
    </w:p>
    <w:p w14:paraId="3F2F3485" w14:textId="7F5952BF" w:rsidR="00C456AB" w:rsidRDefault="00455B76" w:rsidP="00F3599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455B76">
        <w:rPr>
          <w:rFonts w:ascii="Times New Roman" w:hAnsi="Times New Roman" w:cs="Times New Roman"/>
          <w:sz w:val="24"/>
          <w:szCs w:val="24"/>
        </w:rPr>
        <w:t>Дзукаев</w:t>
      </w:r>
      <w:proofErr w:type="spellEnd"/>
      <w:r w:rsidRPr="00455B76">
        <w:rPr>
          <w:rFonts w:ascii="Times New Roman" w:hAnsi="Times New Roman" w:cs="Times New Roman"/>
          <w:sz w:val="24"/>
          <w:szCs w:val="24"/>
        </w:rPr>
        <w:t xml:space="preserve"> Руслан </w:t>
      </w:r>
      <w:proofErr w:type="spellStart"/>
      <w:r w:rsidRPr="00455B76">
        <w:rPr>
          <w:rFonts w:ascii="Times New Roman" w:hAnsi="Times New Roman" w:cs="Times New Roman"/>
          <w:sz w:val="24"/>
          <w:szCs w:val="24"/>
        </w:rPr>
        <w:t>Дзамболатович</w:t>
      </w:r>
      <w:proofErr w:type="spellEnd"/>
      <w:r w:rsidR="00C456AB" w:rsidRPr="00C456AB">
        <w:rPr>
          <w:rFonts w:ascii="Times New Roman" w:hAnsi="Times New Roman" w:cs="Times New Roman"/>
          <w:sz w:val="24"/>
          <w:szCs w:val="24"/>
        </w:rPr>
        <w:t xml:space="preserve">, счет </w:t>
      </w:r>
      <w:r w:rsidRPr="00455B76">
        <w:rPr>
          <w:rFonts w:ascii="Times New Roman" w:hAnsi="Times New Roman" w:cs="Times New Roman"/>
          <w:sz w:val="24"/>
          <w:szCs w:val="24"/>
        </w:rPr>
        <w:t>40817810850220276148</w:t>
      </w:r>
      <w:r w:rsidR="00C456AB" w:rsidRPr="00C456AB">
        <w:rPr>
          <w:rFonts w:ascii="Times New Roman" w:hAnsi="Times New Roman" w:cs="Times New Roman"/>
          <w:sz w:val="24"/>
          <w:szCs w:val="24"/>
        </w:rPr>
        <w:t>, БИК: 045004763, Кор. счет: 30101810150040000763, ФИЛИАЛ "ЦЕНТРАЛЬНЫЙ" ПАО "СОВКОМБАНК", ИНН 4401116480.</w:t>
      </w:r>
    </w:p>
    <w:p w14:paraId="11904655" w14:textId="0F6C0CAE" w:rsidR="00F3599F" w:rsidRPr="00F3599F" w:rsidRDefault="00F3599F" w:rsidP="00F3599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3599F">
        <w:rPr>
          <w:rFonts w:ascii="Times New Roman" w:hAnsi="Times New Roman" w:cs="Times New Roman"/>
          <w:sz w:val="24"/>
          <w:szCs w:val="24"/>
        </w:rPr>
        <w:t>Заявитель передает, а Организатор торгов принимает задаток в сумме ________ (____________________) рублей ____ коп. по Лоту № _____. Задаток передается в обеспечение исполнения следующих обязательств:</w:t>
      </w:r>
    </w:p>
    <w:p w14:paraId="66E6DC1B" w14:textId="77777777" w:rsidR="00F3599F" w:rsidRPr="00F3599F" w:rsidRDefault="00F3599F" w:rsidP="00F3599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3599F">
        <w:rPr>
          <w:rFonts w:ascii="Times New Roman" w:hAnsi="Times New Roman" w:cs="Times New Roman"/>
          <w:sz w:val="24"/>
          <w:szCs w:val="24"/>
        </w:rPr>
        <w:t>- заключить с Продавцом договор купли   продажи имущества по Лоту № ____ в случае, если Заявитель окажется победителем торгов или единственным участником торгов;</w:t>
      </w:r>
    </w:p>
    <w:p w14:paraId="4196DE9C" w14:textId="77777777" w:rsidR="00F3599F" w:rsidRPr="00F3599F" w:rsidRDefault="00F3599F" w:rsidP="00F3599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3599F">
        <w:rPr>
          <w:rFonts w:ascii="Times New Roman" w:hAnsi="Times New Roman" w:cs="Times New Roman"/>
          <w:sz w:val="24"/>
          <w:szCs w:val="24"/>
        </w:rPr>
        <w:t>- оплатить имущество, приобретенное в ходе торгов в указанные сроки.</w:t>
      </w:r>
    </w:p>
    <w:p w14:paraId="53E6E89A" w14:textId="77777777" w:rsidR="00F3599F" w:rsidRPr="00F3599F" w:rsidRDefault="00F3599F" w:rsidP="00F3599F">
      <w:pPr>
        <w:spacing w:before="120"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3599F">
        <w:rPr>
          <w:rFonts w:ascii="Times New Roman" w:hAnsi="Times New Roman" w:cs="Times New Roman"/>
          <w:b/>
          <w:sz w:val="24"/>
          <w:szCs w:val="24"/>
        </w:rPr>
        <w:t>2. ПОРЯДОК ВНЕСЕНИЯ ЗАДАТКА</w:t>
      </w:r>
    </w:p>
    <w:p w14:paraId="5C76454B" w14:textId="77777777" w:rsidR="00F3599F" w:rsidRPr="00F3599F" w:rsidRDefault="00F3599F" w:rsidP="00F3599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3599F">
        <w:rPr>
          <w:rFonts w:ascii="Times New Roman" w:hAnsi="Times New Roman" w:cs="Times New Roman"/>
          <w:sz w:val="24"/>
          <w:szCs w:val="24"/>
        </w:rPr>
        <w:t xml:space="preserve">2.1. Поступление задатка на расчетный счет Должника, указанный в сообщении о проведении торгов, должно быть подтверждено на дату составления протокола об определении участников торгов. В случае не поступления задатка на дату </w:t>
      </w:r>
      <w:r w:rsidR="003F1B6D">
        <w:rPr>
          <w:rFonts w:ascii="Times New Roman" w:hAnsi="Times New Roman" w:cs="Times New Roman"/>
          <w:sz w:val="24"/>
          <w:szCs w:val="24"/>
        </w:rPr>
        <w:t>составления</w:t>
      </w:r>
      <w:r w:rsidRPr="00F3599F">
        <w:rPr>
          <w:rFonts w:ascii="Times New Roman" w:hAnsi="Times New Roman" w:cs="Times New Roman"/>
          <w:sz w:val="24"/>
          <w:szCs w:val="24"/>
        </w:rPr>
        <w:t xml:space="preserve"> протокола определения участников торгов, заявитель к торгам, не допускается.</w:t>
      </w:r>
    </w:p>
    <w:p w14:paraId="404D36EC" w14:textId="77777777" w:rsidR="00F3599F" w:rsidRPr="00F3599F" w:rsidRDefault="00F3599F" w:rsidP="00F3599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3599F">
        <w:rPr>
          <w:rFonts w:ascii="Times New Roman" w:hAnsi="Times New Roman" w:cs="Times New Roman"/>
          <w:sz w:val="24"/>
          <w:szCs w:val="24"/>
        </w:rPr>
        <w:t>2.2. В назначении платежа должно быть указано: Оплата задатка для участия в открытых торгах (Код торгов, ФИО Должника).</w:t>
      </w:r>
    </w:p>
    <w:p w14:paraId="6D40CC0E" w14:textId="77777777" w:rsidR="00F3599F" w:rsidRPr="00F3599F" w:rsidRDefault="00F3599F" w:rsidP="00F3599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3599F">
        <w:rPr>
          <w:rFonts w:ascii="Times New Roman" w:hAnsi="Times New Roman" w:cs="Times New Roman"/>
          <w:sz w:val="24"/>
          <w:szCs w:val="24"/>
        </w:rPr>
        <w:t>2.3. На денежные средства, перечисленные в соответствии с настоящим договором, проценты не начисляются.</w:t>
      </w:r>
    </w:p>
    <w:p w14:paraId="69E12A7F" w14:textId="77777777" w:rsidR="00F3599F" w:rsidRPr="00F3599F" w:rsidRDefault="00F3599F" w:rsidP="00F3599F">
      <w:pPr>
        <w:spacing w:before="120"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3599F">
        <w:rPr>
          <w:rFonts w:ascii="Times New Roman" w:hAnsi="Times New Roman" w:cs="Times New Roman"/>
          <w:b/>
          <w:sz w:val="24"/>
          <w:szCs w:val="24"/>
        </w:rPr>
        <w:t>3. ПОРЯДОК ВОЗВРАТА И УДЕРЖАНИЯ ЗАДАТКА</w:t>
      </w:r>
    </w:p>
    <w:p w14:paraId="7E283C40" w14:textId="77777777" w:rsidR="00F3599F" w:rsidRPr="00F3599F" w:rsidRDefault="00F3599F" w:rsidP="00F3599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3599F">
        <w:rPr>
          <w:rFonts w:ascii="Times New Roman" w:hAnsi="Times New Roman" w:cs="Times New Roman"/>
          <w:sz w:val="24"/>
          <w:szCs w:val="24"/>
        </w:rPr>
        <w:t>3.1. Задаток возвращается Заявителю в течение пяти рабочих дней со дня подписания протокола о результатах проведения торгов, если он не признан Победителем торгов или не является единственным заявителем, подавшим заявку.</w:t>
      </w:r>
    </w:p>
    <w:p w14:paraId="689C5597" w14:textId="77777777" w:rsidR="00F3599F" w:rsidRPr="00F3599F" w:rsidRDefault="00F3599F" w:rsidP="00F3599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3599F">
        <w:rPr>
          <w:rFonts w:ascii="Times New Roman" w:hAnsi="Times New Roman" w:cs="Times New Roman"/>
          <w:sz w:val="24"/>
          <w:szCs w:val="24"/>
        </w:rPr>
        <w:t xml:space="preserve">3.2. Задаток подлежит возврату на расчетный счет, с которого была произведена оплата задатка. </w:t>
      </w:r>
    </w:p>
    <w:p w14:paraId="508C62E3" w14:textId="77777777" w:rsidR="00F3599F" w:rsidRPr="00F3599F" w:rsidRDefault="00F3599F" w:rsidP="00F3599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3599F">
        <w:rPr>
          <w:rFonts w:ascii="Times New Roman" w:hAnsi="Times New Roman" w:cs="Times New Roman"/>
          <w:sz w:val="24"/>
          <w:szCs w:val="24"/>
        </w:rPr>
        <w:t>3.3. Задаток не подлежит возврату Победителю открытых торгов или единственному участнику, заявка которого на участие в торгах соответствует условиям торгов.</w:t>
      </w:r>
    </w:p>
    <w:p w14:paraId="34BA80EC" w14:textId="77777777" w:rsidR="00F3599F" w:rsidRPr="00F3599F" w:rsidRDefault="00F3599F" w:rsidP="00F3599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3599F">
        <w:rPr>
          <w:rFonts w:ascii="Times New Roman" w:hAnsi="Times New Roman" w:cs="Times New Roman"/>
          <w:sz w:val="24"/>
          <w:szCs w:val="24"/>
        </w:rPr>
        <w:t>3.4. Расходы Организатора торгов на рассчетно-кассовое обслуживание, выставленные кредитной организацией (Банком), его обслуживающей в соответствии с утвержденными Банком тарифами при возврате суммы поступившего задатка Претенденту, осуществляются за счет Претендента в соответствии со ст. 309.2 ГК РФ.</w:t>
      </w:r>
    </w:p>
    <w:p w14:paraId="71F0AB22" w14:textId="30E1905B" w:rsidR="00F3599F" w:rsidRDefault="00F3599F" w:rsidP="00F3599F">
      <w:pPr>
        <w:spacing w:before="120"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86BBE36" w14:textId="77777777" w:rsidR="00C456AB" w:rsidRDefault="00C456AB" w:rsidP="00F3599F">
      <w:pPr>
        <w:spacing w:before="120"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8E2298B" w14:textId="77777777" w:rsidR="00F3599F" w:rsidRPr="00F3599F" w:rsidRDefault="00F3599F" w:rsidP="00F3599F">
      <w:pPr>
        <w:spacing w:before="120"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3599F">
        <w:rPr>
          <w:rFonts w:ascii="Times New Roman" w:hAnsi="Times New Roman" w:cs="Times New Roman"/>
          <w:b/>
          <w:sz w:val="24"/>
          <w:szCs w:val="24"/>
        </w:rPr>
        <w:lastRenderedPageBreak/>
        <w:t>4. СРОК ДЕЙСТВИЯ НАСТОЯЩЕГО ДОГОВОРА</w:t>
      </w:r>
    </w:p>
    <w:p w14:paraId="57608C71" w14:textId="77777777" w:rsidR="00F3599F" w:rsidRPr="00F3599F" w:rsidRDefault="00F3599F" w:rsidP="00F3599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3599F">
        <w:rPr>
          <w:rFonts w:ascii="Times New Roman" w:hAnsi="Times New Roman" w:cs="Times New Roman"/>
          <w:sz w:val="24"/>
          <w:szCs w:val="24"/>
        </w:rPr>
        <w:t>4.1. Настоящий Договор вступает в силу с момента перечисления Задатка на счет, указанный в     п. 1.1 настоящего Договора, и действует до полного исполнения принятых Сторонами обязательств.</w:t>
      </w:r>
    </w:p>
    <w:p w14:paraId="2DF8A7D0" w14:textId="77777777" w:rsidR="00F3599F" w:rsidRPr="00F3599F" w:rsidRDefault="00F3599F" w:rsidP="00F3599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3599F">
        <w:rPr>
          <w:rFonts w:ascii="Times New Roman" w:hAnsi="Times New Roman" w:cs="Times New Roman"/>
          <w:sz w:val="24"/>
          <w:szCs w:val="24"/>
        </w:rPr>
        <w:t>4.2. Все возможные споры и разногласия, связанные с исполнением настоящего Договора, будут разрешаться Сторонами путем переговоров. В случае невозможности разрешения споров и разногласий путем переговоров, они передаются на разрешение в Арбитражный суд.</w:t>
      </w:r>
    </w:p>
    <w:p w14:paraId="374AAB75" w14:textId="77777777" w:rsidR="00F3599F" w:rsidRPr="00F3599F" w:rsidRDefault="00F3599F" w:rsidP="00F3599F">
      <w:pPr>
        <w:spacing w:before="120"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3599F">
        <w:rPr>
          <w:rFonts w:ascii="Times New Roman" w:hAnsi="Times New Roman" w:cs="Times New Roman"/>
          <w:b/>
          <w:sz w:val="24"/>
          <w:szCs w:val="24"/>
        </w:rPr>
        <w:t>5. МЕСТО НАХОЖДЕНИЯ И БАНКОВСКИЕ РЕКВИЗИТЫ СТОРОН</w:t>
      </w:r>
    </w:p>
    <w:p w14:paraId="46A079A0" w14:textId="77777777" w:rsidR="00F3599F" w:rsidRPr="00F3599F" w:rsidRDefault="00F3599F" w:rsidP="00F3599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3599F">
        <w:rPr>
          <w:rFonts w:ascii="Times New Roman" w:hAnsi="Times New Roman" w:cs="Times New Roman"/>
          <w:sz w:val="24"/>
          <w:szCs w:val="24"/>
        </w:rPr>
        <w:t>«Организатор торгов»:</w:t>
      </w:r>
    </w:p>
    <w:p w14:paraId="253A2707" w14:textId="521B0C52" w:rsidR="00C456AB" w:rsidRDefault="00F3599F" w:rsidP="00C456A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3599F">
        <w:rPr>
          <w:rFonts w:ascii="Times New Roman" w:hAnsi="Times New Roman" w:cs="Times New Roman"/>
          <w:sz w:val="24"/>
          <w:szCs w:val="24"/>
        </w:rPr>
        <w:t xml:space="preserve">Финансовый управляющий должника </w:t>
      </w:r>
      <w:proofErr w:type="spellStart"/>
      <w:r w:rsidR="00455B76" w:rsidRPr="00455B76">
        <w:rPr>
          <w:rFonts w:ascii="Times New Roman" w:hAnsi="Times New Roman" w:cs="Times New Roman"/>
          <w:sz w:val="24"/>
          <w:szCs w:val="24"/>
        </w:rPr>
        <w:t>Дзукаева</w:t>
      </w:r>
      <w:proofErr w:type="spellEnd"/>
      <w:r w:rsidR="00455B76" w:rsidRPr="00455B76">
        <w:rPr>
          <w:rFonts w:ascii="Times New Roman" w:hAnsi="Times New Roman" w:cs="Times New Roman"/>
          <w:sz w:val="24"/>
          <w:szCs w:val="24"/>
        </w:rPr>
        <w:t xml:space="preserve"> Руслана </w:t>
      </w:r>
      <w:proofErr w:type="spellStart"/>
      <w:r w:rsidR="00455B76" w:rsidRPr="00455B76">
        <w:rPr>
          <w:rFonts w:ascii="Times New Roman" w:hAnsi="Times New Roman" w:cs="Times New Roman"/>
          <w:sz w:val="24"/>
          <w:szCs w:val="24"/>
        </w:rPr>
        <w:t>Дзамболатовича</w:t>
      </w:r>
      <w:proofErr w:type="spellEnd"/>
      <w:r w:rsidRPr="00F3599F">
        <w:rPr>
          <w:rFonts w:ascii="Times New Roman" w:hAnsi="Times New Roman" w:cs="Times New Roman"/>
          <w:sz w:val="24"/>
          <w:szCs w:val="24"/>
        </w:rPr>
        <w:t xml:space="preserve">, </w:t>
      </w:r>
      <w:r w:rsidR="00C456AB" w:rsidRPr="00C456AB">
        <w:rPr>
          <w:rFonts w:ascii="Times New Roman" w:hAnsi="Times New Roman" w:cs="Times New Roman"/>
          <w:sz w:val="24"/>
          <w:szCs w:val="24"/>
        </w:rPr>
        <w:t>Пудовкин Антон Александрович</w:t>
      </w:r>
      <w:r w:rsidR="00C456AB">
        <w:rPr>
          <w:rFonts w:ascii="Times New Roman" w:hAnsi="Times New Roman" w:cs="Times New Roman"/>
          <w:sz w:val="24"/>
          <w:szCs w:val="24"/>
        </w:rPr>
        <w:t xml:space="preserve">, </w:t>
      </w:r>
      <w:r w:rsidRPr="00F3599F">
        <w:rPr>
          <w:rFonts w:ascii="Times New Roman" w:hAnsi="Times New Roman" w:cs="Times New Roman"/>
          <w:sz w:val="24"/>
          <w:szCs w:val="24"/>
        </w:rPr>
        <w:t xml:space="preserve">Адрес: </w:t>
      </w:r>
      <w:r w:rsidR="00C456AB" w:rsidRPr="00C456AB">
        <w:rPr>
          <w:rFonts w:ascii="Times New Roman" w:hAnsi="Times New Roman" w:cs="Times New Roman"/>
          <w:sz w:val="24"/>
          <w:szCs w:val="24"/>
        </w:rPr>
        <w:t>454000, г. Челябинск, а/я 33</w:t>
      </w:r>
      <w:r w:rsidR="00C456AB">
        <w:rPr>
          <w:rFonts w:ascii="Times New Roman" w:hAnsi="Times New Roman" w:cs="Times New Roman"/>
          <w:sz w:val="24"/>
          <w:szCs w:val="24"/>
        </w:rPr>
        <w:t>.</w:t>
      </w:r>
    </w:p>
    <w:p w14:paraId="091F6CA2" w14:textId="77777777" w:rsidR="00455B76" w:rsidRDefault="00F3599F" w:rsidP="00455B7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3599F">
        <w:rPr>
          <w:rFonts w:ascii="Times New Roman" w:hAnsi="Times New Roman" w:cs="Times New Roman"/>
          <w:sz w:val="24"/>
          <w:szCs w:val="24"/>
        </w:rPr>
        <w:t xml:space="preserve">Получатель, </w:t>
      </w:r>
      <w:proofErr w:type="spellStart"/>
      <w:r w:rsidR="00455B76" w:rsidRPr="00455B76">
        <w:rPr>
          <w:rFonts w:ascii="Times New Roman" w:hAnsi="Times New Roman" w:cs="Times New Roman"/>
          <w:sz w:val="24"/>
          <w:szCs w:val="24"/>
        </w:rPr>
        <w:t>Дзукаев</w:t>
      </w:r>
      <w:proofErr w:type="spellEnd"/>
      <w:r w:rsidR="00455B76" w:rsidRPr="00455B76">
        <w:rPr>
          <w:rFonts w:ascii="Times New Roman" w:hAnsi="Times New Roman" w:cs="Times New Roman"/>
          <w:sz w:val="24"/>
          <w:szCs w:val="24"/>
        </w:rPr>
        <w:t xml:space="preserve"> Руслан </w:t>
      </w:r>
      <w:proofErr w:type="spellStart"/>
      <w:r w:rsidR="00455B76" w:rsidRPr="00455B76">
        <w:rPr>
          <w:rFonts w:ascii="Times New Roman" w:hAnsi="Times New Roman" w:cs="Times New Roman"/>
          <w:sz w:val="24"/>
          <w:szCs w:val="24"/>
        </w:rPr>
        <w:t>Дзамб</w:t>
      </w:r>
      <w:bookmarkStart w:id="0" w:name="_GoBack"/>
      <w:bookmarkEnd w:id="0"/>
      <w:r w:rsidR="00455B76" w:rsidRPr="00455B76">
        <w:rPr>
          <w:rFonts w:ascii="Times New Roman" w:hAnsi="Times New Roman" w:cs="Times New Roman"/>
          <w:sz w:val="24"/>
          <w:szCs w:val="24"/>
        </w:rPr>
        <w:t>олатович</w:t>
      </w:r>
      <w:proofErr w:type="spellEnd"/>
      <w:r w:rsidR="00455B76" w:rsidRPr="00C456AB">
        <w:rPr>
          <w:rFonts w:ascii="Times New Roman" w:hAnsi="Times New Roman" w:cs="Times New Roman"/>
          <w:sz w:val="24"/>
          <w:szCs w:val="24"/>
        </w:rPr>
        <w:t xml:space="preserve">, счет </w:t>
      </w:r>
      <w:r w:rsidR="00455B76" w:rsidRPr="00455B76">
        <w:rPr>
          <w:rFonts w:ascii="Times New Roman" w:hAnsi="Times New Roman" w:cs="Times New Roman"/>
          <w:sz w:val="24"/>
          <w:szCs w:val="24"/>
        </w:rPr>
        <w:t>40817810850220276148</w:t>
      </w:r>
      <w:r w:rsidR="00455B76" w:rsidRPr="00C456AB">
        <w:rPr>
          <w:rFonts w:ascii="Times New Roman" w:hAnsi="Times New Roman" w:cs="Times New Roman"/>
          <w:sz w:val="24"/>
          <w:szCs w:val="24"/>
        </w:rPr>
        <w:t>, БИК: 045004763, Кор. счет: 30101810150040000763, ФИЛИАЛ "ЦЕНТРАЛЬНЫЙ" ПАО "СОВКОМБАНК", ИНН 4401116480.</w:t>
      </w:r>
    </w:p>
    <w:p w14:paraId="7211D931" w14:textId="159736B4" w:rsidR="006B5F57" w:rsidRPr="00F3599F" w:rsidRDefault="006B5F57" w:rsidP="00C456A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4303D70" w14:textId="77777777" w:rsidR="00F3599F" w:rsidRPr="00F3599F" w:rsidRDefault="00F3599F" w:rsidP="00F3599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3599F">
        <w:rPr>
          <w:rFonts w:ascii="Times New Roman" w:hAnsi="Times New Roman" w:cs="Times New Roman"/>
          <w:sz w:val="24"/>
          <w:szCs w:val="24"/>
        </w:rPr>
        <w:t>«Заявитель»:</w:t>
      </w:r>
    </w:p>
    <w:p w14:paraId="49B1A889" w14:textId="77777777" w:rsidR="00F3599F" w:rsidRPr="00F3599F" w:rsidRDefault="00F3599F" w:rsidP="00F3599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3599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</w:t>
      </w:r>
    </w:p>
    <w:p w14:paraId="3F9B681C" w14:textId="77777777" w:rsidR="00F3599F" w:rsidRPr="00F3599F" w:rsidRDefault="00F3599F" w:rsidP="00F3599F">
      <w:pPr>
        <w:spacing w:before="120"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3599F">
        <w:rPr>
          <w:rFonts w:ascii="Times New Roman" w:hAnsi="Times New Roman" w:cs="Times New Roman"/>
          <w:b/>
          <w:sz w:val="24"/>
          <w:szCs w:val="24"/>
        </w:rPr>
        <w:t>ПОДПИСИ СТОРОН: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672"/>
        <w:gridCol w:w="4673"/>
      </w:tblGrid>
      <w:tr w:rsidR="00F3599F" w:rsidRPr="00F3599F" w14:paraId="0F40A90E" w14:textId="77777777" w:rsidTr="00F3599F">
        <w:tc>
          <w:tcPr>
            <w:tcW w:w="4672" w:type="dxa"/>
          </w:tcPr>
          <w:p w14:paraId="47F5D9EE" w14:textId="77777777" w:rsidR="00F3599F" w:rsidRDefault="00F3599F" w:rsidP="00F359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599F">
              <w:rPr>
                <w:rFonts w:ascii="Times New Roman" w:hAnsi="Times New Roman" w:cs="Times New Roman"/>
                <w:sz w:val="24"/>
                <w:szCs w:val="24"/>
              </w:rPr>
              <w:t>«Организатор торгов»</w:t>
            </w:r>
          </w:p>
          <w:p w14:paraId="3DB65E8C" w14:textId="77777777" w:rsidR="00F3599F" w:rsidRDefault="00F3599F" w:rsidP="00F3599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855E798" w14:textId="77777777" w:rsidR="00F3599F" w:rsidRPr="00F3599F" w:rsidRDefault="00F3599F" w:rsidP="00F3599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2A277AE" w14:textId="58D0EC4A" w:rsidR="00F3599F" w:rsidRPr="00F3599F" w:rsidRDefault="00F3599F" w:rsidP="00F359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599F">
              <w:rPr>
                <w:rFonts w:ascii="Times New Roman" w:hAnsi="Times New Roman" w:cs="Times New Roman"/>
                <w:sz w:val="24"/>
                <w:szCs w:val="24"/>
              </w:rPr>
              <w:t>________________/</w:t>
            </w:r>
            <w:r w:rsidR="00C456AB">
              <w:t xml:space="preserve"> </w:t>
            </w:r>
            <w:r w:rsidR="00C456AB" w:rsidRPr="00C456AB">
              <w:rPr>
                <w:rFonts w:ascii="Times New Roman" w:hAnsi="Times New Roman" w:cs="Times New Roman"/>
                <w:sz w:val="24"/>
                <w:szCs w:val="24"/>
              </w:rPr>
              <w:t xml:space="preserve">А.А. Пудовкин </w:t>
            </w:r>
            <w:r w:rsidRPr="00F3599F">
              <w:rPr>
                <w:rFonts w:ascii="Times New Roman" w:hAnsi="Times New Roman" w:cs="Times New Roman"/>
                <w:sz w:val="24"/>
                <w:szCs w:val="24"/>
              </w:rPr>
              <w:t>/</w:t>
            </w:r>
          </w:p>
          <w:p w14:paraId="1DD6104D" w14:textId="77777777" w:rsidR="00F3599F" w:rsidRPr="00F3599F" w:rsidRDefault="00F3599F" w:rsidP="00F359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599F">
              <w:rPr>
                <w:rFonts w:ascii="Times New Roman" w:hAnsi="Times New Roman" w:cs="Times New Roman"/>
                <w:sz w:val="24"/>
                <w:szCs w:val="24"/>
              </w:rPr>
              <w:t xml:space="preserve">    подпись</w:t>
            </w:r>
          </w:p>
        </w:tc>
        <w:tc>
          <w:tcPr>
            <w:tcW w:w="4673" w:type="dxa"/>
          </w:tcPr>
          <w:p w14:paraId="383C1564" w14:textId="77777777" w:rsidR="00F3599F" w:rsidRDefault="00F3599F" w:rsidP="00F359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599F">
              <w:rPr>
                <w:rFonts w:ascii="Times New Roman" w:hAnsi="Times New Roman" w:cs="Times New Roman"/>
                <w:sz w:val="24"/>
                <w:szCs w:val="24"/>
              </w:rPr>
              <w:t>«Заявитель»</w:t>
            </w:r>
          </w:p>
          <w:p w14:paraId="740D78BD" w14:textId="77777777" w:rsidR="00F3599F" w:rsidRPr="00F3599F" w:rsidRDefault="00F3599F" w:rsidP="00F3599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3DDDB94" w14:textId="77777777" w:rsidR="00F3599F" w:rsidRPr="00F3599F" w:rsidRDefault="00F3599F" w:rsidP="00F3599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13D8C6A" w14:textId="77777777" w:rsidR="00F3599F" w:rsidRPr="00F3599F" w:rsidRDefault="00F3599F" w:rsidP="00F359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599F">
              <w:rPr>
                <w:rFonts w:ascii="Times New Roman" w:hAnsi="Times New Roman" w:cs="Times New Roman"/>
                <w:sz w:val="24"/>
                <w:szCs w:val="24"/>
              </w:rPr>
              <w:t>________________ /_______________/</w:t>
            </w:r>
          </w:p>
          <w:p w14:paraId="21409B92" w14:textId="77777777" w:rsidR="00F3599F" w:rsidRPr="00F3599F" w:rsidRDefault="00F3599F" w:rsidP="00F359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599F">
              <w:rPr>
                <w:rFonts w:ascii="Times New Roman" w:hAnsi="Times New Roman" w:cs="Times New Roman"/>
                <w:sz w:val="24"/>
                <w:szCs w:val="24"/>
              </w:rPr>
              <w:t xml:space="preserve">       подпись</w:t>
            </w:r>
          </w:p>
          <w:p w14:paraId="469CFA71" w14:textId="77777777" w:rsidR="00F3599F" w:rsidRPr="00F3599F" w:rsidRDefault="00F3599F" w:rsidP="00F3599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3EA2360F" w14:textId="77777777" w:rsidR="00425E82" w:rsidRPr="00F3599F" w:rsidRDefault="00425E82" w:rsidP="00F3599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425E82" w:rsidRPr="00F3599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3336C"/>
    <w:rsid w:val="0013336C"/>
    <w:rsid w:val="00167FED"/>
    <w:rsid w:val="003F1B6D"/>
    <w:rsid w:val="00425E82"/>
    <w:rsid w:val="00455B76"/>
    <w:rsid w:val="005E5111"/>
    <w:rsid w:val="006003EC"/>
    <w:rsid w:val="006B5F57"/>
    <w:rsid w:val="00BA65AB"/>
    <w:rsid w:val="00C456AB"/>
    <w:rsid w:val="00D55B16"/>
    <w:rsid w:val="00F359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B59860"/>
  <w15:chartTrackingRefBased/>
  <w15:docId w15:val="{37E844E8-F459-471A-B6FC-8103013A56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3599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618</Words>
  <Characters>3525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Дмитрий</cp:lastModifiedBy>
  <cp:revision>10</cp:revision>
  <dcterms:created xsi:type="dcterms:W3CDTF">2024-03-25T11:48:00Z</dcterms:created>
  <dcterms:modified xsi:type="dcterms:W3CDTF">2026-05-18T19:24:00Z</dcterms:modified>
</cp:coreProperties>
</file>