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D0DB4B" w14:textId="77777777" w:rsidR="00C74C0C" w:rsidRPr="003C4828" w:rsidRDefault="00C74C0C" w:rsidP="00C74C0C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3C4828">
        <w:rPr>
          <w:rFonts w:ascii="Times New Roman" w:hAnsi="Times New Roman"/>
          <w:b/>
          <w:sz w:val="20"/>
          <w:szCs w:val="20"/>
        </w:rPr>
        <w:t>Договор</w:t>
      </w:r>
    </w:p>
    <w:p w14:paraId="3B79AA22" w14:textId="78E7CA26" w:rsidR="00C74C0C" w:rsidRPr="003C4828" w:rsidRDefault="00C74C0C" w:rsidP="00C74C0C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3C4828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  <w:r w:rsidR="00D84796" w:rsidRPr="003C4828">
        <w:rPr>
          <w:rFonts w:ascii="Times New Roman" w:hAnsi="Times New Roman"/>
          <w:b/>
          <w:sz w:val="20"/>
          <w:szCs w:val="20"/>
        </w:rPr>
        <w:t xml:space="preserve"> </w:t>
      </w:r>
    </w:p>
    <w:p w14:paraId="4580A4AE" w14:textId="77777777" w:rsidR="00C74C0C" w:rsidRPr="003C4828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733A883E" w14:textId="7CFB323A" w:rsidR="00C74C0C" w:rsidRPr="003C4828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3C4828">
        <w:rPr>
          <w:rFonts w:ascii="Times New Roman" w:hAnsi="Times New Roman"/>
          <w:sz w:val="20"/>
          <w:szCs w:val="20"/>
        </w:rPr>
        <w:t xml:space="preserve">г. Воронеж                                                                                                </w:t>
      </w:r>
      <w:r w:rsidR="003E7AAF" w:rsidRPr="003C4828">
        <w:rPr>
          <w:rFonts w:ascii="Times New Roman" w:hAnsi="Times New Roman"/>
          <w:sz w:val="20"/>
          <w:szCs w:val="20"/>
        </w:rPr>
        <w:t xml:space="preserve">                        </w:t>
      </w:r>
      <w:r w:rsidR="003C4828">
        <w:rPr>
          <w:rFonts w:ascii="Times New Roman" w:hAnsi="Times New Roman"/>
          <w:sz w:val="20"/>
          <w:szCs w:val="20"/>
        </w:rPr>
        <w:t xml:space="preserve">         </w:t>
      </w:r>
      <w:r w:rsidRPr="003C4828">
        <w:rPr>
          <w:rFonts w:ascii="Times New Roman" w:hAnsi="Times New Roman"/>
          <w:sz w:val="20"/>
          <w:szCs w:val="20"/>
        </w:rPr>
        <w:t xml:space="preserve">___ </w:t>
      </w:r>
      <w:r w:rsidR="006D24F5" w:rsidRPr="003C4828">
        <w:rPr>
          <w:rFonts w:ascii="Times New Roman" w:hAnsi="Times New Roman"/>
          <w:sz w:val="20"/>
          <w:szCs w:val="20"/>
        </w:rPr>
        <w:t xml:space="preserve">__________202__ </w:t>
      </w:r>
      <w:r w:rsidRPr="003C4828">
        <w:rPr>
          <w:rFonts w:ascii="Times New Roman" w:hAnsi="Times New Roman"/>
          <w:sz w:val="20"/>
          <w:szCs w:val="20"/>
        </w:rPr>
        <w:t>г.</w:t>
      </w:r>
    </w:p>
    <w:p w14:paraId="278994FB" w14:textId="77777777" w:rsidR="00C74C0C" w:rsidRPr="003C4828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017EBC11" w14:textId="64E81F86" w:rsidR="00C74C0C" w:rsidRPr="003C4828" w:rsidRDefault="00C74C0C" w:rsidP="00FB6FCA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3C4828">
        <w:rPr>
          <w:rFonts w:ascii="Times New Roman" w:hAnsi="Times New Roman"/>
          <w:sz w:val="20"/>
          <w:szCs w:val="20"/>
        </w:rPr>
        <w:t xml:space="preserve"> </w:t>
      </w:r>
      <w:r w:rsidRPr="003C4828">
        <w:rPr>
          <w:rFonts w:ascii="Times New Roman" w:hAnsi="Times New Roman"/>
          <w:sz w:val="20"/>
          <w:szCs w:val="20"/>
        </w:rPr>
        <w:tab/>
      </w:r>
      <w:r w:rsidR="008E627D" w:rsidRPr="008E627D">
        <w:rPr>
          <w:rFonts w:ascii="Times New Roman" w:hAnsi="Times New Roman"/>
          <w:sz w:val="20"/>
          <w:szCs w:val="20"/>
        </w:rPr>
        <w:t>Общество с ограниченной ответственностью "Мистраль" (ИНН 3662278236, КПП 366201001, ОГРН 1193668031270, адрес: 394026, Воронежская область, город Воронеж, Брянская ул., д. 15а, офис 7б) в лице Конкурсного управляющего Манина М. Ю., действующего на основании ФЗ «О несостоятельности (банкротстве)», Решения Арбитражного суда Воронежской области от 21.06.2022г. по делу № А14-9949/2021</w:t>
      </w:r>
      <w:r w:rsidR="00315E2E" w:rsidRPr="00315E2E">
        <w:rPr>
          <w:rFonts w:ascii="Times New Roman" w:hAnsi="Times New Roman"/>
          <w:sz w:val="20"/>
          <w:szCs w:val="20"/>
        </w:rPr>
        <w:t>»,</w:t>
      </w:r>
      <w:r w:rsidR="00FB6FCA">
        <w:rPr>
          <w:rFonts w:ascii="Times New Roman" w:hAnsi="Times New Roman"/>
          <w:sz w:val="20"/>
          <w:szCs w:val="20"/>
        </w:rPr>
        <w:t xml:space="preserve"> </w:t>
      </w:r>
      <w:r w:rsidRPr="003C4828">
        <w:rPr>
          <w:rFonts w:ascii="Times New Roman" w:hAnsi="Times New Roman"/>
          <w:sz w:val="20"/>
          <w:szCs w:val="20"/>
        </w:rPr>
        <w:t>именуемое в дальнейшем «</w:t>
      </w:r>
      <w:r w:rsidR="00FB6FCA">
        <w:rPr>
          <w:rFonts w:ascii="Times New Roman" w:hAnsi="Times New Roman"/>
          <w:sz w:val="20"/>
          <w:szCs w:val="20"/>
        </w:rPr>
        <w:t>Продавец</w:t>
      </w:r>
      <w:r w:rsidRPr="003C4828">
        <w:rPr>
          <w:rFonts w:ascii="Times New Roman" w:hAnsi="Times New Roman"/>
          <w:sz w:val="20"/>
          <w:szCs w:val="20"/>
        </w:rPr>
        <w:t>», и _______________________________________________________________</w:t>
      </w:r>
      <w:r w:rsidR="00FB6FCA">
        <w:rPr>
          <w:rFonts w:ascii="Times New Roman" w:hAnsi="Times New Roman"/>
          <w:sz w:val="20"/>
          <w:szCs w:val="20"/>
        </w:rPr>
        <w:t>_______________</w:t>
      </w:r>
      <w:r w:rsidRPr="003C4828">
        <w:rPr>
          <w:rFonts w:ascii="Times New Roman" w:hAnsi="Times New Roman"/>
          <w:sz w:val="20"/>
          <w:szCs w:val="20"/>
        </w:rPr>
        <w:t>, именуемый(-</w:t>
      </w:r>
      <w:proofErr w:type="spellStart"/>
      <w:r w:rsidRPr="003C4828">
        <w:rPr>
          <w:rFonts w:ascii="Times New Roman" w:hAnsi="Times New Roman"/>
          <w:sz w:val="20"/>
          <w:szCs w:val="20"/>
        </w:rPr>
        <w:t>ое</w:t>
      </w:r>
      <w:proofErr w:type="spellEnd"/>
      <w:r w:rsidRPr="003C4828">
        <w:rPr>
          <w:rFonts w:ascii="Times New Roman" w:hAnsi="Times New Roman"/>
          <w:sz w:val="20"/>
          <w:szCs w:val="20"/>
        </w:rPr>
        <w:t xml:space="preserve">) </w:t>
      </w:r>
      <w:r w:rsidR="004950E4" w:rsidRPr="003C4828">
        <w:rPr>
          <w:rFonts w:ascii="Times New Roman" w:hAnsi="Times New Roman"/>
          <w:sz w:val="20"/>
          <w:szCs w:val="20"/>
        </w:rPr>
        <w:br/>
      </w:r>
      <w:r w:rsidRPr="003C4828">
        <w:rPr>
          <w:rFonts w:ascii="Times New Roman" w:hAnsi="Times New Roman"/>
          <w:sz w:val="20"/>
          <w:szCs w:val="20"/>
        </w:rPr>
        <w:t>в дальнейшем «</w:t>
      </w:r>
      <w:r w:rsidR="00FB6FCA" w:rsidRPr="00FB6FCA">
        <w:rPr>
          <w:rFonts w:ascii="Times New Roman" w:hAnsi="Times New Roman"/>
          <w:bCs/>
          <w:sz w:val="20"/>
          <w:szCs w:val="20"/>
        </w:rPr>
        <w:t>Претендент</w:t>
      </w:r>
      <w:r w:rsidRPr="003C4828">
        <w:rPr>
          <w:rFonts w:ascii="Times New Roman" w:hAnsi="Times New Roman"/>
          <w:bCs/>
          <w:sz w:val="20"/>
          <w:szCs w:val="20"/>
        </w:rPr>
        <w:t>»</w:t>
      </w:r>
      <w:r w:rsidRPr="003C4828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Pr="003C4828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39A39B80" w:rsidR="00C74C0C" w:rsidRPr="003C4828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3C4828">
        <w:rPr>
          <w:rFonts w:ascii="Times New Roman" w:hAnsi="Times New Roman"/>
          <w:sz w:val="20"/>
          <w:szCs w:val="20"/>
        </w:rPr>
        <w:t xml:space="preserve">1. </w:t>
      </w:r>
      <w:r w:rsidR="00FB6FCA" w:rsidRPr="00FB6FCA">
        <w:rPr>
          <w:rFonts w:ascii="Times New Roman" w:hAnsi="Times New Roman"/>
          <w:sz w:val="20"/>
          <w:szCs w:val="20"/>
        </w:rPr>
        <w:t>Претендент</w:t>
      </w:r>
      <w:r w:rsidRPr="003C4828">
        <w:rPr>
          <w:rFonts w:ascii="Times New Roman" w:hAnsi="Times New Roman"/>
          <w:sz w:val="20"/>
          <w:szCs w:val="20"/>
        </w:rPr>
        <w:t xml:space="preserve"> для участия в торгах по Лоту №</w:t>
      </w:r>
      <w:r w:rsidR="006D24F5" w:rsidRPr="003C4828">
        <w:rPr>
          <w:rFonts w:ascii="Times New Roman" w:hAnsi="Times New Roman"/>
          <w:sz w:val="20"/>
          <w:szCs w:val="20"/>
        </w:rPr>
        <w:t>____</w:t>
      </w:r>
      <w:r w:rsidR="001126D2" w:rsidRPr="003C4828">
        <w:rPr>
          <w:rFonts w:ascii="Times New Roman" w:hAnsi="Times New Roman"/>
          <w:sz w:val="20"/>
          <w:szCs w:val="20"/>
        </w:rPr>
        <w:t xml:space="preserve">, </w:t>
      </w:r>
      <w:r w:rsidRPr="003C4828">
        <w:rPr>
          <w:rFonts w:ascii="Times New Roman" w:hAnsi="Times New Roman"/>
          <w:sz w:val="20"/>
          <w:szCs w:val="20"/>
        </w:rPr>
        <w:t xml:space="preserve">для обеспечения исполнения обязательств </w:t>
      </w:r>
      <w:r w:rsidRPr="00315E2E">
        <w:rPr>
          <w:rFonts w:ascii="Times New Roman" w:hAnsi="Times New Roman"/>
          <w:sz w:val="20"/>
          <w:szCs w:val="20"/>
        </w:rPr>
        <w:t xml:space="preserve">возникающих у победителя торгов, перечисляет </w:t>
      </w:r>
      <w:r w:rsidR="006178EF" w:rsidRPr="00315E2E">
        <w:rPr>
          <w:rFonts w:ascii="Times New Roman" w:hAnsi="Times New Roman"/>
          <w:sz w:val="20"/>
          <w:szCs w:val="20"/>
        </w:rPr>
        <w:t>по нижеуказанным реквизитам</w:t>
      </w:r>
      <w:r w:rsidRPr="00315E2E"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43CC3" w:rsidRPr="00315E2E">
        <w:rPr>
          <w:rFonts w:ascii="Times New Roman" w:hAnsi="Times New Roman"/>
          <w:sz w:val="20"/>
          <w:szCs w:val="20"/>
        </w:rPr>
        <w:t>1</w:t>
      </w:r>
      <w:r w:rsidR="00315E2E" w:rsidRPr="00315E2E">
        <w:rPr>
          <w:rFonts w:ascii="Times New Roman" w:hAnsi="Times New Roman"/>
          <w:sz w:val="20"/>
          <w:szCs w:val="20"/>
        </w:rPr>
        <w:t>0</w:t>
      </w:r>
      <w:r w:rsidR="00643CC3" w:rsidRPr="00315E2E">
        <w:rPr>
          <w:rFonts w:ascii="Times New Roman" w:hAnsi="Times New Roman"/>
          <w:sz w:val="20"/>
          <w:szCs w:val="20"/>
        </w:rPr>
        <w:t xml:space="preserve"> (</w:t>
      </w:r>
      <w:r w:rsidR="00315E2E" w:rsidRPr="00315E2E">
        <w:rPr>
          <w:rFonts w:ascii="Times New Roman" w:hAnsi="Times New Roman"/>
          <w:sz w:val="20"/>
          <w:szCs w:val="20"/>
        </w:rPr>
        <w:t>десять</w:t>
      </w:r>
      <w:r w:rsidR="00643CC3" w:rsidRPr="00315E2E">
        <w:rPr>
          <w:rFonts w:ascii="Times New Roman" w:hAnsi="Times New Roman"/>
          <w:sz w:val="20"/>
          <w:szCs w:val="20"/>
        </w:rPr>
        <w:t xml:space="preserve">) % от </w:t>
      </w:r>
      <w:r w:rsidR="003C4828" w:rsidRPr="00315E2E">
        <w:rPr>
          <w:rFonts w:ascii="Times New Roman" w:hAnsi="Times New Roman"/>
          <w:sz w:val="20"/>
          <w:szCs w:val="20"/>
        </w:rPr>
        <w:t xml:space="preserve">начальной </w:t>
      </w:r>
      <w:r w:rsidR="00643CC3" w:rsidRPr="00315E2E">
        <w:rPr>
          <w:rFonts w:ascii="Times New Roman" w:hAnsi="Times New Roman"/>
          <w:sz w:val="20"/>
          <w:szCs w:val="20"/>
        </w:rPr>
        <w:t>цены</w:t>
      </w:r>
      <w:r w:rsidR="003C4828" w:rsidRPr="00315E2E">
        <w:rPr>
          <w:rFonts w:ascii="Times New Roman" w:hAnsi="Times New Roman"/>
          <w:sz w:val="20"/>
          <w:szCs w:val="20"/>
        </w:rPr>
        <w:t xml:space="preserve"> Лота №____</w:t>
      </w:r>
      <w:r w:rsidR="00685FE0" w:rsidRPr="00315E2E">
        <w:rPr>
          <w:rFonts w:ascii="Times New Roman" w:hAnsi="Times New Roman"/>
          <w:sz w:val="20"/>
          <w:szCs w:val="20"/>
        </w:rPr>
        <w:t>, что составляет_____________</w:t>
      </w:r>
      <w:proofErr w:type="spellStart"/>
      <w:r w:rsidR="00685FE0" w:rsidRPr="00315E2E">
        <w:rPr>
          <w:rFonts w:ascii="Times New Roman" w:hAnsi="Times New Roman"/>
          <w:sz w:val="20"/>
          <w:szCs w:val="20"/>
        </w:rPr>
        <w:t>руб</w:t>
      </w:r>
      <w:proofErr w:type="spellEnd"/>
      <w:r w:rsidR="00685FE0" w:rsidRPr="00315E2E">
        <w:rPr>
          <w:rFonts w:ascii="Times New Roman" w:hAnsi="Times New Roman"/>
          <w:sz w:val="20"/>
          <w:szCs w:val="20"/>
        </w:rPr>
        <w:t>.</w:t>
      </w:r>
      <w:r w:rsidRPr="00315E2E">
        <w:rPr>
          <w:rFonts w:ascii="Times New Roman" w:hAnsi="Times New Roman"/>
          <w:sz w:val="20"/>
          <w:szCs w:val="20"/>
        </w:rPr>
        <w:t xml:space="preserve"> (далее – </w:t>
      </w:r>
      <w:r w:rsidRPr="00315E2E">
        <w:rPr>
          <w:rFonts w:ascii="Times New Roman" w:hAnsi="Times New Roman"/>
          <w:bCs/>
          <w:sz w:val="20"/>
          <w:szCs w:val="20"/>
        </w:rPr>
        <w:t>«задаток</w:t>
      </w:r>
      <w:r w:rsidRPr="003C4828">
        <w:rPr>
          <w:rFonts w:ascii="Times New Roman" w:hAnsi="Times New Roman"/>
          <w:bCs/>
          <w:sz w:val="20"/>
          <w:szCs w:val="20"/>
        </w:rPr>
        <w:t>»</w:t>
      </w:r>
      <w:r w:rsidRPr="003C4828">
        <w:rPr>
          <w:rFonts w:ascii="Times New Roman" w:hAnsi="Times New Roman"/>
          <w:sz w:val="20"/>
          <w:szCs w:val="20"/>
        </w:rPr>
        <w:t>).</w:t>
      </w:r>
      <w:r w:rsidR="00643CC3" w:rsidRPr="003C4828">
        <w:rPr>
          <w:rFonts w:ascii="Times New Roman" w:hAnsi="Times New Roman"/>
          <w:sz w:val="20"/>
          <w:szCs w:val="20"/>
        </w:rPr>
        <w:t xml:space="preserve"> </w:t>
      </w:r>
    </w:p>
    <w:p w14:paraId="0F476988" w14:textId="7ED9B667" w:rsidR="00905728" w:rsidRPr="00315E2E" w:rsidRDefault="00C74C0C" w:rsidP="00905728">
      <w:pPr>
        <w:pStyle w:val="4"/>
        <w:spacing w:after="0" w:line="240" w:lineRule="auto"/>
        <w:jc w:val="both"/>
        <w:rPr>
          <w:rFonts w:eastAsia="Calibri"/>
          <w:color w:val="FF0000"/>
          <w:sz w:val="20"/>
          <w:shd w:val="clear" w:color="auto" w:fill="FFFFFF"/>
        </w:rPr>
      </w:pPr>
      <w:r w:rsidRPr="003C4828">
        <w:rPr>
          <w:sz w:val="20"/>
        </w:rPr>
        <w:t>2. </w:t>
      </w:r>
      <w:r w:rsidRPr="003C4828">
        <w:rPr>
          <w:color w:val="000000"/>
          <w:sz w:val="20"/>
        </w:rPr>
        <w:t xml:space="preserve">Задаток должен быт уплачен на </w:t>
      </w:r>
      <w:r w:rsidR="00FB6FCA">
        <w:rPr>
          <w:color w:val="000000"/>
          <w:sz w:val="20"/>
        </w:rPr>
        <w:t>реквизиты: получатель</w:t>
      </w:r>
      <w:r w:rsidR="003C4828">
        <w:rPr>
          <w:color w:val="000000"/>
          <w:sz w:val="20"/>
        </w:rPr>
        <w:t xml:space="preserve"> </w:t>
      </w:r>
      <w:r w:rsidR="003C4828" w:rsidRPr="003C4828">
        <w:rPr>
          <w:sz w:val="20"/>
        </w:rPr>
        <w:t>ООО «</w:t>
      </w:r>
      <w:r w:rsidR="00315E2E">
        <w:rPr>
          <w:sz w:val="20"/>
          <w:szCs w:val="20"/>
          <w:lang w:bidi="ru-RU"/>
        </w:rPr>
        <w:t>Мистраль</w:t>
      </w:r>
      <w:bookmarkStart w:id="0" w:name="_GoBack"/>
      <w:r w:rsidR="003C4828" w:rsidRPr="00E96A30">
        <w:rPr>
          <w:sz w:val="20"/>
        </w:rPr>
        <w:t xml:space="preserve">», </w:t>
      </w:r>
      <w:proofErr w:type="gramStart"/>
      <w:r w:rsidR="00905728" w:rsidRPr="00E96A30">
        <w:rPr>
          <w:rFonts w:eastAsia="Calibri"/>
          <w:sz w:val="20"/>
          <w:shd w:val="clear" w:color="auto" w:fill="FFFFFF"/>
        </w:rPr>
        <w:t>р</w:t>
      </w:r>
      <w:proofErr w:type="gramEnd"/>
      <w:r w:rsidR="00905728" w:rsidRPr="00E96A30">
        <w:rPr>
          <w:rFonts w:eastAsia="Calibri"/>
          <w:sz w:val="20"/>
          <w:shd w:val="clear" w:color="auto" w:fill="FFFFFF"/>
        </w:rPr>
        <w:t xml:space="preserve">/с </w:t>
      </w:r>
      <w:r w:rsidR="00E96A30" w:rsidRPr="00E96A30">
        <w:rPr>
          <w:rFonts w:eastAsia="Calibri"/>
          <w:sz w:val="20"/>
          <w:shd w:val="clear" w:color="auto" w:fill="FFFFFF"/>
        </w:rPr>
        <w:t xml:space="preserve">40702810012020772433 </w:t>
      </w:r>
      <w:r w:rsidR="00905728" w:rsidRPr="00E96A30">
        <w:rPr>
          <w:rFonts w:eastAsia="Calibri"/>
          <w:sz w:val="20"/>
          <w:shd w:val="clear" w:color="auto" w:fill="FFFFFF"/>
        </w:rPr>
        <w:t xml:space="preserve"> в Филиале "Корпоративный" ПАО "Совкомбанк" </w:t>
      </w:r>
      <w:r w:rsidR="00905728" w:rsidRPr="00E96A30">
        <w:rPr>
          <w:rFonts w:eastAsia="Calibri"/>
          <w:sz w:val="20"/>
          <w:szCs w:val="20"/>
          <w:shd w:val="clear" w:color="auto" w:fill="FFFFFF"/>
        </w:rPr>
        <w:t>к/с 30101810445250000360 в ГУ Банка России по ЦФО, БИК 044525360, ИНН 4401116480, КПП 770343003, ОГРН 1144400000425</w:t>
      </w:r>
      <w:bookmarkEnd w:id="0"/>
    </w:p>
    <w:p w14:paraId="229945AA" w14:textId="0863F729" w:rsidR="00C74C0C" w:rsidRPr="003C4828" w:rsidRDefault="000E1411" w:rsidP="00541EF9">
      <w:pPr>
        <w:pStyle w:val="a3"/>
        <w:rPr>
          <w:sz w:val="20"/>
        </w:rPr>
      </w:pPr>
      <w:r w:rsidRPr="003C4828">
        <w:rPr>
          <w:sz w:val="20"/>
        </w:rPr>
        <w:t xml:space="preserve">3. </w:t>
      </w:r>
      <w:r w:rsidR="00FB6FCA" w:rsidRPr="00FB6FCA">
        <w:rPr>
          <w:sz w:val="20"/>
        </w:rPr>
        <w:t>Претендент</w:t>
      </w:r>
      <w:r w:rsidR="00C74C0C" w:rsidRPr="003C4828">
        <w:rPr>
          <w:sz w:val="20"/>
        </w:rPr>
        <w:t xml:space="preserve"> обязан </w:t>
      </w:r>
      <w:r w:rsidR="006D24F5" w:rsidRPr="003C4828">
        <w:rPr>
          <w:sz w:val="20"/>
        </w:rPr>
        <w:t xml:space="preserve">уплатить задаток в период приема заявок </w:t>
      </w:r>
      <w:r w:rsidR="00905728" w:rsidRPr="003C4828">
        <w:rPr>
          <w:sz w:val="20"/>
        </w:rPr>
        <w:t>таким образом,</w:t>
      </w:r>
      <w:r w:rsidR="006D24F5" w:rsidRPr="003C4828">
        <w:rPr>
          <w:sz w:val="20"/>
        </w:rPr>
        <w:t xml:space="preserve"> чтобы </w:t>
      </w:r>
      <w:r w:rsidR="00C74C0C" w:rsidRPr="003C4828">
        <w:rPr>
          <w:sz w:val="20"/>
        </w:rPr>
        <w:t>обеспечить поступление задатка на счет не позднее времени окончания</w:t>
      </w:r>
      <w:r w:rsidR="00541EF9" w:rsidRPr="003C4828">
        <w:rPr>
          <w:sz w:val="20"/>
        </w:rPr>
        <w:t xml:space="preserve"> приема</w:t>
      </w:r>
      <w:r w:rsidR="00C74C0C" w:rsidRPr="003C4828">
        <w:rPr>
          <w:sz w:val="20"/>
        </w:rPr>
        <w:t xml:space="preserve"> заявок на участие в торгах</w:t>
      </w:r>
      <w:r w:rsidR="00685FE0" w:rsidRPr="003C4828">
        <w:rPr>
          <w:b/>
          <w:sz w:val="20"/>
        </w:rPr>
        <w:t>.</w:t>
      </w:r>
      <w:r w:rsidR="00C74C0C" w:rsidRPr="003C4828">
        <w:rPr>
          <w:sz w:val="20"/>
        </w:rPr>
        <w:t xml:space="preserve"> В случае </w:t>
      </w:r>
      <w:r w:rsidR="003C4828">
        <w:rPr>
          <w:sz w:val="20"/>
        </w:rPr>
        <w:br/>
      </w:r>
      <w:r w:rsidR="00C74C0C" w:rsidRPr="003C4828">
        <w:rPr>
          <w:sz w:val="20"/>
        </w:rPr>
        <w:t xml:space="preserve">не поступления задатка на счет </w:t>
      </w:r>
      <w:r w:rsidR="00C05AA8" w:rsidRPr="003C4828">
        <w:rPr>
          <w:sz w:val="20"/>
        </w:rPr>
        <w:t xml:space="preserve">должника </w:t>
      </w:r>
      <w:r w:rsidR="00C74C0C" w:rsidRPr="003C4828"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 w:rsidRPr="003C4828">
        <w:rPr>
          <w:sz w:val="20"/>
        </w:rPr>
        <w:t>не исполненными,</w:t>
      </w:r>
      <w:r w:rsidR="00C74C0C" w:rsidRPr="003C4828">
        <w:rPr>
          <w:sz w:val="20"/>
        </w:rPr>
        <w:t xml:space="preserve"> и </w:t>
      </w:r>
      <w:r w:rsidR="00FB6FCA" w:rsidRPr="00FB6FCA">
        <w:rPr>
          <w:sz w:val="20"/>
        </w:rPr>
        <w:t>Претендент</w:t>
      </w:r>
      <w:r w:rsidR="00C74C0C" w:rsidRPr="003C4828">
        <w:rPr>
          <w:sz w:val="20"/>
        </w:rPr>
        <w:t xml:space="preserve"> к участию</w:t>
      </w:r>
      <w:r w:rsidR="00F90C0E" w:rsidRPr="003C4828">
        <w:rPr>
          <w:sz w:val="20"/>
        </w:rPr>
        <w:t xml:space="preserve"> </w:t>
      </w:r>
      <w:r w:rsidR="00C74C0C" w:rsidRPr="003C4828">
        <w:rPr>
          <w:sz w:val="20"/>
        </w:rPr>
        <w:t xml:space="preserve">в торгах </w:t>
      </w:r>
      <w:r w:rsidR="003C4828">
        <w:rPr>
          <w:sz w:val="20"/>
        </w:rPr>
        <w:br/>
      </w:r>
      <w:r w:rsidR="00C74C0C" w:rsidRPr="003C4828">
        <w:rPr>
          <w:sz w:val="20"/>
        </w:rPr>
        <w:t>не допускается.</w:t>
      </w:r>
      <w:r w:rsidR="00541EF9" w:rsidRPr="003C4828">
        <w:rPr>
          <w:sz w:val="20"/>
        </w:rPr>
        <w:t xml:space="preserve"> </w:t>
      </w:r>
    </w:p>
    <w:p w14:paraId="6D1256BC" w14:textId="68C666A6" w:rsidR="00C74C0C" w:rsidRPr="003C4828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3C4828"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 w:rsidRPr="003C4828">
        <w:rPr>
          <w:rFonts w:ascii="Times New Roman" w:hAnsi="Times New Roman"/>
          <w:sz w:val="20"/>
          <w:szCs w:val="20"/>
        </w:rPr>
        <w:br/>
      </w:r>
      <w:r w:rsidRPr="003C4828"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</w:t>
      </w:r>
      <w:r w:rsidR="00641485">
        <w:rPr>
          <w:rFonts w:ascii="Times New Roman" w:hAnsi="Times New Roman"/>
          <w:sz w:val="20"/>
          <w:szCs w:val="20"/>
        </w:rPr>
        <w:t>1</w:t>
      </w:r>
      <w:r w:rsidRPr="003C4828">
        <w:rPr>
          <w:rFonts w:ascii="Times New Roman" w:hAnsi="Times New Roman"/>
          <w:sz w:val="20"/>
          <w:szCs w:val="20"/>
        </w:rPr>
        <w:t xml:space="preserve">5 рабочих дней </w:t>
      </w:r>
      <w:r w:rsidR="008846B7" w:rsidRPr="003C4828">
        <w:rPr>
          <w:rFonts w:ascii="Times New Roman" w:hAnsi="Times New Roman"/>
          <w:sz w:val="20"/>
          <w:szCs w:val="20"/>
        </w:rPr>
        <w:br/>
      </w:r>
      <w:r w:rsidRPr="003C4828"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55F22AE8" w:rsidR="00C74C0C" w:rsidRPr="003C4828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3C4828">
        <w:rPr>
          <w:rFonts w:ascii="Times New Roman" w:hAnsi="Times New Roman"/>
          <w:sz w:val="20"/>
          <w:szCs w:val="20"/>
        </w:rPr>
        <w:t xml:space="preserve">5. В случае признания </w:t>
      </w:r>
      <w:r w:rsidR="00FB6FCA" w:rsidRPr="00FB6FCA">
        <w:rPr>
          <w:rFonts w:ascii="Times New Roman" w:hAnsi="Times New Roman"/>
          <w:sz w:val="20"/>
          <w:szCs w:val="20"/>
        </w:rPr>
        <w:t>Претендент</w:t>
      </w:r>
      <w:r w:rsidR="00FB6FCA">
        <w:rPr>
          <w:rFonts w:ascii="Times New Roman" w:hAnsi="Times New Roman"/>
          <w:sz w:val="20"/>
          <w:szCs w:val="20"/>
        </w:rPr>
        <w:t>а</w:t>
      </w:r>
      <w:r w:rsidRPr="003C4828">
        <w:rPr>
          <w:rFonts w:ascii="Times New Roman" w:hAnsi="Times New Roman"/>
          <w:sz w:val="20"/>
          <w:szCs w:val="20"/>
        </w:rPr>
        <w:t xml:space="preserve"> победителем торгов, сумма внесенного им задатка засчитывается </w:t>
      </w:r>
      <w:r w:rsidR="008846B7" w:rsidRPr="003C4828">
        <w:rPr>
          <w:rFonts w:ascii="Times New Roman" w:hAnsi="Times New Roman"/>
          <w:sz w:val="20"/>
          <w:szCs w:val="20"/>
        </w:rPr>
        <w:br/>
      </w:r>
      <w:r w:rsidRPr="003C4828"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6EE026E7" w:rsidR="00C74C0C" w:rsidRPr="003C4828" w:rsidRDefault="00C74C0C" w:rsidP="00C74C0C">
      <w:pPr>
        <w:pStyle w:val="a6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3C4828">
        <w:rPr>
          <w:rFonts w:ascii="Times New Roman" w:hAnsi="Times New Roman"/>
          <w:sz w:val="20"/>
          <w:szCs w:val="20"/>
        </w:rPr>
        <w:t xml:space="preserve">6. Задаток не возвращается в случае, если </w:t>
      </w:r>
      <w:r w:rsidR="00FB6FCA" w:rsidRPr="00FB6FCA">
        <w:rPr>
          <w:rFonts w:ascii="Times New Roman" w:hAnsi="Times New Roman"/>
          <w:sz w:val="20"/>
          <w:szCs w:val="20"/>
        </w:rPr>
        <w:t>Претендент</w:t>
      </w:r>
      <w:r w:rsidRPr="003C4828">
        <w:rPr>
          <w:rFonts w:ascii="Times New Roman" w:hAnsi="Times New Roman"/>
          <w:sz w:val="20"/>
          <w:szCs w:val="20"/>
        </w:rPr>
        <w:t xml:space="preserve">, признанный победителем торгов </w:t>
      </w:r>
      <w:r w:rsidR="008846B7" w:rsidRPr="003C4828">
        <w:rPr>
          <w:rFonts w:ascii="Times New Roman" w:hAnsi="Times New Roman"/>
          <w:sz w:val="20"/>
          <w:szCs w:val="20"/>
        </w:rPr>
        <w:br/>
      </w:r>
      <w:r w:rsidRPr="003C4828"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 w:rsidRPr="003C4828">
        <w:rPr>
          <w:rFonts w:ascii="Times New Roman" w:hAnsi="Times New Roman"/>
          <w:sz w:val="20"/>
          <w:szCs w:val="20"/>
        </w:rPr>
        <w:t>срок,</w:t>
      </w:r>
      <w:r w:rsidRPr="003C4828"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Pr="003C4828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6E7FA51A" w14:textId="77777777" w:rsidR="00C74C0C" w:rsidRPr="003C4828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3C4828">
        <w:rPr>
          <w:rFonts w:ascii="Times New Roman" w:hAnsi="Times New Roman" w:cs="Times New Roman"/>
          <w:b/>
          <w:bCs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9"/>
        <w:gridCol w:w="4792"/>
      </w:tblGrid>
      <w:tr w:rsidR="003310B2" w:rsidRPr="003C4828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368C7A74" w:rsidR="00C74C0C" w:rsidRPr="003C4828" w:rsidRDefault="00FB6FCA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0"/>
                <w:szCs w:val="20"/>
                <w:lang w:eastAsia="en-US"/>
              </w:rPr>
            </w:pPr>
            <w:r w:rsidRPr="00FB6FCA">
              <w:rPr>
                <w:rFonts w:ascii="Times New Roman" w:eastAsia="Arial Unicode MS" w:hAnsi="Times New Roman"/>
                <w:bCs w:val="0"/>
                <w:sz w:val="20"/>
                <w:szCs w:val="20"/>
                <w:lang w:eastAsia="en-US"/>
              </w:rPr>
              <w:t>Претендент</w:t>
            </w:r>
            <w:r w:rsidR="00C74C0C" w:rsidRPr="003C4828">
              <w:rPr>
                <w:rFonts w:ascii="Times New Roman" w:eastAsia="Arial Unicode MS" w:hAnsi="Times New Roman"/>
                <w:bCs w:val="0"/>
                <w:sz w:val="20"/>
                <w:szCs w:val="20"/>
                <w:lang w:eastAsia="en-US"/>
              </w:rPr>
              <w:t>:</w:t>
            </w:r>
          </w:p>
          <w:p w14:paraId="0BC67643" w14:textId="77777777" w:rsidR="00C74C0C" w:rsidRPr="003C4828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C4828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14:paraId="57B3A854" w14:textId="77777777" w:rsidR="00C74C0C" w:rsidRPr="003C4828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4828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14:paraId="224D7D01" w14:textId="77777777" w:rsidR="00C74C0C" w:rsidRPr="003C4828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C4828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14:paraId="11C144B7" w14:textId="77777777" w:rsidR="00C74C0C" w:rsidRPr="003C4828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C4828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3C4828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828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C4828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3C4828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C4828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14:paraId="3E75E08B" w14:textId="77777777" w:rsidR="00C74C0C" w:rsidRPr="003C4828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C4828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3C4828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14:paraId="4B3419F3" w14:textId="77777777" w:rsidR="00C74C0C" w:rsidRPr="003C4828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C4828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Pr="003C4828" w:rsidRDefault="00C74C0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75156972" w14:textId="77777777" w:rsidR="00C74C0C" w:rsidRPr="003C4828" w:rsidRDefault="00C74C0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517B42B5" w14:textId="73652D06" w:rsidR="00C74C0C" w:rsidRPr="003C4828" w:rsidRDefault="006178E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3C4828">
              <w:rPr>
                <w:b/>
                <w:bCs/>
                <w:sz w:val="20"/>
                <w:szCs w:val="20"/>
                <w:lang w:eastAsia="en-US"/>
              </w:rPr>
              <w:t>Уполномоченное лицо</w:t>
            </w:r>
            <w:r w:rsidR="00C74C0C" w:rsidRPr="003C4828">
              <w:rPr>
                <w:b/>
                <w:bCs/>
                <w:sz w:val="20"/>
                <w:szCs w:val="20"/>
                <w:lang w:eastAsia="en-US"/>
              </w:rPr>
              <w:t xml:space="preserve"> заявителя</w:t>
            </w:r>
          </w:p>
          <w:p w14:paraId="00BB032F" w14:textId="77777777" w:rsidR="00C74C0C" w:rsidRPr="003C4828" w:rsidRDefault="00C74C0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C4828">
              <w:rPr>
                <w:sz w:val="20"/>
                <w:szCs w:val="20"/>
                <w:lang w:eastAsia="en-US"/>
              </w:rPr>
              <w:t xml:space="preserve">    </w:t>
            </w:r>
          </w:p>
          <w:p w14:paraId="2175C4FE" w14:textId="77777777" w:rsidR="00C74C0C" w:rsidRPr="003C4828" w:rsidRDefault="00C74C0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3C4828">
              <w:rPr>
                <w:sz w:val="20"/>
                <w:szCs w:val="20"/>
                <w:lang w:eastAsia="en-US"/>
              </w:rPr>
              <w:t xml:space="preserve">________________  </w:t>
            </w:r>
            <w:r w:rsidRPr="003C4828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3C4828">
              <w:rPr>
                <w:sz w:val="20"/>
                <w:szCs w:val="20"/>
                <w:lang w:eastAsia="en-US"/>
              </w:rPr>
              <w:t>______________________</w:t>
            </w:r>
            <w:r w:rsidRPr="003C4828">
              <w:rPr>
                <w:b/>
                <w:sz w:val="20"/>
                <w:szCs w:val="20"/>
                <w:lang w:eastAsia="en-US"/>
              </w:rPr>
              <w:t xml:space="preserve"> </w:t>
            </w:r>
          </w:p>
          <w:p w14:paraId="3E13107A" w14:textId="77777777" w:rsidR="00C74C0C" w:rsidRPr="003C4828" w:rsidRDefault="00C74C0C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3C4828">
              <w:rPr>
                <w:sz w:val="20"/>
                <w:szCs w:val="20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4AA5B822" w:rsidR="00C74C0C" w:rsidRPr="003C4828" w:rsidRDefault="00FB6FCA">
            <w:pPr>
              <w:pStyle w:val="6"/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 w:val="0"/>
                <w:sz w:val="20"/>
                <w:szCs w:val="20"/>
                <w:lang w:eastAsia="en-US"/>
              </w:rPr>
              <w:t>Продавец</w:t>
            </w:r>
            <w:r w:rsidR="00C74C0C" w:rsidRPr="003C4828">
              <w:rPr>
                <w:rFonts w:ascii="Times New Roman" w:hAnsi="Times New Roman"/>
                <w:bCs w:val="0"/>
                <w:sz w:val="20"/>
                <w:szCs w:val="20"/>
                <w:lang w:eastAsia="en-US"/>
              </w:rPr>
              <w:t>:</w:t>
            </w:r>
          </w:p>
          <w:p w14:paraId="7B4B76E7" w14:textId="585B8CD5" w:rsidR="003310B2" w:rsidRDefault="00905728" w:rsidP="00D24761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905728">
              <w:rPr>
                <w:b/>
                <w:color w:val="000000"/>
                <w:sz w:val="20"/>
                <w:szCs w:val="20"/>
                <w:lang w:eastAsia="en-US"/>
              </w:rPr>
              <w:t>ООО «</w:t>
            </w:r>
            <w:r w:rsidR="00315E2E">
              <w:rPr>
                <w:b/>
                <w:color w:val="000000"/>
                <w:sz w:val="20"/>
                <w:szCs w:val="20"/>
                <w:lang w:eastAsia="en-US"/>
              </w:rPr>
              <w:t>Мистраль</w:t>
            </w:r>
            <w:r w:rsidRPr="00905728">
              <w:rPr>
                <w:b/>
                <w:color w:val="000000"/>
                <w:sz w:val="20"/>
                <w:szCs w:val="20"/>
                <w:lang w:eastAsia="en-US"/>
              </w:rPr>
              <w:t>»</w:t>
            </w:r>
          </w:p>
          <w:p w14:paraId="74EF99B2" w14:textId="26E843F7" w:rsidR="00FB6FCA" w:rsidRDefault="00FB6FCA" w:rsidP="00D24761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</w:p>
          <w:p w14:paraId="6E4C6710" w14:textId="1E27FF2D" w:rsidR="00FB6FCA" w:rsidRDefault="00FB6FCA" w:rsidP="00FB6FCA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B6FCA">
              <w:rPr>
                <w:color w:val="000000"/>
                <w:sz w:val="20"/>
                <w:szCs w:val="20"/>
                <w:lang w:eastAsia="en-US"/>
              </w:rPr>
              <w:t xml:space="preserve">ИНН </w:t>
            </w:r>
            <w:r w:rsidR="00315E2E" w:rsidRPr="00315E2E">
              <w:rPr>
                <w:color w:val="000000"/>
                <w:sz w:val="20"/>
                <w:szCs w:val="20"/>
                <w:lang w:eastAsia="en-US"/>
              </w:rPr>
              <w:t>3662278236</w:t>
            </w:r>
            <w:r w:rsidRPr="00FB6FCA">
              <w:rPr>
                <w:color w:val="000000"/>
                <w:sz w:val="20"/>
                <w:szCs w:val="20"/>
                <w:lang w:eastAsia="en-US"/>
              </w:rPr>
              <w:t xml:space="preserve">, КПП </w:t>
            </w:r>
            <w:r w:rsidR="00315E2E" w:rsidRPr="00315E2E">
              <w:rPr>
                <w:color w:val="000000"/>
                <w:sz w:val="20"/>
                <w:szCs w:val="20"/>
                <w:lang w:eastAsia="en-US"/>
              </w:rPr>
              <w:t>366201001</w:t>
            </w:r>
            <w:r w:rsidRPr="00FB6FCA">
              <w:rPr>
                <w:color w:val="000000"/>
                <w:sz w:val="20"/>
                <w:szCs w:val="20"/>
                <w:lang w:eastAsia="en-US"/>
              </w:rPr>
              <w:t xml:space="preserve">, </w:t>
            </w:r>
          </w:p>
          <w:p w14:paraId="137B1C15" w14:textId="43D9E7D7" w:rsidR="00FB6FCA" w:rsidRDefault="00FB6FCA" w:rsidP="00FB6FCA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ОГРН </w:t>
            </w:r>
            <w:r w:rsidR="00315E2E" w:rsidRPr="00315E2E">
              <w:rPr>
                <w:color w:val="000000"/>
                <w:sz w:val="20"/>
                <w:szCs w:val="20"/>
                <w:lang w:eastAsia="en-US"/>
              </w:rPr>
              <w:t>1193668031270</w:t>
            </w:r>
          </w:p>
          <w:p w14:paraId="78E74B45" w14:textId="382FF6E1" w:rsidR="00905728" w:rsidRPr="003C4828" w:rsidRDefault="00FB6FCA" w:rsidP="00315E2E">
            <w:pPr>
              <w:spacing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FB6FCA">
              <w:rPr>
                <w:color w:val="000000"/>
                <w:sz w:val="20"/>
                <w:szCs w:val="20"/>
                <w:lang w:eastAsia="en-US"/>
              </w:rPr>
              <w:t xml:space="preserve">адрес: </w:t>
            </w:r>
            <w:r w:rsidR="00315E2E" w:rsidRPr="00315E2E">
              <w:rPr>
                <w:color w:val="000000"/>
                <w:sz w:val="20"/>
                <w:szCs w:val="20"/>
                <w:lang w:eastAsia="en-US"/>
              </w:rPr>
              <w:t xml:space="preserve">394026, Воронежская область, город Воронеж, Брянская ул., д. 15а, офис 7б </w:t>
            </w:r>
          </w:p>
          <w:p w14:paraId="67C3DB25" w14:textId="704B79B3" w:rsidR="00D24761" w:rsidRDefault="00D24761" w:rsidP="00D24761">
            <w:pPr>
              <w:spacing w:line="27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</w:p>
          <w:p w14:paraId="19C6466C" w14:textId="1BADF0DC" w:rsidR="000D74FA" w:rsidRPr="003C4828" w:rsidRDefault="000D74FA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2311D621" w14:textId="77777777" w:rsidR="00D24761" w:rsidRPr="003C4828" w:rsidRDefault="00D24761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4FBD7597" w14:textId="77777777" w:rsidR="00D24761" w:rsidRPr="003C4828" w:rsidRDefault="00D24761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2B95B89D" w14:textId="42A8A47F" w:rsidR="00D24761" w:rsidRPr="003C4828" w:rsidRDefault="00905728" w:rsidP="00D24761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905728">
              <w:rPr>
                <w:b/>
                <w:bCs/>
                <w:sz w:val="20"/>
                <w:szCs w:val="20"/>
                <w:lang w:eastAsia="en-US"/>
              </w:rPr>
              <w:t>Конкурсный управляющий Манин М. Ю.</w:t>
            </w:r>
          </w:p>
          <w:p w14:paraId="661945E9" w14:textId="77777777" w:rsidR="003310B2" w:rsidRPr="003C4828" w:rsidRDefault="003310B2" w:rsidP="00D24761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  <w:p w14:paraId="4DB08EDD" w14:textId="1B43DB91" w:rsidR="003310B2" w:rsidRPr="003C4828" w:rsidRDefault="003310B2" w:rsidP="00D24761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3C4828">
              <w:rPr>
                <w:b/>
                <w:bCs/>
                <w:sz w:val="20"/>
                <w:szCs w:val="20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Pr="003C4828" w:rsidRDefault="00C74C0C" w:rsidP="00C74C0C">
      <w:pPr>
        <w:rPr>
          <w:sz w:val="20"/>
          <w:szCs w:val="20"/>
        </w:rPr>
      </w:pPr>
    </w:p>
    <w:p w14:paraId="48F3606C" w14:textId="77777777" w:rsidR="008D2295" w:rsidRPr="003C4828" w:rsidRDefault="008D2295">
      <w:pPr>
        <w:rPr>
          <w:sz w:val="20"/>
          <w:szCs w:val="20"/>
        </w:rPr>
      </w:pPr>
    </w:p>
    <w:sectPr w:rsidR="008D2295" w:rsidRPr="003C4828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40"/>
    <w:rsid w:val="000465E5"/>
    <w:rsid w:val="000D74FA"/>
    <w:rsid w:val="000E1411"/>
    <w:rsid w:val="001126D2"/>
    <w:rsid w:val="00155BD2"/>
    <w:rsid w:val="00315E2E"/>
    <w:rsid w:val="003310B2"/>
    <w:rsid w:val="00357582"/>
    <w:rsid w:val="003C4828"/>
    <w:rsid w:val="003E7AAF"/>
    <w:rsid w:val="004421ED"/>
    <w:rsid w:val="004950E4"/>
    <w:rsid w:val="0051568A"/>
    <w:rsid w:val="00541EF9"/>
    <w:rsid w:val="005C5A84"/>
    <w:rsid w:val="006178EF"/>
    <w:rsid w:val="00635FA8"/>
    <w:rsid w:val="00641485"/>
    <w:rsid w:val="00643CC3"/>
    <w:rsid w:val="00685FE0"/>
    <w:rsid w:val="006B7DE9"/>
    <w:rsid w:val="006D24F5"/>
    <w:rsid w:val="00793E08"/>
    <w:rsid w:val="007C0F15"/>
    <w:rsid w:val="007C4971"/>
    <w:rsid w:val="00874EDB"/>
    <w:rsid w:val="008846B7"/>
    <w:rsid w:val="008D2295"/>
    <w:rsid w:val="008E627D"/>
    <w:rsid w:val="00905728"/>
    <w:rsid w:val="00AB3E11"/>
    <w:rsid w:val="00AC70CF"/>
    <w:rsid w:val="00B50761"/>
    <w:rsid w:val="00C05AA8"/>
    <w:rsid w:val="00C65940"/>
    <w:rsid w:val="00C74C0C"/>
    <w:rsid w:val="00CB0D75"/>
    <w:rsid w:val="00CB5CF0"/>
    <w:rsid w:val="00D24761"/>
    <w:rsid w:val="00D256B8"/>
    <w:rsid w:val="00D50E65"/>
    <w:rsid w:val="00D84796"/>
    <w:rsid w:val="00E73956"/>
    <w:rsid w:val="00E96A30"/>
    <w:rsid w:val="00F90C0E"/>
    <w:rsid w:val="00FB6FCA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9">
    <w:name w:val="Основной текст_"/>
    <w:basedOn w:val="a0"/>
    <w:link w:val="4"/>
    <w:rsid w:val="0090572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9"/>
    <w:rsid w:val="00905728"/>
    <w:pPr>
      <w:widowControl w:val="0"/>
      <w:shd w:val="clear" w:color="auto" w:fill="FFFFFF"/>
      <w:spacing w:after="240" w:line="298" w:lineRule="exact"/>
      <w:jc w:val="center"/>
    </w:pPr>
    <w:rPr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9">
    <w:name w:val="Основной текст_"/>
    <w:basedOn w:val="a0"/>
    <w:link w:val="4"/>
    <w:rsid w:val="0090572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9"/>
    <w:rsid w:val="00905728"/>
    <w:pPr>
      <w:widowControl w:val="0"/>
      <w:shd w:val="clear" w:color="auto" w:fill="FFFFFF"/>
      <w:spacing w:after="240" w:line="298" w:lineRule="exact"/>
      <w:jc w:val="center"/>
    </w:pPr>
    <w:rPr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999</cp:lastModifiedBy>
  <cp:revision>22</cp:revision>
  <dcterms:created xsi:type="dcterms:W3CDTF">2021-09-27T14:23:00Z</dcterms:created>
  <dcterms:modified xsi:type="dcterms:W3CDTF">2026-06-29T10:40:00Z</dcterms:modified>
  <cp:contentStatus/>
</cp:coreProperties>
</file>