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BBA20" w14:textId="12A52C4E" w:rsidR="009F508D" w:rsidRPr="009E5317" w:rsidRDefault="008A5805" w:rsidP="009F508D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>
        <w:rPr>
          <w:i w:val="0"/>
          <w:iCs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00CF3" wp14:editId="2574F344">
                <wp:simplePos x="0" y="0"/>
                <wp:positionH relativeFrom="column">
                  <wp:posOffset>4495165</wp:posOffset>
                </wp:positionH>
                <wp:positionV relativeFrom="paragraph">
                  <wp:posOffset>-533400</wp:posOffset>
                </wp:positionV>
                <wp:extent cx="1451610" cy="40259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3B0D9" w14:textId="77777777" w:rsidR="00D91B97" w:rsidRPr="00191EBC" w:rsidRDefault="00D91B97" w:rsidP="009F508D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800CF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53.95pt;margin-top:-42pt;width:114.3pt;height:31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" strokecolor="#c00000" strokeweight="1.5pt">
                <v:stroke dashstyle="1 1" endcap="round"/>
                <v:textbox style="mso-fit-shape-to-text:t">
                  <w:txbxContent>
                    <w:p w14:paraId="2233B0D9" w14:textId="77777777" w:rsidR="00D91B97" w:rsidRPr="00191EBC" w:rsidRDefault="00D91B97" w:rsidP="009F508D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9F508D" w:rsidRPr="009E5317">
        <w:rPr>
          <w:i w:val="0"/>
          <w:iCs w:val="0"/>
          <w:sz w:val="22"/>
          <w:szCs w:val="22"/>
        </w:rPr>
        <w:t xml:space="preserve">ДОГОВОР </w:t>
      </w:r>
    </w:p>
    <w:p w14:paraId="0E7044F4" w14:textId="77777777" w:rsidR="009F508D" w:rsidRPr="009E5317" w:rsidRDefault="009F508D" w:rsidP="009F508D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9E5317">
        <w:rPr>
          <w:i w:val="0"/>
          <w:iCs w:val="0"/>
          <w:sz w:val="22"/>
          <w:szCs w:val="22"/>
        </w:rPr>
        <w:t>купли-продажи имущества</w:t>
      </w:r>
    </w:p>
    <w:p w14:paraId="04120AA1" w14:textId="77777777" w:rsidR="009F508D" w:rsidRPr="009E5317" w:rsidRDefault="009F508D" w:rsidP="009F508D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14:paraId="432E68A0" w14:textId="77777777" w:rsidR="009F508D" w:rsidRPr="009E5317" w:rsidRDefault="009F508D" w:rsidP="009F508D">
      <w:pPr>
        <w:jc w:val="both"/>
        <w:rPr>
          <w:sz w:val="22"/>
          <w:szCs w:val="22"/>
        </w:rPr>
      </w:pPr>
      <w:r w:rsidRPr="009E5317">
        <w:rPr>
          <w:sz w:val="22"/>
          <w:szCs w:val="22"/>
        </w:rPr>
        <w:t xml:space="preserve">г. </w:t>
      </w:r>
      <w:r>
        <w:rPr>
          <w:sz w:val="22"/>
          <w:szCs w:val="22"/>
        </w:rPr>
        <w:t>Челябинск</w:t>
      </w:r>
      <w:r w:rsidRPr="009E5317">
        <w:rPr>
          <w:sz w:val="22"/>
          <w:szCs w:val="22"/>
        </w:rPr>
        <w:t xml:space="preserve">                                                                             </w:t>
      </w:r>
      <w:r>
        <w:rPr>
          <w:sz w:val="22"/>
          <w:szCs w:val="22"/>
        </w:rPr>
        <w:t xml:space="preserve">         </w:t>
      </w:r>
      <w:r w:rsidRPr="009E5317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>__» __________ 202__</w:t>
      </w:r>
      <w:r w:rsidRPr="009E5317">
        <w:rPr>
          <w:sz w:val="22"/>
          <w:szCs w:val="22"/>
        </w:rPr>
        <w:t> г.</w:t>
      </w:r>
    </w:p>
    <w:p w14:paraId="6670AD6C" w14:textId="77777777" w:rsidR="009F508D" w:rsidRPr="009E5317" w:rsidRDefault="009F508D" w:rsidP="009F508D">
      <w:pPr>
        <w:ind w:firstLine="426"/>
        <w:jc w:val="both"/>
        <w:rPr>
          <w:sz w:val="22"/>
          <w:szCs w:val="22"/>
        </w:rPr>
      </w:pPr>
    </w:p>
    <w:p w14:paraId="0BB9E646" w14:textId="2AC8277A" w:rsidR="009F508D" w:rsidRPr="008C15F0" w:rsidRDefault="009F508D" w:rsidP="00BF1C0E">
      <w:pPr>
        <w:ind w:firstLine="568"/>
        <w:jc w:val="both"/>
        <w:rPr>
          <w:sz w:val="22"/>
          <w:szCs w:val="22"/>
        </w:rPr>
      </w:pPr>
      <w:r w:rsidRPr="00866352">
        <w:rPr>
          <w:sz w:val="22"/>
          <w:szCs w:val="22"/>
        </w:rPr>
        <w:t xml:space="preserve">Финансовый управляющий </w:t>
      </w:r>
      <w:r w:rsidR="00EF18E6" w:rsidRPr="00EF18E6">
        <w:rPr>
          <w:rFonts w:eastAsia="Calibri"/>
        </w:rPr>
        <w:t xml:space="preserve">Маркиной Ольги Сергеевны (дата рождения: 04.04.1991, место рождения: г. Челябинск, СНИЛС 155-257-717 78, ИНН 744845652582, регистрация по месту жительства: 454076, Челябинская область, г. Челябинск, </w:t>
      </w:r>
      <w:proofErr w:type="spellStart"/>
      <w:r w:rsidR="00EF18E6" w:rsidRPr="00EF18E6">
        <w:rPr>
          <w:rFonts w:eastAsia="Calibri"/>
        </w:rPr>
        <w:t>ул</w:t>
      </w:r>
      <w:proofErr w:type="spellEnd"/>
      <w:r w:rsidR="00EF18E6" w:rsidRPr="00EF18E6">
        <w:rPr>
          <w:rFonts w:eastAsia="Calibri"/>
        </w:rPr>
        <w:t xml:space="preserve"> Генерала Мартынова, д 9, кв 6</w:t>
      </w:r>
      <w:r w:rsidR="00EA6495" w:rsidRPr="00EA6495">
        <w:rPr>
          <w:rFonts w:eastAsia="Calibri"/>
        </w:rPr>
        <w:t>)</w:t>
      </w:r>
      <w:r w:rsidRPr="00866352">
        <w:rPr>
          <w:sz w:val="22"/>
          <w:szCs w:val="22"/>
        </w:rPr>
        <w:t xml:space="preserve">, действующий на основании </w:t>
      </w:r>
      <w:r w:rsidR="00D91B97">
        <w:rPr>
          <w:sz w:val="22"/>
          <w:szCs w:val="22"/>
        </w:rPr>
        <w:t>р</w:t>
      </w:r>
      <w:r w:rsidR="00D91B97" w:rsidRPr="00D91B97">
        <w:rPr>
          <w:sz w:val="22"/>
          <w:szCs w:val="22"/>
        </w:rPr>
        <w:t>ешени</w:t>
      </w:r>
      <w:r w:rsidR="00D91B97">
        <w:rPr>
          <w:sz w:val="22"/>
          <w:szCs w:val="22"/>
        </w:rPr>
        <w:t>я</w:t>
      </w:r>
      <w:r w:rsidR="00D91B97" w:rsidRPr="00D91B97">
        <w:rPr>
          <w:sz w:val="22"/>
          <w:szCs w:val="22"/>
        </w:rPr>
        <w:t xml:space="preserve"> </w:t>
      </w:r>
      <w:r w:rsidR="00EA6495" w:rsidRPr="00EA6495">
        <w:rPr>
          <w:sz w:val="22"/>
          <w:szCs w:val="22"/>
        </w:rPr>
        <w:t>Арбитражного суда Челяб</w:t>
      </w:r>
      <w:r w:rsidR="00F77736">
        <w:rPr>
          <w:sz w:val="22"/>
          <w:szCs w:val="22"/>
        </w:rPr>
        <w:t xml:space="preserve">инской области от </w:t>
      </w:r>
      <w:r w:rsidR="00EF18E6" w:rsidRPr="00EF18E6">
        <w:rPr>
          <w:sz w:val="22"/>
          <w:szCs w:val="22"/>
        </w:rPr>
        <w:t xml:space="preserve">13.10.2025 г. по делу № А76-17542/2025 </w:t>
      </w:r>
      <w:r w:rsidRPr="00866352">
        <w:rPr>
          <w:b/>
          <w:sz w:val="22"/>
          <w:szCs w:val="22"/>
        </w:rPr>
        <w:t>Умнов Сергей Владимирович</w:t>
      </w:r>
      <w:r w:rsidRPr="00866352">
        <w:rPr>
          <w:sz w:val="22"/>
          <w:szCs w:val="22"/>
        </w:rPr>
        <w:t xml:space="preserve"> </w:t>
      </w:r>
      <w:r w:rsidRPr="008C15F0">
        <w:rPr>
          <w:sz w:val="22"/>
          <w:szCs w:val="22"/>
        </w:rPr>
        <w:t>(ИНН 744915418290, регистрационный номер в сводном государственном реестре арбитражных управляющих 21485; член Ассоциации арбитражных управляющих «Евразия», почтовый адрес для направления корреспонденции: 454071 г. Челябинск, а/я 6400), именуемый в дальнейшем «Продавец», с одной стороны, и______________________________________________, именуемый в дальнейшем «Покупатель»,  в лице _________________________________________________________________действующего на основании ________________________________________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75C3BD54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1. Предмет договора</w:t>
      </w:r>
    </w:p>
    <w:p w14:paraId="71433EAB" w14:textId="5823258F" w:rsidR="009F508D" w:rsidRPr="00D91B97" w:rsidRDefault="009F508D" w:rsidP="00EA6495">
      <w:pPr>
        <w:pStyle w:val="font-10"/>
        <w:spacing w:before="120" w:after="120"/>
        <w:ind w:firstLine="527"/>
        <w:rPr>
          <w:b/>
          <w:sz w:val="22"/>
          <w:szCs w:val="22"/>
        </w:rPr>
      </w:pPr>
      <w:r w:rsidRPr="00D91B97">
        <w:rPr>
          <w:bCs/>
          <w:sz w:val="22"/>
          <w:szCs w:val="22"/>
        </w:rPr>
        <w:t xml:space="preserve">1.1. </w:t>
      </w:r>
      <w:r w:rsidRPr="00D91B97">
        <w:rPr>
          <w:rFonts w:eastAsia="Calibri"/>
          <w:sz w:val="22"/>
          <w:szCs w:val="22"/>
        </w:rPr>
        <w:t>В соответствии с условиями настоящего договора Продавец продает, а Покупатель покупает имущество:</w:t>
      </w:r>
      <w:r w:rsidR="006C3452" w:rsidRPr="00D91B97">
        <w:rPr>
          <w:rFonts w:eastAsia="Calibri"/>
          <w:sz w:val="22"/>
          <w:szCs w:val="22"/>
        </w:rPr>
        <w:t xml:space="preserve"> </w:t>
      </w:r>
      <w:r w:rsidRPr="00D91B97">
        <w:rPr>
          <w:sz w:val="22"/>
          <w:szCs w:val="22"/>
        </w:rPr>
        <w:t xml:space="preserve">Лот № </w:t>
      </w:r>
      <w:r w:rsidR="006C3452" w:rsidRPr="00D91B97">
        <w:rPr>
          <w:sz w:val="22"/>
          <w:szCs w:val="22"/>
        </w:rPr>
        <w:t xml:space="preserve">1 – </w:t>
      </w:r>
      <w:r w:rsidR="00EF18E6" w:rsidRPr="00EF18E6">
        <w:rPr>
          <w:b/>
          <w:sz w:val="22"/>
          <w:szCs w:val="22"/>
        </w:rPr>
        <w:t xml:space="preserve">Легковой автомобиль, марка: ФОРД ФОКУС, 2013 </w:t>
      </w:r>
      <w:proofErr w:type="spellStart"/>
      <w:r w:rsidR="00EF18E6" w:rsidRPr="00EF18E6">
        <w:rPr>
          <w:b/>
          <w:sz w:val="22"/>
          <w:szCs w:val="22"/>
        </w:rPr>
        <w:t>г.в</w:t>
      </w:r>
      <w:proofErr w:type="spellEnd"/>
      <w:r w:rsidR="00EF18E6" w:rsidRPr="00EF18E6">
        <w:rPr>
          <w:b/>
          <w:sz w:val="22"/>
          <w:szCs w:val="22"/>
        </w:rPr>
        <w:t>., цвет: черный, VIN: X9FKXXEEBKDJ79732, г/н: С586ТТ174</w:t>
      </w:r>
      <w:r w:rsidR="00EA6495">
        <w:rPr>
          <w:b/>
          <w:sz w:val="22"/>
          <w:szCs w:val="22"/>
        </w:rPr>
        <w:t>,</w:t>
      </w:r>
      <w:r w:rsidR="0002737A">
        <w:rPr>
          <w:sz w:val="22"/>
          <w:szCs w:val="22"/>
        </w:rPr>
        <w:t xml:space="preserve"> </w:t>
      </w:r>
      <w:r w:rsidR="00BF1C0E" w:rsidRPr="00D91B97">
        <w:rPr>
          <w:rFonts w:eastAsia="Calibri"/>
          <w:sz w:val="22"/>
          <w:szCs w:val="22"/>
        </w:rPr>
        <w:t xml:space="preserve">в дальнейшем именуемое «Имущество», </w:t>
      </w:r>
      <w:r w:rsidR="00BF1C0E" w:rsidRPr="00D91B97">
        <w:rPr>
          <w:sz w:val="22"/>
          <w:szCs w:val="22"/>
        </w:rPr>
        <w:t xml:space="preserve">реализуемое способом в соответствии с </w:t>
      </w:r>
      <w:r w:rsidR="00D91616" w:rsidRPr="00D91B97">
        <w:rPr>
          <w:sz w:val="22"/>
          <w:szCs w:val="22"/>
        </w:rPr>
        <w:t xml:space="preserve">Порядком и условием проведения торгов по </w:t>
      </w:r>
      <w:r w:rsidR="00BF1C0E" w:rsidRPr="00D91B97">
        <w:rPr>
          <w:sz w:val="22"/>
          <w:szCs w:val="22"/>
        </w:rPr>
        <w:t xml:space="preserve">реализации </w:t>
      </w:r>
      <w:r w:rsidR="008A5805">
        <w:rPr>
          <w:sz w:val="22"/>
          <w:szCs w:val="22"/>
        </w:rPr>
        <w:t>имущества должника</w:t>
      </w:r>
      <w:r w:rsidR="00BF1C0E" w:rsidRPr="00D91B97">
        <w:rPr>
          <w:sz w:val="22"/>
          <w:szCs w:val="22"/>
        </w:rPr>
        <w:t>.</w:t>
      </w:r>
    </w:p>
    <w:p w14:paraId="3BC80967" w14:textId="77777777" w:rsidR="009F508D" w:rsidRPr="008C15F0" w:rsidRDefault="009F508D" w:rsidP="00BF1C0E">
      <w:pPr>
        <w:ind w:firstLine="527"/>
        <w:jc w:val="both"/>
        <w:rPr>
          <w:iCs/>
          <w:sz w:val="22"/>
          <w:szCs w:val="22"/>
        </w:rPr>
      </w:pPr>
      <w:r w:rsidRPr="008C15F0">
        <w:rPr>
          <w:bCs/>
          <w:iCs/>
          <w:sz w:val="22"/>
          <w:szCs w:val="22"/>
        </w:rPr>
        <w:t>1.2. Продавец</w:t>
      </w:r>
      <w:r w:rsidRPr="008C15F0">
        <w:rPr>
          <w:iCs/>
          <w:sz w:val="22"/>
          <w:szCs w:val="22"/>
        </w:rPr>
        <w:t xml:space="preserve"> гарантирует, что передаваемое по настоящему договору Имущество не заложено, не является предметом спора.</w:t>
      </w:r>
    </w:p>
    <w:p w14:paraId="041D81D3" w14:textId="77777777" w:rsidR="009F508D" w:rsidRPr="003D2B5A" w:rsidRDefault="009F508D" w:rsidP="00BF1C0E">
      <w:pPr>
        <w:pStyle w:val="font-10"/>
        <w:spacing w:before="120" w:after="120"/>
        <w:ind w:firstLine="527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2. Цена договора</w:t>
      </w:r>
    </w:p>
    <w:p w14:paraId="7B0A211D" w14:textId="77777777" w:rsidR="009F508D" w:rsidRPr="003D2B5A" w:rsidRDefault="009F508D" w:rsidP="00BF1C0E">
      <w:pPr>
        <w:ind w:firstLine="567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2.1. </w:t>
      </w:r>
      <w:r>
        <w:rPr>
          <w:sz w:val="22"/>
          <w:szCs w:val="22"/>
        </w:rPr>
        <w:t>Цена</w:t>
      </w:r>
      <w:r w:rsidRPr="003D2B5A">
        <w:rPr>
          <w:sz w:val="22"/>
          <w:szCs w:val="22"/>
        </w:rPr>
        <w:t xml:space="preserve"> указанного в п.1.1. настоящего договора Имущества, составляет:</w:t>
      </w:r>
    </w:p>
    <w:p w14:paraId="4EA54ED8" w14:textId="77777777" w:rsidR="009F508D" w:rsidRPr="003D2B5A" w:rsidRDefault="009F508D" w:rsidP="00BF1C0E">
      <w:pPr>
        <w:spacing w:before="60" w:after="6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Лот №</w:t>
      </w:r>
      <w:proofErr w:type="gramStart"/>
      <w:r w:rsidR="006C3452">
        <w:rPr>
          <w:sz w:val="22"/>
          <w:szCs w:val="22"/>
        </w:rPr>
        <w:t xml:space="preserve">1 </w:t>
      </w:r>
      <w:r w:rsidRPr="003D2B5A">
        <w:rPr>
          <w:sz w:val="22"/>
          <w:szCs w:val="22"/>
        </w:rPr>
        <w:t xml:space="preserve"> –</w:t>
      </w:r>
      <w:proofErr w:type="gramEnd"/>
      <w:r w:rsidRPr="003D2B5A">
        <w:rPr>
          <w:sz w:val="22"/>
          <w:szCs w:val="22"/>
        </w:rPr>
        <w:t xml:space="preserve"> </w:t>
      </w:r>
      <w:r w:rsidRPr="005D0973">
        <w:rPr>
          <w:sz w:val="22"/>
          <w:szCs w:val="22"/>
        </w:rPr>
        <w:t>___________________</w:t>
      </w:r>
      <w:r w:rsidRPr="003D2B5A">
        <w:rPr>
          <w:sz w:val="22"/>
          <w:szCs w:val="22"/>
        </w:rPr>
        <w:t xml:space="preserve"> руб.,</w:t>
      </w:r>
    </w:p>
    <w:p w14:paraId="36CE914E" w14:textId="77777777" w:rsidR="009F508D" w:rsidRPr="003D2B5A" w:rsidRDefault="009F508D" w:rsidP="00BF1C0E">
      <w:pPr>
        <w:ind w:firstLine="56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2.1. Цена Лота № </w:t>
      </w:r>
      <w:r w:rsidR="006C3452">
        <w:rPr>
          <w:iCs/>
          <w:sz w:val="22"/>
          <w:szCs w:val="22"/>
        </w:rPr>
        <w:t>1</w:t>
      </w:r>
      <w:r>
        <w:rPr>
          <w:iCs/>
          <w:sz w:val="22"/>
          <w:szCs w:val="22"/>
        </w:rPr>
        <w:t xml:space="preserve"> …</w:t>
      </w:r>
      <w:r w:rsidRPr="003D2B5A">
        <w:rPr>
          <w:iCs/>
          <w:sz w:val="22"/>
          <w:szCs w:val="22"/>
        </w:rPr>
        <w:t>, которую должен оплатить Покупатель, установлена на торгах согласно протоколу о результатах проведения торгов и составила сумму</w:t>
      </w:r>
      <w:r>
        <w:rPr>
          <w:iCs/>
          <w:sz w:val="22"/>
          <w:szCs w:val="22"/>
        </w:rPr>
        <w:t xml:space="preserve"> ____</w:t>
      </w:r>
      <w:r w:rsidRPr="003D2B5A">
        <w:rPr>
          <w:iCs/>
          <w:sz w:val="22"/>
          <w:szCs w:val="22"/>
        </w:rPr>
        <w:t xml:space="preserve"> руб. </w:t>
      </w:r>
      <w:r>
        <w:rPr>
          <w:iCs/>
          <w:sz w:val="22"/>
          <w:szCs w:val="22"/>
        </w:rPr>
        <w:t>__</w:t>
      </w:r>
      <w:r w:rsidRPr="003D2B5A">
        <w:rPr>
          <w:iCs/>
          <w:sz w:val="22"/>
          <w:szCs w:val="22"/>
        </w:rPr>
        <w:t xml:space="preserve"> копеек.</w:t>
      </w:r>
    </w:p>
    <w:p w14:paraId="2DA93933" w14:textId="0D20227B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2.3. Задаток, уплаченный</w:t>
      </w:r>
      <w:r>
        <w:rPr>
          <w:sz w:val="22"/>
          <w:szCs w:val="22"/>
        </w:rPr>
        <w:t xml:space="preserve"> Покупателем в соответствии </w:t>
      </w:r>
      <w:r w:rsidRPr="003D2B5A">
        <w:rPr>
          <w:sz w:val="22"/>
          <w:szCs w:val="22"/>
        </w:rPr>
        <w:t xml:space="preserve">с </w:t>
      </w:r>
      <w:r w:rsidR="00D91616">
        <w:rPr>
          <w:sz w:val="22"/>
          <w:szCs w:val="22"/>
        </w:rPr>
        <w:t xml:space="preserve">Порядком и условием проведения торгов по </w:t>
      </w:r>
      <w:r w:rsidR="00D91616" w:rsidRPr="008C15F0">
        <w:rPr>
          <w:sz w:val="22"/>
          <w:szCs w:val="22"/>
        </w:rPr>
        <w:t xml:space="preserve">реализации </w:t>
      </w:r>
      <w:r w:rsidR="008A5805">
        <w:rPr>
          <w:sz w:val="22"/>
          <w:szCs w:val="22"/>
        </w:rPr>
        <w:t xml:space="preserve">имущества </w:t>
      </w:r>
      <w:proofErr w:type="gramStart"/>
      <w:r w:rsidR="008A5805">
        <w:rPr>
          <w:sz w:val="22"/>
          <w:szCs w:val="22"/>
        </w:rPr>
        <w:t>должника</w:t>
      </w:r>
      <w:proofErr w:type="gramEnd"/>
      <w:r>
        <w:rPr>
          <w:sz w:val="22"/>
          <w:szCs w:val="22"/>
        </w:rPr>
        <w:t xml:space="preserve"> </w:t>
      </w:r>
      <w:r w:rsidRPr="003D2B5A">
        <w:rPr>
          <w:sz w:val="22"/>
          <w:szCs w:val="22"/>
        </w:rPr>
        <w:t>засчитывается в счет оплаты Имущества.</w:t>
      </w:r>
    </w:p>
    <w:p w14:paraId="50042787" w14:textId="77777777" w:rsidR="009F508D" w:rsidRPr="003D2B5A" w:rsidRDefault="009F508D" w:rsidP="00BF1C0E">
      <w:pPr>
        <w:ind w:firstLine="568"/>
        <w:jc w:val="both"/>
        <w:rPr>
          <w:bCs/>
          <w:sz w:val="22"/>
          <w:szCs w:val="22"/>
        </w:rPr>
      </w:pPr>
      <w:r w:rsidRPr="003D2B5A">
        <w:rPr>
          <w:sz w:val="22"/>
          <w:szCs w:val="22"/>
        </w:rPr>
        <w:t xml:space="preserve">2.4. Все расходы по государственной регистрации перехода права собственности на Имущество несет </w:t>
      </w:r>
      <w:r w:rsidRPr="003D2B5A">
        <w:rPr>
          <w:bCs/>
          <w:sz w:val="22"/>
          <w:szCs w:val="22"/>
        </w:rPr>
        <w:t>Покупатель.</w:t>
      </w:r>
    </w:p>
    <w:p w14:paraId="4A6D4341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3. Права и обязанности сторон</w:t>
      </w:r>
    </w:p>
    <w:p w14:paraId="5CB9ECF4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3.1. </w:t>
      </w:r>
      <w:r w:rsidRPr="009E5317">
        <w:rPr>
          <w:bCs/>
          <w:sz w:val="22"/>
          <w:szCs w:val="22"/>
        </w:rPr>
        <w:t xml:space="preserve">Продавец </w:t>
      </w:r>
      <w:r w:rsidRPr="009E5317">
        <w:rPr>
          <w:sz w:val="22"/>
          <w:szCs w:val="22"/>
        </w:rPr>
        <w:t>обязан:</w:t>
      </w:r>
    </w:p>
    <w:p w14:paraId="63C42C66" w14:textId="77777777" w:rsidR="009F508D" w:rsidRPr="009E5317" w:rsidRDefault="009F508D" w:rsidP="00BF1C0E">
      <w:pPr>
        <w:ind w:firstLine="568"/>
        <w:jc w:val="both"/>
        <w:rPr>
          <w:iCs/>
          <w:sz w:val="22"/>
          <w:szCs w:val="22"/>
        </w:rPr>
      </w:pPr>
      <w:r w:rsidRPr="009E5317">
        <w:rPr>
          <w:iCs/>
          <w:sz w:val="22"/>
          <w:szCs w:val="22"/>
        </w:rPr>
        <w:t>3.1.1. В десятидневный срок после выполнения п.3.2.</w:t>
      </w:r>
      <w:r>
        <w:rPr>
          <w:iCs/>
          <w:sz w:val="22"/>
          <w:szCs w:val="22"/>
        </w:rPr>
        <w:t xml:space="preserve">1. настоящего договора </w:t>
      </w:r>
      <w:r w:rsidRPr="009E5317">
        <w:rPr>
          <w:iCs/>
          <w:sz w:val="22"/>
          <w:szCs w:val="22"/>
        </w:rPr>
        <w:t>передать Имущество по передаточному акту.</w:t>
      </w:r>
    </w:p>
    <w:p w14:paraId="77E82423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3.2. 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обязан:</w:t>
      </w:r>
    </w:p>
    <w:p w14:paraId="1FBF3FD0" w14:textId="77777777" w:rsidR="009F508D" w:rsidRPr="003D2B5A" w:rsidRDefault="009F508D" w:rsidP="00BF1C0E">
      <w:pPr>
        <w:pStyle w:val="2"/>
        <w:widowControl w:val="0"/>
        <w:ind w:firstLine="568"/>
        <w:rPr>
          <w:i w:val="0"/>
          <w:iCs w:val="0"/>
          <w:sz w:val="22"/>
          <w:szCs w:val="22"/>
        </w:rPr>
      </w:pPr>
      <w:r w:rsidRPr="003D2B5A">
        <w:rPr>
          <w:i w:val="0"/>
          <w:iCs w:val="0"/>
          <w:sz w:val="22"/>
          <w:szCs w:val="22"/>
        </w:rPr>
        <w:t xml:space="preserve">3.2.1. Произвести оплату Имущества </w:t>
      </w:r>
      <w:proofErr w:type="gramStart"/>
      <w:r w:rsidRPr="003D2B5A">
        <w:rPr>
          <w:i w:val="0"/>
          <w:iCs w:val="0"/>
          <w:sz w:val="22"/>
          <w:szCs w:val="22"/>
        </w:rPr>
        <w:t>в размере</w:t>
      </w:r>
      <w:proofErr w:type="gramEnd"/>
      <w:r w:rsidRPr="003D2B5A">
        <w:rPr>
          <w:i w:val="0"/>
          <w:iCs w:val="0"/>
          <w:sz w:val="22"/>
          <w:szCs w:val="22"/>
        </w:rPr>
        <w:t xml:space="preserve"> указанном п. 2.1., в сроки и </w:t>
      </w:r>
      <w:proofErr w:type="gramStart"/>
      <w:r w:rsidRPr="003D2B5A">
        <w:rPr>
          <w:i w:val="0"/>
          <w:iCs w:val="0"/>
          <w:sz w:val="22"/>
          <w:szCs w:val="22"/>
        </w:rPr>
        <w:t>по реквизитам</w:t>
      </w:r>
      <w:proofErr w:type="gramEnd"/>
      <w:r w:rsidRPr="003D2B5A">
        <w:rPr>
          <w:i w:val="0"/>
          <w:iCs w:val="0"/>
          <w:sz w:val="22"/>
          <w:szCs w:val="22"/>
        </w:rPr>
        <w:t xml:space="preserve"> указанным в публикации о торгах.</w:t>
      </w:r>
    </w:p>
    <w:p w14:paraId="06FFD406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3.2.2. Принять переданное </w:t>
      </w:r>
      <w:r w:rsidRPr="003D2B5A">
        <w:rPr>
          <w:bCs/>
          <w:sz w:val="22"/>
          <w:szCs w:val="22"/>
        </w:rPr>
        <w:t>Продавцом</w:t>
      </w:r>
      <w:r w:rsidRPr="003D2B5A">
        <w:rPr>
          <w:sz w:val="22"/>
          <w:szCs w:val="22"/>
        </w:rPr>
        <w:t xml:space="preserve"> Имущество. После подписания передаточного акта 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14:paraId="1F75AC45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3.2.3. В тридцатидневный срок после полной оплаты Имущества зарегистрировать переход права собственности на Имущество в установленном законом порядке. </w:t>
      </w:r>
    </w:p>
    <w:p w14:paraId="005E8E7D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3.2.4. Покупатель не вправе до перехода к нему права собственности на Имущество отчуждать его или распоряжаться иным образом.</w:t>
      </w:r>
    </w:p>
    <w:p w14:paraId="468D0676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3.2.5. Представить доказательства перехода права собственности на Имущество в трехдневный срок после государственной регистрации.</w:t>
      </w:r>
    </w:p>
    <w:p w14:paraId="2B3DA76D" w14:textId="77777777" w:rsidR="009F508D" w:rsidRPr="003D2B5A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3D2B5A">
        <w:rPr>
          <w:b/>
          <w:i w:val="0"/>
          <w:iCs w:val="0"/>
          <w:sz w:val="22"/>
          <w:szCs w:val="22"/>
        </w:rPr>
        <w:lastRenderedPageBreak/>
        <w:t>4. Ответственность сторон</w:t>
      </w:r>
    </w:p>
    <w:p w14:paraId="774CB831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4.1. При уклонении, несвоевременной оплате или отказе </w:t>
      </w:r>
      <w:r w:rsidRPr="003D2B5A">
        <w:rPr>
          <w:bCs/>
          <w:sz w:val="22"/>
          <w:szCs w:val="22"/>
        </w:rPr>
        <w:t>Покупателя</w:t>
      </w:r>
      <w:r w:rsidRPr="003D2B5A">
        <w:rPr>
          <w:sz w:val="22"/>
          <w:szCs w:val="22"/>
        </w:rPr>
        <w:t xml:space="preserve"> от оплаты Имущества по цене, определенной в разделе 3, 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выплачивает </w:t>
      </w:r>
      <w:r w:rsidRPr="003D2B5A">
        <w:rPr>
          <w:bCs/>
          <w:sz w:val="22"/>
          <w:szCs w:val="22"/>
        </w:rPr>
        <w:t>Продавцу</w:t>
      </w:r>
      <w:r w:rsidRPr="003D2B5A">
        <w:rPr>
          <w:sz w:val="22"/>
          <w:szCs w:val="22"/>
        </w:rPr>
        <w:t xml:space="preserve"> пени в размере 5% от суммы задолженности за каждый календарный день просрочки платежа.</w:t>
      </w:r>
      <w:r w:rsidRPr="009E5317">
        <w:rPr>
          <w:sz w:val="22"/>
          <w:szCs w:val="22"/>
        </w:rPr>
        <w:t xml:space="preserve"> </w:t>
      </w:r>
    </w:p>
    <w:p w14:paraId="55432776" w14:textId="77777777" w:rsidR="009F508D" w:rsidRPr="009E5317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5. Срок действия договора</w:t>
      </w:r>
    </w:p>
    <w:p w14:paraId="0C4DB6DB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5.1. Настоящий договор вступает в силу в день подписание Сторонами настоящего договора и действует до полного выполнения Сторонами своих обязательств по нему.</w:t>
      </w:r>
    </w:p>
    <w:p w14:paraId="1C6CB2FF" w14:textId="77777777" w:rsidR="009F508D" w:rsidRPr="009E5317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6. Прочие условия</w:t>
      </w:r>
    </w:p>
    <w:p w14:paraId="111BA666" w14:textId="7474146A" w:rsidR="009F508D" w:rsidRPr="003D2B5A" w:rsidRDefault="009F508D" w:rsidP="00BF1C0E">
      <w:pPr>
        <w:pStyle w:val="a4"/>
        <w:ind w:left="0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6.1. Настоящий договор составлен в </w:t>
      </w:r>
      <w:r w:rsidR="00D91616">
        <w:rPr>
          <w:sz w:val="22"/>
          <w:szCs w:val="22"/>
        </w:rPr>
        <w:t>2</w:t>
      </w:r>
      <w:r w:rsidRPr="003D2B5A">
        <w:rPr>
          <w:sz w:val="22"/>
          <w:szCs w:val="22"/>
        </w:rPr>
        <w:t xml:space="preserve"> (</w:t>
      </w:r>
      <w:r w:rsidR="00D91616">
        <w:rPr>
          <w:sz w:val="22"/>
          <w:szCs w:val="22"/>
        </w:rPr>
        <w:t>двух</w:t>
      </w:r>
      <w:r w:rsidRPr="003D2B5A">
        <w:rPr>
          <w:sz w:val="22"/>
          <w:szCs w:val="22"/>
        </w:rPr>
        <w:t>) экземплярах, имеющих равную юридическую силу, по одному для каждой из сторон.</w:t>
      </w:r>
    </w:p>
    <w:p w14:paraId="6CCB4EA6" w14:textId="1FD61F1B" w:rsidR="009F508D" w:rsidRPr="009E5317" w:rsidRDefault="009F508D" w:rsidP="00BF1C0E">
      <w:pPr>
        <w:pStyle w:val="a4"/>
        <w:ind w:left="0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6.2. Споры, возникающие при исполнении настоящего договора, подлежат рассмотрению в Арбитражном суде </w:t>
      </w:r>
      <w:r w:rsidR="006C3452">
        <w:rPr>
          <w:sz w:val="22"/>
          <w:szCs w:val="22"/>
        </w:rPr>
        <w:t>Челябинской</w:t>
      </w:r>
      <w:r w:rsidRPr="003D2B5A">
        <w:rPr>
          <w:sz w:val="22"/>
          <w:szCs w:val="22"/>
        </w:rPr>
        <w:t xml:space="preserve"> области в порядке, предусмотренном действующим законодательством РФ.</w:t>
      </w:r>
    </w:p>
    <w:p w14:paraId="4E952DF7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7. Адреса реквизиты и подписи сторон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5070"/>
        <w:gridCol w:w="4501"/>
      </w:tblGrid>
      <w:tr w:rsidR="009F508D" w:rsidRPr="003743DE" w14:paraId="09A9F893" w14:textId="77777777" w:rsidTr="00BF1C0E">
        <w:tc>
          <w:tcPr>
            <w:tcW w:w="5070" w:type="dxa"/>
          </w:tcPr>
          <w:p w14:paraId="4C1139B7" w14:textId="77777777" w:rsidR="009F508D" w:rsidRPr="003743DE" w:rsidRDefault="009F508D" w:rsidP="006C3452">
            <w:pPr>
              <w:spacing w:after="120"/>
              <w:rPr>
                <w:rFonts w:eastAsia="Calibri"/>
                <w:lang w:eastAsia="en-US"/>
              </w:rPr>
            </w:pPr>
            <w:r w:rsidRPr="003743DE">
              <w:rPr>
                <w:rFonts w:eastAsia="Calibri"/>
                <w:lang w:eastAsia="en-US"/>
              </w:rPr>
              <w:t>Продавец</w:t>
            </w:r>
          </w:p>
          <w:p w14:paraId="6413219F" w14:textId="77777777" w:rsidR="00EF18E6" w:rsidRDefault="00EF18E6" w:rsidP="00D91616">
            <w:pPr>
              <w:rPr>
                <w:rFonts w:eastAsia="Calibri"/>
              </w:rPr>
            </w:pPr>
            <w:r w:rsidRPr="00EF18E6">
              <w:rPr>
                <w:rFonts w:eastAsia="Calibri"/>
              </w:rPr>
              <w:t xml:space="preserve">Маркина Ольга Сергеевна </w:t>
            </w:r>
          </w:p>
          <w:p w14:paraId="4677FDE1" w14:textId="77777777" w:rsidR="00EF18E6" w:rsidRDefault="00EF18E6" w:rsidP="00D91616">
            <w:pPr>
              <w:rPr>
                <w:rFonts w:eastAsia="Calibri"/>
              </w:rPr>
            </w:pPr>
            <w:r w:rsidRPr="00EF18E6">
              <w:rPr>
                <w:rFonts w:eastAsia="Calibri"/>
              </w:rPr>
              <w:t xml:space="preserve">дата рождения: 04.04.1991, </w:t>
            </w:r>
          </w:p>
          <w:p w14:paraId="3FB0EC21" w14:textId="015F777F" w:rsidR="00EF18E6" w:rsidRDefault="00EF18E6" w:rsidP="00D91616">
            <w:pPr>
              <w:rPr>
                <w:rFonts w:eastAsia="Calibri"/>
              </w:rPr>
            </w:pPr>
            <w:r w:rsidRPr="00EF18E6">
              <w:rPr>
                <w:rFonts w:eastAsia="Calibri"/>
              </w:rPr>
              <w:t xml:space="preserve">место рождения: г. Челябинск, </w:t>
            </w:r>
          </w:p>
          <w:p w14:paraId="31A4B3F0" w14:textId="77777777" w:rsidR="00EF18E6" w:rsidRDefault="00EF18E6" w:rsidP="00D91616">
            <w:pPr>
              <w:rPr>
                <w:rFonts w:eastAsia="Calibri"/>
              </w:rPr>
            </w:pPr>
            <w:r w:rsidRPr="00EF18E6">
              <w:rPr>
                <w:rFonts w:eastAsia="Calibri"/>
              </w:rPr>
              <w:t xml:space="preserve">СНИЛС 155-257-717 78, ИНН 744845652582, </w:t>
            </w:r>
          </w:p>
          <w:p w14:paraId="08F9EF8B" w14:textId="5038E48C" w:rsidR="009F508D" w:rsidRPr="003743DE" w:rsidRDefault="009F508D" w:rsidP="00D91616">
            <w:r w:rsidRPr="003743DE">
              <w:rPr>
                <w:b/>
              </w:rPr>
              <w:t>В лице финансового управляющего: Умнов Сергей Владимирович</w:t>
            </w:r>
            <w:r w:rsidRPr="003743DE">
              <w:t xml:space="preserve"> (почтовый адрес для направления корреспонденции: 454071</w:t>
            </w:r>
            <w:r w:rsidR="0002737A">
              <w:t xml:space="preserve"> </w:t>
            </w:r>
            <w:r w:rsidRPr="003743DE">
              <w:t>г. Челябинск, а/я 6400)</w:t>
            </w:r>
          </w:p>
          <w:p w14:paraId="77676BFA" w14:textId="43FE129F" w:rsidR="00D91B97" w:rsidRPr="008D2706" w:rsidRDefault="003743DE" w:rsidP="00D91B97">
            <w:pPr>
              <w:rPr>
                <w:color w:val="000000"/>
                <w:shd w:val="clear" w:color="auto" w:fill="FFFFFF"/>
              </w:rPr>
            </w:pPr>
            <w:r w:rsidRPr="003743DE">
              <w:rPr>
                <w:color w:val="000000"/>
                <w:shd w:val="clear" w:color="auto" w:fill="FFFFFF"/>
              </w:rPr>
              <w:t>Реквизиты счета:</w:t>
            </w:r>
            <w:r w:rsidRPr="003743DE">
              <w:rPr>
                <w:color w:val="000000"/>
                <w:shd w:val="clear" w:color="auto" w:fill="FFFFFF"/>
              </w:rPr>
              <w:br/>
            </w:r>
            <w:r w:rsidR="00D91B97" w:rsidRPr="008D2706">
              <w:rPr>
                <w:color w:val="000000"/>
                <w:shd w:val="clear" w:color="auto" w:fill="FFFFFF"/>
              </w:rPr>
              <w:t xml:space="preserve">ФИО получателя: </w:t>
            </w:r>
            <w:r w:rsidR="008D2706" w:rsidRPr="008D2706">
              <w:rPr>
                <w:color w:val="000000"/>
                <w:shd w:val="clear" w:color="auto" w:fill="FFFFFF"/>
              </w:rPr>
              <w:t xml:space="preserve">Маркина Ольга Сергеевна </w:t>
            </w:r>
          </w:p>
          <w:p w14:paraId="55A656C5" w14:textId="24CE77C9" w:rsidR="00D91B97" w:rsidRPr="008D2706" w:rsidRDefault="00D91B97" w:rsidP="00D91B97">
            <w:pPr>
              <w:rPr>
                <w:color w:val="000000"/>
                <w:shd w:val="clear" w:color="auto" w:fill="FFFFFF"/>
              </w:rPr>
            </w:pPr>
            <w:r w:rsidRPr="008D2706">
              <w:rPr>
                <w:color w:val="000000"/>
                <w:shd w:val="clear" w:color="auto" w:fill="FFFFFF"/>
              </w:rPr>
              <w:t>Счет получателя</w:t>
            </w:r>
            <w:r w:rsidR="008A5805" w:rsidRPr="008D2706">
              <w:rPr>
                <w:color w:val="000000"/>
                <w:shd w:val="clear" w:color="auto" w:fill="FFFFFF"/>
              </w:rPr>
              <w:t xml:space="preserve"> 40817810</w:t>
            </w:r>
            <w:r w:rsidR="008D2706" w:rsidRPr="008D2706">
              <w:rPr>
                <w:color w:val="000000"/>
                <w:shd w:val="clear" w:color="auto" w:fill="FFFFFF"/>
              </w:rPr>
              <w:t>672200752235</w:t>
            </w:r>
          </w:p>
          <w:p w14:paraId="695BB4A2" w14:textId="77777777" w:rsidR="00D91B97" w:rsidRPr="008D2706" w:rsidRDefault="00D91B97" w:rsidP="00D91B97">
            <w:pPr>
              <w:rPr>
                <w:color w:val="000000"/>
                <w:shd w:val="clear" w:color="auto" w:fill="FFFFFF"/>
              </w:rPr>
            </w:pPr>
            <w:r w:rsidRPr="008D2706">
              <w:rPr>
                <w:color w:val="000000"/>
                <w:shd w:val="clear" w:color="auto" w:fill="FFFFFF"/>
              </w:rPr>
              <w:t>Банк получателя: Челябинское отделение №8597 ПАО Сбербанк</w:t>
            </w:r>
          </w:p>
          <w:p w14:paraId="7E2D885C" w14:textId="77777777" w:rsidR="00D91B97" w:rsidRPr="008D2706" w:rsidRDefault="00D91B97" w:rsidP="00D91B97">
            <w:pPr>
              <w:rPr>
                <w:color w:val="000000"/>
                <w:shd w:val="clear" w:color="auto" w:fill="FFFFFF"/>
              </w:rPr>
            </w:pPr>
            <w:r w:rsidRPr="008D2706">
              <w:rPr>
                <w:color w:val="000000"/>
                <w:shd w:val="clear" w:color="auto" w:fill="FFFFFF"/>
              </w:rPr>
              <w:t>БИК банка получателя: 047501602</w:t>
            </w:r>
          </w:p>
          <w:p w14:paraId="33D525A3" w14:textId="77777777" w:rsidR="00D91B97" w:rsidRPr="008D2706" w:rsidRDefault="00D91B97" w:rsidP="00D91B97">
            <w:pPr>
              <w:rPr>
                <w:color w:val="000000"/>
                <w:shd w:val="clear" w:color="auto" w:fill="FFFFFF"/>
              </w:rPr>
            </w:pPr>
            <w:r w:rsidRPr="008D2706">
              <w:rPr>
                <w:color w:val="000000"/>
                <w:shd w:val="clear" w:color="auto" w:fill="FFFFFF"/>
              </w:rPr>
              <w:t>Корреспондентский счет: 30101810700000000602</w:t>
            </w:r>
          </w:p>
          <w:p w14:paraId="1311AD91" w14:textId="77777777" w:rsidR="003743DE" w:rsidRPr="003743DE" w:rsidRDefault="00D91B97" w:rsidP="00D91B97">
            <w:r w:rsidRPr="008D2706">
              <w:rPr>
                <w:color w:val="000000"/>
                <w:shd w:val="clear" w:color="auto" w:fill="FFFFFF"/>
              </w:rPr>
              <w:t>ИНН банка: 7707083893</w:t>
            </w:r>
          </w:p>
          <w:p w14:paraId="283C54DD" w14:textId="77777777" w:rsidR="003743DE" w:rsidRPr="003743DE" w:rsidRDefault="003743DE" w:rsidP="00D91616"/>
          <w:p w14:paraId="2D907D2D" w14:textId="77777777" w:rsidR="009F508D" w:rsidRPr="003743DE" w:rsidRDefault="009F508D" w:rsidP="00D91616"/>
          <w:p w14:paraId="1B1EE77D" w14:textId="77777777" w:rsidR="009F508D" w:rsidRPr="003743DE" w:rsidRDefault="009F508D" w:rsidP="00D91616"/>
          <w:p w14:paraId="0BA36C79" w14:textId="77777777" w:rsidR="009F508D" w:rsidRPr="003743DE" w:rsidRDefault="009F508D" w:rsidP="00D91616"/>
          <w:p w14:paraId="17850B11" w14:textId="77777777" w:rsidR="009F508D" w:rsidRPr="003743DE" w:rsidRDefault="009F508D" w:rsidP="00D91616">
            <w:r w:rsidRPr="003743DE">
              <w:t>____________/ Умнов С.В.</w:t>
            </w:r>
          </w:p>
        </w:tc>
        <w:tc>
          <w:tcPr>
            <w:tcW w:w="4501" w:type="dxa"/>
          </w:tcPr>
          <w:p w14:paraId="66064BFD" w14:textId="77777777" w:rsidR="009F508D" w:rsidRPr="003743DE" w:rsidRDefault="009F508D" w:rsidP="006C3452">
            <w:pPr>
              <w:spacing w:after="120"/>
              <w:rPr>
                <w:rFonts w:eastAsia="Calibri"/>
                <w:lang w:eastAsia="en-US"/>
              </w:rPr>
            </w:pPr>
            <w:r w:rsidRPr="003743DE">
              <w:rPr>
                <w:rFonts w:eastAsia="Calibri"/>
                <w:lang w:eastAsia="en-US"/>
              </w:rPr>
              <w:t>Покупатель</w:t>
            </w:r>
          </w:p>
          <w:p w14:paraId="1A9E0753" w14:textId="77777777" w:rsidR="009F508D" w:rsidRPr="003743DE" w:rsidRDefault="009F508D" w:rsidP="00D91616">
            <w:pPr>
              <w:rPr>
                <w:rFonts w:eastAsia="Calibri"/>
                <w:lang w:eastAsia="en-US"/>
              </w:rPr>
            </w:pPr>
          </w:p>
          <w:p w14:paraId="3B8BA989" w14:textId="77777777" w:rsidR="009F508D" w:rsidRPr="003743DE" w:rsidRDefault="009F508D" w:rsidP="00D91616">
            <w:pPr>
              <w:rPr>
                <w:rFonts w:eastAsia="Calibri"/>
                <w:lang w:eastAsia="en-US"/>
              </w:rPr>
            </w:pPr>
          </w:p>
          <w:p w14:paraId="77F3B0F4" w14:textId="77777777" w:rsidR="009F508D" w:rsidRPr="003743DE" w:rsidRDefault="009F508D" w:rsidP="00D91616">
            <w:pPr>
              <w:rPr>
                <w:rFonts w:eastAsia="Calibri"/>
                <w:lang w:eastAsia="en-US"/>
              </w:rPr>
            </w:pPr>
          </w:p>
          <w:p w14:paraId="5AD865B8" w14:textId="77777777" w:rsidR="009F508D" w:rsidRPr="003743DE" w:rsidRDefault="009F508D" w:rsidP="00D91616"/>
          <w:p w14:paraId="3AC31F08" w14:textId="77777777" w:rsidR="009F508D" w:rsidRPr="003743DE" w:rsidRDefault="009F508D" w:rsidP="00D91616"/>
          <w:p w14:paraId="6A8A51EA" w14:textId="77777777" w:rsidR="009F508D" w:rsidRPr="003743DE" w:rsidRDefault="009F508D" w:rsidP="00D91616"/>
          <w:p w14:paraId="5775804F" w14:textId="77777777" w:rsidR="009F508D" w:rsidRPr="003743DE" w:rsidRDefault="009F508D" w:rsidP="00D91616"/>
          <w:p w14:paraId="51C82BAB" w14:textId="77777777" w:rsidR="009F508D" w:rsidRDefault="009F508D" w:rsidP="00D91616"/>
          <w:p w14:paraId="07401837" w14:textId="77777777" w:rsidR="003743DE" w:rsidRDefault="003743DE" w:rsidP="00D91616"/>
          <w:p w14:paraId="40EDA855" w14:textId="77777777" w:rsidR="003743DE" w:rsidRDefault="003743DE" w:rsidP="00D91616"/>
          <w:p w14:paraId="785FA11D" w14:textId="77777777" w:rsidR="003743DE" w:rsidRDefault="003743DE" w:rsidP="00D91616"/>
          <w:p w14:paraId="07B4C662" w14:textId="77777777" w:rsidR="003743DE" w:rsidRDefault="003743DE" w:rsidP="00D91616"/>
          <w:p w14:paraId="3D2B3FFF" w14:textId="77777777" w:rsidR="003743DE" w:rsidRDefault="003743DE" w:rsidP="00D91616"/>
          <w:p w14:paraId="3F42DB6D" w14:textId="77777777" w:rsidR="003743DE" w:rsidRDefault="003743DE" w:rsidP="00D91616"/>
          <w:p w14:paraId="02E8AA83" w14:textId="77777777" w:rsidR="003743DE" w:rsidRDefault="003743DE" w:rsidP="00D91616"/>
          <w:p w14:paraId="32E202C3" w14:textId="77777777" w:rsidR="003743DE" w:rsidRDefault="003743DE" w:rsidP="00D91616"/>
          <w:p w14:paraId="2390BBE6" w14:textId="77777777" w:rsidR="003743DE" w:rsidRDefault="003743DE" w:rsidP="00D91616"/>
          <w:p w14:paraId="028534DC" w14:textId="77777777" w:rsidR="003743DE" w:rsidRPr="003743DE" w:rsidRDefault="003743DE" w:rsidP="00D91616"/>
          <w:p w14:paraId="4B498847" w14:textId="77777777" w:rsidR="00D91B97" w:rsidRPr="003743DE" w:rsidRDefault="00D91B97" w:rsidP="00D91616"/>
          <w:p w14:paraId="09D76DA1" w14:textId="77777777" w:rsidR="009F508D" w:rsidRPr="003743DE" w:rsidRDefault="009F508D" w:rsidP="00D91616">
            <w:r w:rsidRPr="003743DE">
              <w:t xml:space="preserve">____________/ </w:t>
            </w:r>
          </w:p>
          <w:p w14:paraId="28957B5A" w14:textId="77777777" w:rsidR="009F508D" w:rsidRPr="003743DE" w:rsidRDefault="009F508D" w:rsidP="00D91616">
            <w:pPr>
              <w:jc w:val="center"/>
            </w:pPr>
          </w:p>
        </w:tc>
      </w:tr>
      <w:tr w:rsidR="009F508D" w:rsidRPr="005074C0" w14:paraId="1C2B2C33" w14:textId="77777777" w:rsidTr="00BF1C0E">
        <w:tc>
          <w:tcPr>
            <w:tcW w:w="5070" w:type="dxa"/>
          </w:tcPr>
          <w:p w14:paraId="58B1E0D0" w14:textId="77777777" w:rsidR="009F508D" w:rsidRPr="005074C0" w:rsidRDefault="009F508D" w:rsidP="00D9161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4501" w:type="dxa"/>
          </w:tcPr>
          <w:p w14:paraId="3B0A7B5B" w14:textId="77777777" w:rsidR="009F508D" w:rsidRPr="005074C0" w:rsidRDefault="009F508D" w:rsidP="00D91616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14:paraId="3F4B67B6" w14:textId="77777777" w:rsidR="009F508D" w:rsidRPr="009E5317" w:rsidRDefault="009F508D" w:rsidP="009F508D">
      <w:pPr>
        <w:pStyle w:val="a4"/>
        <w:jc w:val="both"/>
        <w:rPr>
          <w:sz w:val="22"/>
          <w:szCs w:val="22"/>
        </w:rPr>
      </w:pPr>
    </w:p>
    <w:p w14:paraId="4AD67A06" w14:textId="77777777" w:rsidR="009F508D" w:rsidRDefault="009F508D" w:rsidP="009F508D"/>
    <w:p w14:paraId="211407E8" w14:textId="77777777" w:rsidR="00FC5DB5" w:rsidRDefault="00FC5DB5"/>
    <w:sectPr w:rsidR="00FC5DB5" w:rsidSect="00BF1C0E">
      <w:footerReference w:type="default" r:id="rId6"/>
      <w:pgSz w:w="11906" w:h="16838"/>
      <w:pgMar w:top="1134" w:right="850" w:bottom="141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D8085" w14:textId="77777777" w:rsidR="0079371F" w:rsidRDefault="0079371F" w:rsidP="003D39B2">
      <w:r>
        <w:separator/>
      </w:r>
    </w:p>
  </w:endnote>
  <w:endnote w:type="continuationSeparator" w:id="0">
    <w:p w14:paraId="43821855" w14:textId="77777777" w:rsidR="0079371F" w:rsidRDefault="0079371F" w:rsidP="003D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2A44A" w14:textId="77777777" w:rsidR="00D91B97" w:rsidRPr="0017234B" w:rsidRDefault="00D91B97" w:rsidP="00D91616">
    <w:pPr>
      <w:pStyle w:val="a5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92C5F" w14:textId="77777777" w:rsidR="0079371F" w:rsidRDefault="0079371F" w:rsidP="003D39B2">
      <w:r>
        <w:separator/>
      </w:r>
    </w:p>
  </w:footnote>
  <w:footnote w:type="continuationSeparator" w:id="0">
    <w:p w14:paraId="64EC5E1D" w14:textId="77777777" w:rsidR="0079371F" w:rsidRDefault="0079371F" w:rsidP="003D3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8D"/>
    <w:rsid w:val="0002737A"/>
    <w:rsid w:val="000D0CC2"/>
    <w:rsid w:val="00115B0C"/>
    <w:rsid w:val="001C468B"/>
    <w:rsid w:val="002A4133"/>
    <w:rsid w:val="003743DE"/>
    <w:rsid w:val="003D39B2"/>
    <w:rsid w:val="004C21DE"/>
    <w:rsid w:val="00622745"/>
    <w:rsid w:val="006B1FFA"/>
    <w:rsid w:val="006C3452"/>
    <w:rsid w:val="0079371F"/>
    <w:rsid w:val="008A5805"/>
    <w:rsid w:val="008D2706"/>
    <w:rsid w:val="008D7C83"/>
    <w:rsid w:val="009F508D"/>
    <w:rsid w:val="00A12676"/>
    <w:rsid w:val="00BF1C0E"/>
    <w:rsid w:val="00C67AE6"/>
    <w:rsid w:val="00D91616"/>
    <w:rsid w:val="00D91B97"/>
    <w:rsid w:val="00EA6495"/>
    <w:rsid w:val="00EF18E6"/>
    <w:rsid w:val="00F77736"/>
    <w:rsid w:val="00FC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94542"/>
  <w15:docId w15:val="{95E483F4-2993-4A72-8B9D-E2116F15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0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F508D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F508D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9F508D"/>
    <w:pPr>
      <w:widowControl/>
      <w:jc w:val="both"/>
    </w:pPr>
    <w:rPr>
      <w:i/>
      <w:iCs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9F508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F50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F50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-10">
    <w:name w:val="font-10"/>
    <w:basedOn w:val="a"/>
    <w:rsid w:val="00BF1C0E"/>
    <w:pPr>
      <w:widowControl/>
      <w:autoSpaceDE/>
      <w:autoSpaceDN/>
      <w:ind w:firstLine="52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Галина Бренёва</cp:lastModifiedBy>
  <cp:revision>2</cp:revision>
  <dcterms:created xsi:type="dcterms:W3CDTF">2026-04-09T10:25:00Z</dcterms:created>
  <dcterms:modified xsi:type="dcterms:W3CDTF">2026-04-09T10:25:00Z</dcterms:modified>
</cp:coreProperties>
</file>