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C3C" w:rsidRPr="005D2C3C" w:rsidRDefault="0027666B" w:rsidP="00212363">
      <w:pPr>
        <w:pStyle w:val="ConsNormal"/>
        <w:jc w:val="center"/>
        <w:rPr>
          <w:rFonts w:ascii="Times New Roman" w:hAnsi="Times New Roman" w:cs="Times New Roman"/>
          <w:b/>
          <w:bCs/>
          <w:sz w:val="22"/>
          <w:szCs w:val="22"/>
        </w:rPr>
      </w:pPr>
      <w:r w:rsidRPr="005D2C3C">
        <w:rPr>
          <w:rFonts w:ascii="Times New Roman" w:hAnsi="Times New Roman" w:cs="Times New Roman"/>
          <w:b/>
          <w:bCs/>
          <w:sz w:val="22"/>
          <w:szCs w:val="22"/>
        </w:rPr>
        <w:t>Договор</w:t>
      </w:r>
      <w:r w:rsidR="005D2C3C" w:rsidRPr="005D2C3C">
        <w:rPr>
          <w:rFonts w:ascii="Times New Roman" w:hAnsi="Times New Roman" w:cs="Times New Roman"/>
          <w:b/>
          <w:bCs/>
          <w:sz w:val="22"/>
          <w:szCs w:val="22"/>
        </w:rPr>
        <w:t xml:space="preserve"> </w:t>
      </w:r>
    </w:p>
    <w:p w:rsidR="0027666B" w:rsidRPr="005D2C3C" w:rsidRDefault="0027666B" w:rsidP="00212363">
      <w:pPr>
        <w:pStyle w:val="ConsNormal"/>
        <w:jc w:val="center"/>
        <w:rPr>
          <w:rFonts w:ascii="Times New Roman" w:hAnsi="Times New Roman" w:cs="Times New Roman"/>
          <w:sz w:val="22"/>
          <w:szCs w:val="22"/>
        </w:rPr>
      </w:pPr>
      <w:r w:rsidRPr="005D2C3C">
        <w:rPr>
          <w:rFonts w:ascii="Times New Roman" w:hAnsi="Times New Roman" w:cs="Times New Roman"/>
          <w:b/>
          <w:bCs/>
          <w:sz w:val="22"/>
          <w:szCs w:val="22"/>
        </w:rPr>
        <w:t>об отчуждении исключительного права на изобретение</w:t>
      </w:r>
    </w:p>
    <w:p w:rsidR="0027666B" w:rsidRPr="005D2C3C" w:rsidRDefault="0027666B" w:rsidP="00212363">
      <w:pPr>
        <w:pStyle w:val="ConsNormal"/>
        <w:rPr>
          <w:rFonts w:ascii="Times New Roman" w:hAnsi="Times New Roman" w:cs="Times New Roman"/>
          <w:sz w:val="22"/>
          <w:szCs w:val="22"/>
        </w:rPr>
      </w:pPr>
    </w:p>
    <w:p w:rsidR="0027666B" w:rsidRPr="005D2C3C" w:rsidRDefault="005D2C3C" w:rsidP="00212363">
      <w:pPr>
        <w:pStyle w:val="ConsNormal"/>
        <w:rPr>
          <w:rFonts w:ascii="Times New Roman" w:hAnsi="Times New Roman" w:cs="Times New Roman"/>
          <w:sz w:val="22"/>
          <w:szCs w:val="22"/>
        </w:rPr>
      </w:pPr>
      <w:r w:rsidRPr="005D2C3C">
        <w:rPr>
          <w:rFonts w:ascii="Times New Roman" w:hAnsi="Times New Roman" w:cs="Times New Roman"/>
          <w:b/>
          <w:sz w:val="22"/>
          <w:szCs w:val="22"/>
        </w:rPr>
        <w:t xml:space="preserve">г. </w:t>
      </w:r>
      <w:r w:rsidR="00E067D2">
        <w:rPr>
          <w:rFonts w:ascii="Times New Roman" w:hAnsi="Times New Roman" w:cs="Times New Roman"/>
          <w:b/>
          <w:sz w:val="22"/>
          <w:szCs w:val="22"/>
        </w:rPr>
        <w:t xml:space="preserve">Москва                    </w:t>
      </w:r>
      <w:r w:rsidRPr="005D2C3C">
        <w:rPr>
          <w:rFonts w:ascii="Times New Roman" w:hAnsi="Times New Roman" w:cs="Times New Roman"/>
          <w:b/>
          <w:sz w:val="22"/>
          <w:szCs w:val="22"/>
        </w:rPr>
        <w:tab/>
      </w:r>
      <w:r w:rsidRPr="005D2C3C">
        <w:rPr>
          <w:rFonts w:ascii="Times New Roman" w:hAnsi="Times New Roman" w:cs="Times New Roman"/>
          <w:b/>
          <w:sz w:val="22"/>
          <w:szCs w:val="22"/>
        </w:rPr>
        <w:tab/>
      </w:r>
      <w:r w:rsidRPr="005D2C3C">
        <w:rPr>
          <w:rFonts w:ascii="Times New Roman" w:hAnsi="Times New Roman" w:cs="Times New Roman"/>
          <w:b/>
          <w:sz w:val="22"/>
          <w:szCs w:val="22"/>
        </w:rPr>
        <w:tab/>
        <w:t xml:space="preserve">                                   </w:t>
      </w:r>
      <w:r w:rsidR="00E067D2">
        <w:rPr>
          <w:rFonts w:ascii="Times New Roman" w:hAnsi="Times New Roman" w:cs="Times New Roman"/>
          <w:b/>
          <w:sz w:val="22"/>
          <w:szCs w:val="22"/>
        </w:rPr>
        <w:t xml:space="preserve">                                       «___»  _________ 202___</w:t>
      </w:r>
      <w:r w:rsidRPr="005D2C3C">
        <w:rPr>
          <w:rFonts w:ascii="Times New Roman" w:hAnsi="Times New Roman" w:cs="Times New Roman"/>
          <w:b/>
          <w:sz w:val="22"/>
          <w:szCs w:val="22"/>
        </w:rPr>
        <w:t>г.</w:t>
      </w:r>
      <w:r w:rsidR="0027666B" w:rsidRPr="005D2C3C">
        <w:rPr>
          <w:rFonts w:ascii="Times New Roman" w:hAnsi="Times New Roman" w:cs="Times New Roman"/>
          <w:sz w:val="22"/>
          <w:szCs w:val="22"/>
        </w:rPr>
        <w:br/>
      </w:r>
    </w:p>
    <w:p w:rsidR="000A63A2" w:rsidRPr="005D2C3C" w:rsidRDefault="00E067D2" w:rsidP="00212363">
      <w:pPr>
        <w:pStyle w:val="ConsNormal"/>
        <w:rPr>
          <w:rFonts w:ascii="Times New Roman" w:hAnsi="Times New Roman" w:cs="Times New Roman"/>
          <w:sz w:val="22"/>
          <w:szCs w:val="22"/>
        </w:rPr>
      </w:pPr>
      <w:r w:rsidRPr="00E067D2">
        <w:rPr>
          <w:rFonts w:ascii="Times New Roman" w:hAnsi="Times New Roman" w:cs="Times New Roman"/>
          <w:b/>
          <w:sz w:val="22"/>
          <w:szCs w:val="22"/>
        </w:rPr>
        <w:t xml:space="preserve">ООО «АЛЬТЕРНАТИВНЫЕ ЭНЕРГЕТИЧЕСКИЕ ТЕХНОЛОГИИ» </w:t>
      </w:r>
      <w:r w:rsidR="005D2C3C" w:rsidRPr="005D2C3C">
        <w:rPr>
          <w:rFonts w:ascii="Times New Roman" w:hAnsi="Times New Roman" w:cs="Times New Roman"/>
          <w:sz w:val="22"/>
          <w:szCs w:val="22"/>
        </w:rPr>
        <w:t>(</w:t>
      </w:r>
      <w:r w:rsidRPr="00E067D2">
        <w:rPr>
          <w:rFonts w:ascii="Times New Roman" w:hAnsi="Times New Roman" w:cs="Times New Roman"/>
          <w:sz w:val="22"/>
          <w:szCs w:val="22"/>
        </w:rPr>
        <w:t xml:space="preserve">ИНН 7709518412 , ОГРН 1037789009720 , адрес: 115201, г. Москва, </w:t>
      </w:r>
      <w:proofErr w:type="spellStart"/>
      <w:r w:rsidRPr="00E067D2">
        <w:rPr>
          <w:rFonts w:ascii="Times New Roman" w:hAnsi="Times New Roman" w:cs="Times New Roman"/>
          <w:sz w:val="22"/>
          <w:szCs w:val="22"/>
        </w:rPr>
        <w:t>Старокаширское</w:t>
      </w:r>
      <w:proofErr w:type="spellEnd"/>
      <w:r w:rsidRPr="00E067D2">
        <w:rPr>
          <w:rFonts w:ascii="Times New Roman" w:hAnsi="Times New Roman" w:cs="Times New Roman"/>
          <w:sz w:val="22"/>
          <w:szCs w:val="22"/>
        </w:rPr>
        <w:t xml:space="preserve"> ш., д. 2 к. 12, </w:t>
      </w:r>
      <w:proofErr w:type="spellStart"/>
      <w:r w:rsidRPr="00E067D2">
        <w:rPr>
          <w:rFonts w:ascii="Times New Roman" w:hAnsi="Times New Roman" w:cs="Times New Roman"/>
          <w:sz w:val="22"/>
          <w:szCs w:val="22"/>
        </w:rPr>
        <w:t>каб</w:t>
      </w:r>
      <w:proofErr w:type="spellEnd"/>
      <w:r w:rsidRPr="00E067D2">
        <w:rPr>
          <w:rFonts w:ascii="Times New Roman" w:hAnsi="Times New Roman" w:cs="Times New Roman"/>
          <w:sz w:val="22"/>
          <w:szCs w:val="22"/>
        </w:rPr>
        <w:t>. 301, 302</w:t>
      </w:r>
      <w:r w:rsidR="005D2C3C" w:rsidRPr="005D2C3C">
        <w:rPr>
          <w:rFonts w:ascii="Times New Roman" w:hAnsi="Times New Roman" w:cs="Times New Roman"/>
          <w:sz w:val="22"/>
          <w:szCs w:val="22"/>
        </w:rPr>
        <w:t xml:space="preserve">), </w:t>
      </w:r>
      <w:r w:rsidR="005D2C3C" w:rsidRPr="005D2C3C">
        <w:rPr>
          <w:rFonts w:ascii="Times New Roman" w:hAnsi="Times New Roman" w:cs="Times New Roman"/>
          <w:b/>
          <w:sz w:val="22"/>
          <w:szCs w:val="22"/>
        </w:rPr>
        <w:t>в лице</w:t>
      </w:r>
      <w:r w:rsidR="005D2C3C" w:rsidRPr="005D2C3C">
        <w:rPr>
          <w:rFonts w:ascii="Times New Roman" w:hAnsi="Times New Roman" w:cs="Times New Roman"/>
          <w:sz w:val="22"/>
          <w:szCs w:val="22"/>
        </w:rPr>
        <w:t xml:space="preserve"> </w:t>
      </w:r>
      <w:r>
        <w:rPr>
          <w:rFonts w:ascii="Times New Roman" w:hAnsi="Times New Roman" w:cs="Times New Roman"/>
          <w:b/>
          <w:sz w:val="22"/>
          <w:szCs w:val="22"/>
        </w:rPr>
        <w:t>конкурсного</w:t>
      </w:r>
      <w:r w:rsidR="005D2C3C" w:rsidRPr="005D2C3C">
        <w:rPr>
          <w:rFonts w:ascii="Times New Roman" w:hAnsi="Times New Roman" w:cs="Times New Roman"/>
          <w:b/>
          <w:sz w:val="22"/>
          <w:szCs w:val="22"/>
        </w:rPr>
        <w:t xml:space="preserve"> управляющего </w:t>
      </w:r>
      <w:proofErr w:type="spellStart"/>
      <w:r>
        <w:rPr>
          <w:rFonts w:ascii="Times New Roman" w:hAnsi="Times New Roman" w:cs="Times New Roman"/>
          <w:b/>
          <w:sz w:val="22"/>
          <w:szCs w:val="22"/>
        </w:rPr>
        <w:t>Тебиевой</w:t>
      </w:r>
      <w:proofErr w:type="spellEnd"/>
      <w:r>
        <w:rPr>
          <w:rFonts w:ascii="Times New Roman" w:hAnsi="Times New Roman" w:cs="Times New Roman"/>
          <w:b/>
          <w:sz w:val="22"/>
          <w:szCs w:val="22"/>
        </w:rPr>
        <w:t xml:space="preserve"> Алины </w:t>
      </w:r>
      <w:proofErr w:type="spellStart"/>
      <w:r>
        <w:rPr>
          <w:rFonts w:ascii="Times New Roman" w:hAnsi="Times New Roman" w:cs="Times New Roman"/>
          <w:b/>
          <w:sz w:val="22"/>
          <w:szCs w:val="22"/>
        </w:rPr>
        <w:t>Тамерлановны</w:t>
      </w:r>
      <w:proofErr w:type="spellEnd"/>
      <w:r w:rsidR="005D2C3C" w:rsidRPr="005D2C3C">
        <w:rPr>
          <w:rFonts w:ascii="Times New Roman" w:hAnsi="Times New Roman" w:cs="Times New Roman"/>
          <w:sz w:val="22"/>
          <w:szCs w:val="22"/>
        </w:rPr>
        <w:t xml:space="preserve"> (</w:t>
      </w:r>
      <w:r w:rsidRPr="00E067D2">
        <w:rPr>
          <w:rFonts w:ascii="Times New Roman" w:hAnsi="Times New Roman" w:cs="Times New Roman"/>
          <w:sz w:val="22"/>
          <w:szCs w:val="22"/>
        </w:rPr>
        <w:t xml:space="preserve">ИНН 151301833901 , СНИЛС 154-372-364 62, рег. номер 18221, дата регистрации в </w:t>
      </w:r>
      <w:proofErr w:type="spellStart"/>
      <w:r w:rsidRPr="00E067D2">
        <w:rPr>
          <w:rFonts w:ascii="Times New Roman" w:hAnsi="Times New Roman" w:cs="Times New Roman"/>
          <w:sz w:val="22"/>
          <w:szCs w:val="22"/>
        </w:rPr>
        <w:t>Росреестре</w:t>
      </w:r>
      <w:proofErr w:type="spellEnd"/>
      <w:r w:rsidRPr="00E067D2">
        <w:rPr>
          <w:rFonts w:ascii="Times New Roman" w:hAnsi="Times New Roman" w:cs="Times New Roman"/>
          <w:sz w:val="22"/>
          <w:szCs w:val="22"/>
        </w:rPr>
        <w:t xml:space="preserve"> 09.11.2018 г., адрес: 121500, г. Москва, а/я 11, номер в реестре арбитражных управляющих ассоциации 657), член Ассоциация </w:t>
      </w:r>
      <w:proofErr w:type="spellStart"/>
      <w:r w:rsidRPr="00E067D2">
        <w:rPr>
          <w:rFonts w:ascii="Times New Roman" w:hAnsi="Times New Roman" w:cs="Times New Roman"/>
          <w:sz w:val="22"/>
          <w:szCs w:val="22"/>
        </w:rPr>
        <w:t>Евросибирская</w:t>
      </w:r>
      <w:proofErr w:type="spellEnd"/>
      <w:r w:rsidRPr="00E067D2">
        <w:rPr>
          <w:rFonts w:ascii="Times New Roman" w:hAnsi="Times New Roman" w:cs="Times New Roman"/>
          <w:sz w:val="22"/>
          <w:szCs w:val="22"/>
        </w:rPr>
        <w:t xml:space="preserve"> саморегулируемая организация арбитражных управляющих (121087, г. Москва, Багратионовский </w:t>
      </w:r>
      <w:proofErr w:type="spellStart"/>
      <w:r w:rsidRPr="00E067D2">
        <w:rPr>
          <w:rFonts w:ascii="Times New Roman" w:hAnsi="Times New Roman" w:cs="Times New Roman"/>
          <w:sz w:val="22"/>
          <w:szCs w:val="22"/>
        </w:rPr>
        <w:t>пр</w:t>
      </w:r>
      <w:proofErr w:type="spellEnd"/>
      <w:r w:rsidRPr="00E067D2">
        <w:rPr>
          <w:rFonts w:ascii="Times New Roman" w:hAnsi="Times New Roman" w:cs="Times New Roman"/>
          <w:sz w:val="22"/>
          <w:szCs w:val="22"/>
        </w:rPr>
        <w:t>-д, д. 7 к. 20а, оф. 410, ОГРН: 1050204056319, ИНН: 0274107073)</w:t>
      </w:r>
      <w:r>
        <w:rPr>
          <w:rFonts w:ascii="Times New Roman" w:hAnsi="Times New Roman" w:cs="Times New Roman"/>
          <w:sz w:val="22"/>
          <w:szCs w:val="22"/>
        </w:rPr>
        <w:t>,</w:t>
      </w:r>
      <w:r w:rsidR="005D2C3C" w:rsidRPr="005D2C3C">
        <w:rPr>
          <w:rFonts w:ascii="Times New Roman" w:hAnsi="Times New Roman" w:cs="Times New Roman"/>
          <w:sz w:val="22"/>
          <w:szCs w:val="22"/>
        </w:rPr>
        <w:t xml:space="preserve"> действующей на основании Решения </w:t>
      </w:r>
      <w:r w:rsidRPr="00E067D2">
        <w:rPr>
          <w:rFonts w:ascii="Times New Roman" w:hAnsi="Times New Roman" w:cs="Times New Roman"/>
          <w:sz w:val="22"/>
          <w:szCs w:val="22"/>
        </w:rPr>
        <w:t>Арбитражного суда города Москвы от 18.12.2024 г. по делу №А40-1622/2024</w:t>
      </w:r>
      <w:r w:rsidR="0027666B" w:rsidRPr="005D2C3C">
        <w:rPr>
          <w:rFonts w:ascii="Times New Roman" w:hAnsi="Times New Roman" w:cs="Times New Roman"/>
          <w:sz w:val="22"/>
          <w:szCs w:val="22"/>
        </w:rPr>
        <w:t>, именуем</w:t>
      </w:r>
      <w:r w:rsidR="005D2C3C" w:rsidRPr="005D2C3C">
        <w:rPr>
          <w:rFonts w:ascii="Times New Roman" w:hAnsi="Times New Roman" w:cs="Times New Roman"/>
          <w:sz w:val="22"/>
          <w:szCs w:val="22"/>
        </w:rPr>
        <w:t>ый</w:t>
      </w:r>
      <w:r w:rsidR="0027666B" w:rsidRPr="005D2C3C">
        <w:rPr>
          <w:rFonts w:ascii="Times New Roman" w:hAnsi="Times New Roman" w:cs="Times New Roman"/>
          <w:sz w:val="22"/>
          <w:szCs w:val="22"/>
        </w:rPr>
        <w:t xml:space="preserve"> в дальнейшем </w:t>
      </w:r>
      <w:r w:rsidR="005D2C3C" w:rsidRPr="005D2C3C">
        <w:rPr>
          <w:rFonts w:ascii="Times New Roman" w:hAnsi="Times New Roman" w:cs="Times New Roman"/>
          <w:sz w:val="22"/>
          <w:szCs w:val="22"/>
        </w:rPr>
        <w:t>«</w:t>
      </w:r>
      <w:r w:rsidR="0027666B" w:rsidRPr="005D2C3C">
        <w:rPr>
          <w:rFonts w:ascii="Times New Roman" w:hAnsi="Times New Roman" w:cs="Times New Roman"/>
          <w:sz w:val="22"/>
          <w:szCs w:val="22"/>
        </w:rPr>
        <w:t>Патентообладатель</w:t>
      </w:r>
      <w:r w:rsidR="005D2C3C" w:rsidRPr="005D2C3C">
        <w:rPr>
          <w:rFonts w:ascii="Times New Roman" w:hAnsi="Times New Roman" w:cs="Times New Roman"/>
          <w:sz w:val="22"/>
          <w:szCs w:val="22"/>
        </w:rPr>
        <w:t>»</w:t>
      </w:r>
      <w:r w:rsidR="0027666B" w:rsidRPr="005D2C3C">
        <w:rPr>
          <w:rFonts w:ascii="Times New Roman" w:hAnsi="Times New Roman" w:cs="Times New Roman"/>
          <w:sz w:val="22"/>
          <w:szCs w:val="22"/>
        </w:rPr>
        <w:t xml:space="preserve">, </w:t>
      </w:r>
      <w:r w:rsidR="001532D3" w:rsidRPr="005D2C3C">
        <w:rPr>
          <w:rFonts w:ascii="Times New Roman" w:hAnsi="Times New Roman" w:cs="Times New Roman"/>
          <w:sz w:val="22"/>
          <w:szCs w:val="22"/>
        </w:rPr>
        <w:t>с одной стороны</w:t>
      </w:r>
      <w:r w:rsidR="0027666B" w:rsidRPr="005D2C3C">
        <w:rPr>
          <w:rFonts w:ascii="Times New Roman" w:hAnsi="Times New Roman" w:cs="Times New Roman"/>
          <w:sz w:val="22"/>
          <w:szCs w:val="22"/>
        </w:rPr>
        <w:t xml:space="preserve"> и</w:t>
      </w:r>
    </w:p>
    <w:p w:rsidR="005D2C3C" w:rsidRPr="005D2C3C" w:rsidRDefault="005D2C3C" w:rsidP="00212363">
      <w:pPr>
        <w:pStyle w:val="ConsNormal"/>
        <w:rPr>
          <w:rFonts w:ascii="Times New Roman" w:hAnsi="Times New Roman" w:cs="Times New Roman"/>
          <w:sz w:val="22"/>
          <w:szCs w:val="22"/>
        </w:rPr>
      </w:pPr>
      <w:r w:rsidRPr="005D2C3C">
        <w:rPr>
          <w:rFonts w:ascii="Times New Roman" w:hAnsi="Times New Roman" w:cs="Times New Roman"/>
          <w:b/>
          <w:bCs/>
          <w:iCs/>
          <w:sz w:val="22"/>
          <w:szCs w:val="22"/>
        </w:rPr>
        <w:t>_____________________________________</w:t>
      </w:r>
      <w:r w:rsidR="0027666B" w:rsidRPr="005D2C3C">
        <w:rPr>
          <w:rFonts w:ascii="Times New Roman" w:hAnsi="Times New Roman" w:cs="Times New Roman"/>
          <w:b/>
          <w:bCs/>
          <w:iCs/>
          <w:sz w:val="22"/>
          <w:szCs w:val="22"/>
        </w:rPr>
        <w:t>,</w:t>
      </w:r>
      <w:r w:rsidR="0027666B" w:rsidRPr="005D2C3C">
        <w:rPr>
          <w:rFonts w:ascii="Times New Roman" w:hAnsi="Times New Roman" w:cs="Times New Roman"/>
          <w:sz w:val="22"/>
          <w:szCs w:val="22"/>
        </w:rPr>
        <w:t xml:space="preserve"> именуемое в дальнейшем </w:t>
      </w:r>
      <w:r w:rsidRPr="005D2C3C">
        <w:rPr>
          <w:rFonts w:ascii="Times New Roman" w:hAnsi="Times New Roman" w:cs="Times New Roman"/>
          <w:sz w:val="22"/>
          <w:szCs w:val="22"/>
        </w:rPr>
        <w:t>«</w:t>
      </w:r>
      <w:r w:rsidR="0027666B" w:rsidRPr="005D2C3C">
        <w:rPr>
          <w:rFonts w:ascii="Times New Roman" w:hAnsi="Times New Roman" w:cs="Times New Roman"/>
          <w:sz w:val="22"/>
          <w:szCs w:val="22"/>
        </w:rPr>
        <w:t>Приобретатель патента</w:t>
      </w:r>
      <w:r w:rsidRPr="005D2C3C">
        <w:rPr>
          <w:rFonts w:ascii="Times New Roman" w:hAnsi="Times New Roman" w:cs="Times New Roman"/>
          <w:sz w:val="22"/>
          <w:szCs w:val="22"/>
        </w:rPr>
        <w:t>»</w:t>
      </w:r>
      <w:r w:rsidR="0027666B" w:rsidRPr="005D2C3C">
        <w:rPr>
          <w:rFonts w:ascii="Times New Roman" w:hAnsi="Times New Roman" w:cs="Times New Roman"/>
          <w:sz w:val="22"/>
          <w:szCs w:val="22"/>
        </w:rPr>
        <w:t xml:space="preserve">, с другой стороны, </w:t>
      </w:r>
    </w:p>
    <w:p w:rsidR="0027666B" w:rsidRPr="005D2C3C" w:rsidRDefault="0027666B" w:rsidP="00212363">
      <w:pPr>
        <w:pStyle w:val="ConsNormal"/>
        <w:rPr>
          <w:rFonts w:ascii="Times New Roman" w:hAnsi="Times New Roman" w:cs="Times New Roman"/>
          <w:sz w:val="22"/>
          <w:szCs w:val="22"/>
        </w:rPr>
      </w:pPr>
      <w:r w:rsidRPr="005D2C3C">
        <w:rPr>
          <w:rFonts w:ascii="Times New Roman" w:hAnsi="Times New Roman" w:cs="Times New Roman"/>
          <w:sz w:val="22"/>
          <w:szCs w:val="22"/>
        </w:rPr>
        <w:t xml:space="preserve">совместно именуемые </w:t>
      </w:r>
      <w:r w:rsidR="005D2C3C" w:rsidRPr="005D2C3C">
        <w:rPr>
          <w:rFonts w:ascii="Times New Roman" w:hAnsi="Times New Roman" w:cs="Times New Roman"/>
          <w:sz w:val="22"/>
          <w:szCs w:val="22"/>
        </w:rPr>
        <w:t>«</w:t>
      </w:r>
      <w:r w:rsidRPr="005D2C3C">
        <w:rPr>
          <w:rFonts w:ascii="Times New Roman" w:hAnsi="Times New Roman" w:cs="Times New Roman"/>
          <w:sz w:val="22"/>
          <w:szCs w:val="22"/>
        </w:rPr>
        <w:t>Стороны</w:t>
      </w:r>
      <w:r w:rsidR="005D2C3C" w:rsidRPr="005D2C3C">
        <w:rPr>
          <w:rFonts w:ascii="Times New Roman" w:hAnsi="Times New Roman" w:cs="Times New Roman"/>
          <w:sz w:val="22"/>
          <w:szCs w:val="22"/>
        </w:rPr>
        <w:t>»</w:t>
      </w:r>
      <w:r w:rsidRPr="005D2C3C">
        <w:rPr>
          <w:rFonts w:ascii="Times New Roman" w:hAnsi="Times New Roman" w:cs="Times New Roman"/>
          <w:sz w:val="22"/>
          <w:szCs w:val="22"/>
        </w:rPr>
        <w:t>, заключили настоящий Договор о нижеследующем:</w:t>
      </w:r>
    </w:p>
    <w:p w:rsidR="0027666B" w:rsidRPr="005D2C3C" w:rsidRDefault="0027666B" w:rsidP="00212363">
      <w:pPr>
        <w:pStyle w:val="ConsNormal"/>
        <w:rPr>
          <w:rFonts w:ascii="Times New Roman" w:hAnsi="Times New Roman" w:cs="Times New Roman"/>
          <w:sz w:val="22"/>
          <w:szCs w:val="22"/>
        </w:rPr>
      </w:pPr>
    </w:p>
    <w:p w:rsidR="0027666B" w:rsidRPr="00E47C25" w:rsidRDefault="0027666B" w:rsidP="00212363">
      <w:pPr>
        <w:pStyle w:val="ConsNormal"/>
        <w:jc w:val="center"/>
        <w:rPr>
          <w:rFonts w:ascii="Times New Roman" w:hAnsi="Times New Roman" w:cs="Times New Roman"/>
          <w:b/>
          <w:sz w:val="22"/>
          <w:szCs w:val="22"/>
        </w:rPr>
      </w:pPr>
      <w:r w:rsidRPr="00E47C25">
        <w:rPr>
          <w:rFonts w:ascii="Times New Roman" w:hAnsi="Times New Roman" w:cs="Times New Roman"/>
          <w:b/>
          <w:sz w:val="22"/>
          <w:szCs w:val="22"/>
        </w:rPr>
        <w:t>1. Предмет Договора</w:t>
      </w:r>
    </w:p>
    <w:p w:rsidR="0027666B" w:rsidRPr="00E47C25" w:rsidRDefault="0027666B" w:rsidP="00212363">
      <w:pPr>
        <w:pStyle w:val="ConsNormal"/>
        <w:rPr>
          <w:rFonts w:ascii="Times New Roman" w:hAnsi="Times New Roman" w:cs="Times New Roman"/>
          <w:sz w:val="8"/>
          <w:szCs w:val="8"/>
        </w:rPr>
      </w:pP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1.1.</w:t>
      </w:r>
      <w:r>
        <w:rPr>
          <w:rFonts w:ascii="Times New Roman" w:hAnsi="Times New Roman" w:cs="Times New Roman"/>
          <w:sz w:val="22"/>
          <w:szCs w:val="22"/>
        </w:rPr>
        <w:tab/>
      </w:r>
      <w:r w:rsidR="005D2C3C" w:rsidRPr="005D2C3C">
        <w:rPr>
          <w:rFonts w:ascii="Times New Roman" w:hAnsi="Times New Roman" w:cs="Times New Roman"/>
          <w:sz w:val="22"/>
          <w:szCs w:val="22"/>
        </w:rPr>
        <w:t xml:space="preserve">В соответствии с результатами электронных открытых торгов в форме аукциона с открытой формой подачи предложения о цене по продаже имущества, принадлежащего </w:t>
      </w:r>
      <w:r w:rsidR="00E067D2" w:rsidRPr="00E067D2">
        <w:rPr>
          <w:rFonts w:ascii="Times New Roman" w:hAnsi="Times New Roman" w:cs="Times New Roman"/>
          <w:sz w:val="22"/>
          <w:szCs w:val="22"/>
        </w:rPr>
        <w:t>ООО «АЛЬТЕРНАТИВНЫЕ ЭНЕРГЕТИЧЕСКИЕ ТЕХНОЛОГИИ»</w:t>
      </w:r>
      <w:r w:rsidR="005D2C3C" w:rsidRPr="005D2C3C">
        <w:rPr>
          <w:rFonts w:ascii="Times New Roman" w:hAnsi="Times New Roman" w:cs="Times New Roman"/>
          <w:sz w:val="22"/>
          <w:szCs w:val="22"/>
        </w:rPr>
        <w:t xml:space="preserve">, итоги которых подведены </w:t>
      </w:r>
      <w:r w:rsidR="00E067D2">
        <w:rPr>
          <w:rFonts w:ascii="Times New Roman" w:hAnsi="Times New Roman" w:cs="Times New Roman"/>
          <w:sz w:val="22"/>
          <w:szCs w:val="22"/>
        </w:rPr>
        <w:t>_______________</w:t>
      </w:r>
      <w:r w:rsidR="005D2C3C" w:rsidRPr="005D2C3C">
        <w:rPr>
          <w:rFonts w:ascii="Times New Roman" w:hAnsi="Times New Roman" w:cs="Times New Roman"/>
          <w:sz w:val="22"/>
          <w:szCs w:val="22"/>
        </w:rPr>
        <w:t xml:space="preserve"> и оформлены протоколом о результа</w:t>
      </w:r>
      <w:r w:rsidR="00E067D2">
        <w:rPr>
          <w:rFonts w:ascii="Times New Roman" w:hAnsi="Times New Roman" w:cs="Times New Roman"/>
          <w:sz w:val="22"/>
          <w:szCs w:val="22"/>
        </w:rPr>
        <w:t>тах проведения торгов по лоту № ___</w:t>
      </w:r>
      <w:r w:rsidR="005D2C3C" w:rsidRPr="005D2C3C">
        <w:rPr>
          <w:rFonts w:ascii="Times New Roman" w:hAnsi="Times New Roman" w:cs="Times New Roman"/>
          <w:sz w:val="22"/>
          <w:szCs w:val="22"/>
        </w:rPr>
        <w:t xml:space="preserve"> от </w:t>
      </w:r>
      <w:r w:rsidR="00E067D2">
        <w:rPr>
          <w:rFonts w:ascii="Times New Roman" w:hAnsi="Times New Roman" w:cs="Times New Roman"/>
          <w:sz w:val="22"/>
          <w:szCs w:val="22"/>
        </w:rPr>
        <w:t>________________</w:t>
      </w:r>
      <w:r w:rsidR="005D2C3C" w:rsidRPr="005D2C3C">
        <w:rPr>
          <w:rFonts w:ascii="Times New Roman" w:hAnsi="Times New Roman" w:cs="Times New Roman"/>
          <w:sz w:val="22"/>
          <w:szCs w:val="22"/>
        </w:rPr>
        <w:t xml:space="preserve">, в соответствии с Федеральным законом от 26.10.2002г. №127-ФЗ «О несостоятельности (банкротстве)», </w:t>
      </w:r>
      <w:r w:rsidR="0027666B" w:rsidRPr="005D2C3C">
        <w:rPr>
          <w:rFonts w:ascii="Times New Roman" w:hAnsi="Times New Roman" w:cs="Times New Roman"/>
          <w:sz w:val="22"/>
          <w:szCs w:val="22"/>
        </w:rPr>
        <w:t xml:space="preserve">Патентообладатель передает Приобретателю патента принадлежащее ему исключительное право на изобретение: </w:t>
      </w:r>
      <w:r w:rsidR="005D2C3C" w:rsidRPr="005D2C3C">
        <w:rPr>
          <w:rFonts w:ascii="Times New Roman" w:hAnsi="Times New Roman" w:cs="Times New Roman"/>
          <w:b/>
          <w:bCs/>
          <w:iCs/>
          <w:sz w:val="22"/>
          <w:szCs w:val="22"/>
        </w:rPr>
        <w:t>________________________________</w:t>
      </w:r>
      <w:r w:rsidR="0027666B" w:rsidRPr="005D2C3C">
        <w:rPr>
          <w:rFonts w:ascii="Times New Roman" w:hAnsi="Times New Roman" w:cs="Times New Roman"/>
          <w:sz w:val="22"/>
          <w:szCs w:val="22"/>
        </w:rPr>
        <w:t xml:space="preserve"> (далее по тексту </w:t>
      </w:r>
      <w:r w:rsidR="005D2C3C" w:rsidRPr="005D2C3C">
        <w:rPr>
          <w:rFonts w:ascii="Times New Roman" w:hAnsi="Times New Roman" w:cs="Times New Roman"/>
          <w:sz w:val="22"/>
          <w:szCs w:val="22"/>
        </w:rPr>
        <w:t>–</w:t>
      </w:r>
      <w:r w:rsidR="0027666B" w:rsidRPr="005D2C3C">
        <w:rPr>
          <w:rFonts w:ascii="Times New Roman" w:hAnsi="Times New Roman" w:cs="Times New Roman"/>
          <w:sz w:val="22"/>
          <w:szCs w:val="22"/>
        </w:rPr>
        <w:t xml:space="preserve"> Изобретение) в полном объеме за вознаграждение в порядке и на условиях, установленных настоящим Договором.</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1.2.</w:t>
      </w:r>
      <w:r>
        <w:rPr>
          <w:rFonts w:ascii="Times New Roman" w:hAnsi="Times New Roman" w:cs="Times New Roman"/>
          <w:sz w:val="22"/>
          <w:szCs w:val="22"/>
        </w:rPr>
        <w:tab/>
      </w:r>
      <w:r w:rsidR="0027666B" w:rsidRPr="005D2C3C">
        <w:rPr>
          <w:rFonts w:ascii="Times New Roman" w:hAnsi="Times New Roman" w:cs="Times New Roman"/>
          <w:sz w:val="22"/>
          <w:szCs w:val="22"/>
        </w:rPr>
        <w:t xml:space="preserve">Исключительное право на изобретение принадлежит Патентообладателю на основании патента от </w:t>
      </w:r>
      <w:r w:rsidR="005D2C3C" w:rsidRPr="005D2C3C">
        <w:rPr>
          <w:rFonts w:ascii="Times New Roman" w:hAnsi="Times New Roman" w:cs="Times New Roman"/>
          <w:b/>
          <w:bCs/>
          <w:iCs/>
          <w:sz w:val="22"/>
          <w:szCs w:val="22"/>
        </w:rPr>
        <w:t>«__»</w:t>
      </w:r>
      <w:r w:rsidR="0027666B" w:rsidRPr="005D2C3C">
        <w:rPr>
          <w:rFonts w:ascii="Times New Roman" w:hAnsi="Times New Roman" w:cs="Times New Roman"/>
          <w:b/>
          <w:bCs/>
          <w:iCs/>
          <w:sz w:val="22"/>
          <w:szCs w:val="22"/>
        </w:rPr>
        <w:t xml:space="preserve"> </w:t>
      </w:r>
      <w:r w:rsidR="005D2C3C" w:rsidRPr="005D2C3C">
        <w:rPr>
          <w:rFonts w:ascii="Times New Roman" w:hAnsi="Times New Roman" w:cs="Times New Roman"/>
          <w:b/>
          <w:bCs/>
          <w:iCs/>
          <w:sz w:val="22"/>
          <w:szCs w:val="22"/>
        </w:rPr>
        <w:t>___________</w:t>
      </w:r>
      <w:r w:rsidR="0027666B" w:rsidRPr="005D2C3C">
        <w:rPr>
          <w:rFonts w:ascii="Times New Roman" w:hAnsi="Times New Roman" w:cs="Times New Roman"/>
          <w:b/>
          <w:bCs/>
          <w:iCs/>
          <w:sz w:val="22"/>
          <w:szCs w:val="22"/>
        </w:rPr>
        <w:t xml:space="preserve"> 20</w:t>
      </w:r>
      <w:r w:rsidR="00E067D2">
        <w:rPr>
          <w:rFonts w:ascii="Times New Roman" w:hAnsi="Times New Roman" w:cs="Times New Roman"/>
          <w:b/>
          <w:bCs/>
          <w:iCs/>
          <w:sz w:val="22"/>
          <w:szCs w:val="22"/>
        </w:rPr>
        <w:t>___</w:t>
      </w:r>
      <w:r w:rsidR="0027666B" w:rsidRPr="005D2C3C">
        <w:rPr>
          <w:rFonts w:ascii="Times New Roman" w:hAnsi="Times New Roman" w:cs="Times New Roman"/>
          <w:b/>
          <w:sz w:val="22"/>
          <w:szCs w:val="22"/>
        </w:rPr>
        <w:t>г.</w:t>
      </w:r>
      <w:r w:rsidR="0027666B" w:rsidRPr="005D2C3C">
        <w:rPr>
          <w:rFonts w:ascii="Times New Roman" w:hAnsi="Times New Roman" w:cs="Times New Roman"/>
          <w:b/>
          <w:bCs/>
          <w:iCs/>
          <w:sz w:val="22"/>
          <w:szCs w:val="22"/>
        </w:rPr>
        <w:t xml:space="preserve"> </w:t>
      </w:r>
      <w:r w:rsidR="0027666B" w:rsidRPr="005D2C3C">
        <w:rPr>
          <w:rFonts w:ascii="Times New Roman" w:hAnsi="Times New Roman" w:cs="Times New Roman"/>
          <w:sz w:val="22"/>
          <w:szCs w:val="22"/>
        </w:rPr>
        <w:t xml:space="preserve">N </w:t>
      </w:r>
      <w:r w:rsidR="00E067D2">
        <w:rPr>
          <w:rFonts w:ascii="Times New Roman" w:hAnsi="Times New Roman" w:cs="Times New Roman"/>
          <w:b/>
          <w:bCs/>
          <w:iCs/>
          <w:sz w:val="22"/>
          <w:szCs w:val="22"/>
        </w:rPr>
        <w:t>_____________</w:t>
      </w:r>
      <w:r w:rsidR="0027666B" w:rsidRPr="005D2C3C">
        <w:rPr>
          <w:rFonts w:ascii="Times New Roman" w:hAnsi="Times New Roman" w:cs="Times New Roman"/>
          <w:sz w:val="22"/>
          <w:szCs w:val="22"/>
        </w:rPr>
        <w:t xml:space="preserve"> (далее по тексту </w:t>
      </w:r>
      <w:r w:rsidR="005D2C3C">
        <w:rPr>
          <w:rFonts w:ascii="Times New Roman" w:hAnsi="Times New Roman" w:cs="Times New Roman"/>
          <w:sz w:val="22"/>
          <w:szCs w:val="22"/>
        </w:rPr>
        <w:t>–</w:t>
      </w:r>
      <w:r w:rsidR="0027666B" w:rsidRPr="005D2C3C">
        <w:rPr>
          <w:rFonts w:ascii="Times New Roman" w:hAnsi="Times New Roman" w:cs="Times New Roman"/>
          <w:sz w:val="22"/>
          <w:szCs w:val="22"/>
        </w:rPr>
        <w:t xml:space="preserve"> Патент).</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1.3.</w:t>
      </w:r>
      <w:r>
        <w:rPr>
          <w:rFonts w:ascii="Times New Roman" w:hAnsi="Times New Roman" w:cs="Times New Roman"/>
          <w:sz w:val="22"/>
          <w:szCs w:val="22"/>
        </w:rPr>
        <w:tab/>
      </w:r>
      <w:r w:rsidR="0027666B" w:rsidRPr="005D2C3C">
        <w:rPr>
          <w:rFonts w:ascii="Times New Roman" w:hAnsi="Times New Roman" w:cs="Times New Roman"/>
          <w:sz w:val="22"/>
          <w:szCs w:val="22"/>
        </w:rPr>
        <w:t>Патентообладатель гарантирует, что на момент подписания настоящего Договора является обладателем прав, удостоверенных Патентом, и надлежащим образом поддерживает Патент в силе.</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1.4.</w:t>
      </w:r>
      <w:r>
        <w:rPr>
          <w:rFonts w:ascii="Times New Roman" w:hAnsi="Times New Roman" w:cs="Times New Roman"/>
          <w:sz w:val="22"/>
          <w:szCs w:val="22"/>
        </w:rPr>
        <w:tab/>
      </w:r>
      <w:r w:rsidR="0027666B" w:rsidRPr="005D2C3C">
        <w:rPr>
          <w:rFonts w:ascii="Times New Roman" w:hAnsi="Times New Roman" w:cs="Times New Roman"/>
          <w:sz w:val="22"/>
          <w:szCs w:val="22"/>
        </w:rPr>
        <w:t>Патентообладатель гарантирует, что передача исключительного права по настоящему Договору не повлечет нарушения прав третьих лиц, права по Патенту не передавались третьим лицам, Патент не обременен обязательствами перед третьими лицами.</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1.5.</w:t>
      </w:r>
      <w:r>
        <w:rPr>
          <w:rFonts w:ascii="Times New Roman" w:hAnsi="Times New Roman" w:cs="Times New Roman"/>
          <w:sz w:val="22"/>
          <w:szCs w:val="22"/>
        </w:rPr>
        <w:tab/>
      </w:r>
      <w:r w:rsidR="0027666B" w:rsidRPr="005D2C3C">
        <w:rPr>
          <w:rFonts w:ascii="Times New Roman" w:hAnsi="Times New Roman" w:cs="Times New Roman"/>
          <w:sz w:val="22"/>
          <w:szCs w:val="22"/>
        </w:rPr>
        <w:t>Исключительное право на изобретение, указанное в п. 1.1 настоящего Договора, переходит от Патентообладателя к Приобретателю патента в момент государственной регистрации перехода исключительного права по настоящему Договору.</w:t>
      </w:r>
    </w:p>
    <w:p w:rsidR="0027666B" w:rsidRPr="005D2C3C" w:rsidRDefault="0027666B" w:rsidP="00212363">
      <w:pPr>
        <w:pStyle w:val="ConsNormal"/>
        <w:rPr>
          <w:rFonts w:ascii="Times New Roman" w:hAnsi="Times New Roman" w:cs="Times New Roman"/>
          <w:sz w:val="22"/>
          <w:szCs w:val="22"/>
        </w:rPr>
      </w:pPr>
    </w:p>
    <w:p w:rsidR="0027666B" w:rsidRPr="00E47C25" w:rsidRDefault="0027666B" w:rsidP="00212363">
      <w:pPr>
        <w:pStyle w:val="ConsNormal"/>
        <w:jc w:val="center"/>
        <w:rPr>
          <w:rFonts w:ascii="Times New Roman" w:hAnsi="Times New Roman" w:cs="Times New Roman"/>
          <w:b/>
          <w:sz w:val="22"/>
          <w:szCs w:val="22"/>
        </w:rPr>
      </w:pPr>
      <w:r w:rsidRPr="00E47C25">
        <w:rPr>
          <w:rFonts w:ascii="Times New Roman" w:hAnsi="Times New Roman" w:cs="Times New Roman"/>
          <w:b/>
          <w:sz w:val="22"/>
          <w:szCs w:val="22"/>
        </w:rPr>
        <w:t>2. Права и обязанности Сторон</w:t>
      </w:r>
    </w:p>
    <w:p w:rsidR="0027666B" w:rsidRPr="00E47C25" w:rsidRDefault="0027666B" w:rsidP="00212363">
      <w:pPr>
        <w:pStyle w:val="ConsNormal"/>
        <w:rPr>
          <w:rFonts w:ascii="Times New Roman" w:hAnsi="Times New Roman" w:cs="Times New Roman"/>
          <w:sz w:val="8"/>
          <w:szCs w:val="8"/>
        </w:rPr>
      </w:pP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2.1.</w:t>
      </w:r>
      <w:r>
        <w:rPr>
          <w:rFonts w:ascii="Times New Roman" w:hAnsi="Times New Roman" w:cs="Times New Roman"/>
          <w:sz w:val="22"/>
          <w:szCs w:val="22"/>
        </w:rPr>
        <w:tab/>
      </w:r>
      <w:r w:rsidR="0027666B" w:rsidRPr="005D2C3C">
        <w:rPr>
          <w:rFonts w:ascii="Times New Roman" w:hAnsi="Times New Roman" w:cs="Times New Roman"/>
          <w:sz w:val="22"/>
          <w:szCs w:val="22"/>
        </w:rPr>
        <w:t>Патентообладатель обязуется:</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2.1.1.</w:t>
      </w:r>
      <w:r>
        <w:rPr>
          <w:rFonts w:ascii="Times New Roman" w:hAnsi="Times New Roman" w:cs="Times New Roman"/>
          <w:sz w:val="22"/>
          <w:szCs w:val="22"/>
        </w:rPr>
        <w:tab/>
      </w:r>
      <w:r w:rsidR="0027666B" w:rsidRPr="005D2C3C">
        <w:rPr>
          <w:rFonts w:ascii="Times New Roman" w:hAnsi="Times New Roman" w:cs="Times New Roman"/>
          <w:sz w:val="22"/>
          <w:szCs w:val="22"/>
        </w:rPr>
        <w:t>Передать Приобретателю патента исключительное право на Изобретение в соответствии со ст. 1365 Гражданского кодекса Российской Федерации.</w:t>
      </w:r>
    </w:p>
    <w:p w:rsidR="0027666B" w:rsidRPr="005D2C3C" w:rsidRDefault="0027666B" w:rsidP="00212363">
      <w:pPr>
        <w:pStyle w:val="ConsNormal"/>
        <w:tabs>
          <w:tab w:val="left" w:pos="709"/>
        </w:tabs>
        <w:rPr>
          <w:rFonts w:ascii="Times New Roman" w:hAnsi="Times New Roman" w:cs="Times New Roman"/>
          <w:sz w:val="22"/>
          <w:szCs w:val="22"/>
        </w:rPr>
      </w:pPr>
      <w:r w:rsidRPr="005D2C3C">
        <w:rPr>
          <w:rFonts w:ascii="Times New Roman" w:hAnsi="Times New Roman" w:cs="Times New Roman"/>
          <w:sz w:val="22"/>
          <w:szCs w:val="22"/>
        </w:rPr>
        <w:t>2.1.</w:t>
      </w:r>
      <w:r w:rsidR="00E47C25">
        <w:rPr>
          <w:rFonts w:ascii="Times New Roman" w:hAnsi="Times New Roman" w:cs="Times New Roman"/>
          <w:sz w:val="22"/>
          <w:szCs w:val="22"/>
        </w:rPr>
        <w:t>2</w:t>
      </w:r>
      <w:r w:rsidR="00212363">
        <w:rPr>
          <w:rFonts w:ascii="Times New Roman" w:hAnsi="Times New Roman" w:cs="Times New Roman"/>
          <w:sz w:val="22"/>
          <w:szCs w:val="22"/>
        </w:rPr>
        <w:t>.</w:t>
      </w:r>
      <w:r w:rsidR="00212363">
        <w:rPr>
          <w:rFonts w:ascii="Times New Roman" w:hAnsi="Times New Roman" w:cs="Times New Roman"/>
          <w:sz w:val="22"/>
          <w:szCs w:val="22"/>
        </w:rPr>
        <w:tab/>
      </w:r>
      <w:r w:rsidRPr="005D2C3C">
        <w:rPr>
          <w:rFonts w:ascii="Times New Roman" w:hAnsi="Times New Roman" w:cs="Times New Roman"/>
          <w:sz w:val="22"/>
          <w:szCs w:val="22"/>
        </w:rPr>
        <w:t>С момента получения уведомления о государственной регистрации перехода исключительного права по настоящему Договору прекратить любое использование Изобретения.</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2.2.</w:t>
      </w:r>
      <w:r>
        <w:rPr>
          <w:rFonts w:ascii="Times New Roman" w:hAnsi="Times New Roman" w:cs="Times New Roman"/>
          <w:sz w:val="22"/>
          <w:szCs w:val="22"/>
        </w:rPr>
        <w:tab/>
      </w:r>
      <w:r w:rsidR="0027666B" w:rsidRPr="005D2C3C">
        <w:rPr>
          <w:rFonts w:ascii="Times New Roman" w:hAnsi="Times New Roman" w:cs="Times New Roman"/>
          <w:sz w:val="22"/>
          <w:szCs w:val="22"/>
        </w:rPr>
        <w:t>Приобретатель патента обязан уплатить Патентообладателю вознаграждение за отчуждение исключительного права на Изобретение в размере и в сроки, указанные разд</w:t>
      </w:r>
      <w:r w:rsidR="00E47C25">
        <w:rPr>
          <w:rFonts w:ascii="Times New Roman" w:hAnsi="Times New Roman" w:cs="Times New Roman"/>
          <w:sz w:val="22"/>
          <w:szCs w:val="22"/>
        </w:rPr>
        <w:t>елом</w:t>
      </w:r>
      <w:r w:rsidR="0027666B" w:rsidRPr="005D2C3C">
        <w:rPr>
          <w:rFonts w:ascii="Times New Roman" w:hAnsi="Times New Roman" w:cs="Times New Roman"/>
          <w:sz w:val="22"/>
          <w:szCs w:val="22"/>
        </w:rPr>
        <w:t xml:space="preserve"> 3 настоящего Договора.</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2.3.</w:t>
      </w:r>
      <w:r>
        <w:rPr>
          <w:rFonts w:ascii="Times New Roman" w:hAnsi="Times New Roman" w:cs="Times New Roman"/>
          <w:sz w:val="22"/>
          <w:szCs w:val="22"/>
        </w:rPr>
        <w:tab/>
      </w:r>
      <w:r w:rsidR="0027666B" w:rsidRPr="005D2C3C">
        <w:rPr>
          <w:rFonts w:ascii="Times New Roman" w:hAnsi="Times New Roman" w:cs="Times New Roman"/>
          <w:sz w:val="22"/>
          <w:szCs w:val="22"/>
        </w:rPr>
        <w:t>Приобретатель патента вправе предоставлять право использования Изобретения третьим лицам только с момента государственной регистрации перехода исключительного права по настоящему Договору.</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2.4.</w:t>
      </w:r>
      <w:r>
        <w:rPr>
          <w:rFonts w:ascii="Times New Roman" w:hAnsi="Times New Roman" w:cs="Times New Roman"/>
          <w:sz w:val="22"/>
          <w:szCs w:val="22"/>
        </w:rPr>
        <w:tab/>
      </w:r>
      <w:r w:rsidR="0027666B" w:rsidRPr="005D2C3C">
        <w:rPr>
          <w:rFonts w:ascii="Times New Roman" w:hAnsi="Times New Roman" w:cs="Times New Roman"/>
          <w:sz w:val="22"/>
          <w:szCs w:val="22"/>
        </w:rPr>
        <w:t>Стороны обязуются подготовить и подать в федеральный орган исполнительной власти по интеллектуальной собственности документы, необходимые для государственной регистрации перехода исключительного права на Изобретение</w:t>
      </w:r>
      <w:r w:rsidR="00E47C25">
        <w:rPr>
          <w:rFonts w:ascii="Times New Roman" w:hAnsi="Times New Roman" w:cs="Times New Roman"/>
          <w:sz w:val="22"/>
          <w:szCs w:val="22"/>
        </w:rPr>
        <w:t xml:space="preserve"> в течение четырнадцати дней с момента полной оплаты стоимости по настоящему договору.</w:t>
      </w:r>
    </w:p>
    <w:p w:rsidR="0027666B" w:rsidRPr="005D2C3C" w:rsidRDefault="00212363"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2.5.</w:t>
      </w:r>
      <w:r>
        <w:rPr>
          <w:rFonts w:ascii="Times New Roman" w:hAnsi="Times New Roman" w:cs="Times New Roman"/>
          <w:sz w:val="22"/>
          <w:szCs w:val="22"/>
        </w:rPr>
        <w:tab/>
      </w:r>
      <w:r w:rsidR="00E47C25">
        <w:rPr>
          <w:rFonts w:ascii="Times New Roman" w:hAnsi="Times New Roman" w:cs="Times New Roman"/>
          <w:sz w:val="22"/>
          <w:szCs w:val="22"/>
        </w:rPr>
        <w:t>Расходы, связанные с</w:t>
      </w:r>
      <w:r w:rsidR="0027666B" w:rsidRPr="005D2C3C">
        <w:rPr>
          <w:rFonts w:ascii="Times New Roman" w:hAnsi="Times New Roman" w:cs="Times New Roman"/>
          <w:sz w:val="22"/>
          <w:szCs w:val="22"/>
        </w:rPr>
        <w:t xml:space="preserve"> государственной регистрации перехода исключительного права на Изобретение, </w:t>
      </w:r>
      <w:r w:rsidR="00E47C25">
        <w:rPr>
          <w:rFonts w:ascii="Times New Roman" w:hAnsi="Times New Roman" w:cs="Times New Roman"/>
          <w:sz w:val="22"/>
          <w:szCs w:val="22"/>
        </w:rPr>
        <w:t xml:space="preserve">возлагаются на </w:t>
      </w:r>
      <w:r w:rsidR="00E47C25" w:rsidRPr="005D2C3C">
        <w:rPr>
          <w:rFonts w:ascii="Times New Roman" w:hAnsi="Times New Roman" w:cs="Times New Roman"/>
          <w:sz w:val="22"/>
          <w:szCs w:val="22"/>
        </w:rPr>
        <w:t>Приобретател</w:t>
      </w:r>
      <w:r w:rsidR="00E47C25">
        <w:rPr>
          <w:rFonts w:ascii="Times New Roman" w:hAnsi="Times New Roman" w:cs="Times New Roman"/>
          <w:sz w:val="22"/>
          <w:szCs w:val="22"/>
        </w:rPr>
        <w:t>я</w:t>
      </w:r>
      <w:r w:rsidR="0027666B" w:rsidRPr="005D2C3C">
        <w:rPr>
          <w:rFonts w:ascii="Times New Roman" w:hAnsi="Times New Roman" w:cs="Times New Roman"/>
          <w:sz w:val="22"/>
          <w:szCs w:val="22"/>
        </w:rPr>
        <w:t>.</w:t>
      </w:r>
    </w:p>
    <w:p w:rsidR="0027666B" w:rsidRPr="005D2C3C" w:rsidRDefault="0027666B" w:rsidP="0027666B">
      <w:pPr>
        <w:pStyle w:val="ConsNormal"/>
        <w:rPr>
          <w:rFonts w:ascii="Times New Roman" w:hAnsi="Times New Roman" w:cs="Times New Roman"/>
          <w:sz w:val="22"/>
          <w:szCs w:val="22"/>
        </w:rPr>
      </w:pPr>
    </w:p>
    <w:p w:rsidR="0027666B" w:rsidRPr="00E47C25" w:rsidRDefault="0027666B" w:rsidP="0027666B">
      <w:pPr>
        <w:pStyle w:val="ConsNormal"/>
        <w:jc w:val="center"/>
        <w:rPr>
          <w:rFonts w:ascii="Times New Roman" w:hAnsi="Times New Roman" w:cs="Times New Roman"/>
          <w:b/>
          <w:sz w:val="22"/>
          <w:szCs w:val="22"/>
        </w:rPr>
      </w:pPr>
      <w:r w:rsidRPr="00E47C25">
        <w:rPr>
          <w:rFonts w:ascii="Times New Roman" w:hAnsi="Times New Roman" w:cs="Times New Roman"/>
          <w:b/>
          <w:sz w:val="22"/>
          <w:szCs w:val="22"/>
        </w:rPr>
        <w:t xml:space="preserve">3. </w:t>
      </w:r>
      <w:r w:rsidR="00E47C25" w:rsidRPr="00321DA2">
        <w:rPr>
          <w:rFonts w:ascii="Times New Roman" w:hAnsi="Times New Roman" w:cs="Times New Roman"/>
          <w:b/>
          <w:sz w:val="23"/>
          <w:szCs w:val="23"/>
        </w:rPr>
        <w:t>Стоимость и порядок оплаты</w:t>
      </w:r>
    </w:p>
    <w:p w:rsidR="0027666B" w:rsidRPr="00E47C25" w:rsidRDefault="0027666B" w:rsidP="0027666B">
      <w:pPr>
        <w:pStyle w:val="ConsNormal"/>
        <w:rPr>
          <w:rFonts w:ascii="Times New Roman" w:hAnsi="Times New Roman" w:cs="Times New Roman"/>
          <w:sz w:val="8"/>
          <w:szCs w:val="8"/>
        </w:rPr>
      </w:pPr>
    </w:p>
    <w:p w:rsidR="00E47C25" w:rsidRPr="00E47C25" w:rsidRDefault="00E47C25" w:rsidP="00212363">
      <w:pPr>
        <w:tabs>
          <w:tab w:val="left" w:pos="709"/>
        </w:tabs>
        <w:spacing w:after="0" w:line="240" w:lineRule="auto"/>
        <w:ind w:right="142"/>
        <w:jc w:val="both"/>
        <w:rPr>
          <w:rFonts w:ascii="Times New Roman" w:hAnsi="Times New Roman"/>
          <w:b/>
        </w:rPr>
      </w:pPr>
      <w:r>
        <w:rPr>
          <w:rFonts w:ascii="Times New Roman" w:hAnsi="Times New Roman"/>
          <w:spacing w:val="-9"/>
        </w:rPr>
        <w:t>3</w:t>
      </w:r>
      <w:r w:rsidRPr="00E47C25">
        <w:rPr>
          <w:rFonts w:ascii="Times New Roman" w:hAnsi="Times New Roman"/>
          <w:spacing w:val="-9"/>
        </w:rPr>
        <w:t>.1.</w:t>
      </w:r>
      <w:r w:rsidRPr="00E47C25">
        <w:rPr>
          <w:rFonts w:ascii="Times New Roman" w:hAnsi="Times New Roman"/>
          <w:spacing w:val="-9"/>
        </w:rPr>
        <w:tab/>
      </w:r>
      <w:r w:rsidRPr="00E47C25">
        <w:rPr>
          <w:rFonts w:ascii="Times New Roman" w:hAnsi="Times New Roman"/>
        </w:rPr>
        <w:t xml:space="preserve">Стоимость </w:t>
      </w:r>
      <w:r>
        <w:rPr>
          <w:rFonts w:ascii="Times New Roman" w:hAnsi="Times New Roman"/>
        </w:rPr>
        <w:t>патента</w:t>
      </w:r>
      <w:r w:rsidRPr="00E47C25">
        <w:rPr>
          <w:rFonts w:ascii="Times New Roman" w:hAnsi="Times New Roman"/>
        </w:rPr>
        <w:t xml:space="preserve">, указанного в </w:t>
      </w:r>
      <w:r>
        <w:rPr>
          <w:rFonts w:ascii="Times New Roman" w:hAnsi="Times New Roman"/>
        </w:rPr>
        <w:t>разделе 1</w:t>
      </w:r>
      <w:r w:rsidRPr="00E47C25">
        <w:rPr>
          <w:rFonts w:ascii="Times New Roman" w:hAnsi="Times New Roman"/>
        </w:rPr>
        <w:t xml:space="preserve"> настоящего договора, определена на основании предложения </w:t>
      </w:r>
      <w:r w:rsidRPr="005D2C3C">
        <w:rPr>
          <w:rFonts w:ascii="Times New Roman" w:hAnsi="Times New Roman"/>
        </w:rPr>
        <w:t>Приобретател</w:t>
      </w:r>
      <w:r>
        <w:rPr>
          <w:rFonts w:ascii="Times New Roman" w:hAnsi="Times New Roman"/>
        </w:rPr>
        <w:t>я</w:t>
      </w:r>
      <w:r w:rsidRPr="00E47C25">
        <w:rPr>
          <w:rFonts w:ascii="Times New Roman" w:hAnsi="Times New Roman"/>
        </w:rPr>
        <w:t xml:space="preserve"> о цене в соответствии с протоколом о результатах проведения торгов по лоту №</w:t>
      </w:r>
      <w:r w:rsidR="00E067D2">
        <w:rPr>
          <w:rFonts w:ascii="Times New Roman" w:hAnsi="Times New Roman"/>
        </w:rPr>
        <w:t xml:space="preserve"> ____</w:t>
      </w:r>
      <w:r w:rsidRPr="00E47C25">
        <w:rPr>
          <w:rFonts w:ascii="Times New Roman" w:hAnsi="Times New Roman"/>
        </w:rPr>
        <w:t xml:space="preserve"> от </w:t>
      </w:r>
      <w:r w:rsidR="00E067D2">
        <w:rPr>
          <w:rFonts w:ascii="Times New Roman" w:hAnsi="Times New Roman"/>
        </w:rPr>
        <w:t>________________</w:t>
      </w:r>
      <w:r w:rsidRPr="00E47C25">
        <w:rPr>
          <w:rFonts w:ascii="Times New Roman" w:hAnsi="Times New Roman"/>
        </w:rPr>
        <w:t xml:space="preserve"> и составляет </w:t>
      </w:r>
      <w:r w:rsidRPr="00E47C25">
        <w:rPr>
          <w:rFonts w:ascii="Times New Roman" w:hAnsi="Times New Roman"/>
          <w:b/>
        </w:rPr>
        <w:t>___________ рублей, НДС не облагается.</w:t>
      </w:r>
    </w:p>
    <w:p w:rsidR="00E47C25" w:rsidRPr="00E47C25" w:rsidRDefault="00E47C25" w:rsidP="00212363">
      <w:pPr>
        <w:tabs>
          <w:tab w:val="left" w:pos="709"/>
        </w:tabs>
        <w:spacing w:after="0" w:line="240" w:lineRule="auto"/>
        <w:ind w:right="142"/>
        <w:jc w:val="both"/>
        <w:rPr>
          <w:rFonts w:ascii="Times New Roman" w:hAnsi="Times New Roman"/>
        </w:rPr>
      </w:pPr>
      <w:r w:rsidRPr="00E47C25">
        <w:rPr>
          <w:rFonts w:ascii="Times New Roman" w:hAnsi="Times New Roman"/>
        </w:rPr>
        <w:t xml:space="preserve">С учетом уплаченного </w:t>
      </w:r>
      <w:r w:rsidRPr="005D2C3C">
        <w:rPr>
          <w:rFonts w:ascii="Times New Roman" w:hAnsi="Times New Roman"/>
        </w:rPr>
        <w:t>Приобретател</w:t>
      </w:r>
      <w:r>
        <w:rPr>
          <w:rFonts w:ascii="Times New Roman" w:hAnsi="Times New Roman"/>
        </w:rPr>
        <w:t>ем</w:t>
      </w:r>
      <w:r w:rsidRPr="00E47C25">
        <w:rPr>
          <w:rFonts w:ascii="Times New Roman" w:hAnsi="Times New Roman"/>
        </w:rPr>
        <w:t xml:space="preserve"> на дату заключения настоящего договора задатка в сумме </w:t>
      </w:r>
      <w:r w:rsidRPr="00E47C25">
        <w:rPr>
          <w:rFonts w:ascii="Times New Roman" w:hAnsi="Times New Roman"/>
          <w:b/>
        </w:rPr>
        <w:t>___________ рублей, НДС не облагается</w:t>
      </w:r>
      <w:r w:rsidRPr="00E47C25">
        <w:rPr>
          <w:rFonts w:ascii="Times New Roman" w:hAnsi="Times New Roman"/>
        </w:rPr>
        <w:t xml:space="preserve">, доплата стоимости </w:t>
      </w:r>
      <w:r>
        <w:rPr>
          <w:rFonts w:ascii="Times New Roman" w:hAnsi="Times New Roman"/>
        </w:rPr>
        <w:t>патента</w:t>
      </w:r>
      <w:r w:rsidRPr="00E47C25">
        <w:rPr>
          <w:rFonts w:ascii="Times New Roman" w:hAnsi="Times New Roman"/>
        </w:rPr>
        <w:t xml:space="preserve">, причитающаяся с </w:t>
      </w:r>
      <w:r w:rsidRPr="005D2C3C">
        <w:rPr>
          <w:rFonts w:ascii="Times New Roman" w:hAnsi="Times New Roman"/>
        </w:rPr>
        <w:t>Приобретател</w:t>
      </w:r>
      <w:r>
        <w:rPr>
          <w:rFonts w:ascii="Times New Roman" w:hAnsi="Times New Roman"/>
        </w:rPr>
        <w:t>я</w:t>
      </w:r>
      <w:r w:rsidRPr="00E47C25">
        <w:rPr>
          <w:rFonts w:ascii="Times New Roman" w:hAnsi="Times New Roman"/>
        </w:rPr>
        <w:t xml:space="preserve"> </w:t>
      </w:r>
      <w:r w:rsidRPr="005D2C3C">
        <w:rPr>
          <w:rFonts w:ascii="Times New Roman" w:hAnsi="Times New Roman"/>
        </w:rPr>
        <w:lastRenderedPageBreak/>
        <w:t>Патентообладателю</w:t>
      </w:r>
      <w:r w:rsidRPr="00E47C25">
        <w:rPr>
          <w:rFonts w:ascii="Times New Roman" w:hAnsi="Times New Roman"/>
        </w:rPr>
        <w:t xml:space="preserve"> составляет </w:t>
      </w:r>
      <w:r w:rsidRPr="00E47C25">
        <w:rPr>
          <w:rFonts w:ascii="Times New Roman" w:hAnsi="Times New Roman"/>
          <w:b/>
        </w:rPr>
        <w:t>____________ рублей, НДС не облагается</w:t>
      </w:r>
      <w:r w:rsidRPr="00E47C25">
        <w:rPr>
          <w:rFonts w:ascii="Times New Roman" w:hAnsi="Times New Roman"/>
        </w:rPr>
        <w:t xml:space="preserve">. Задаток засчитывается в счет оплаты цены за </w:t>
      </w:r>
      <w:r>
        <w:rPr>
          <w:rFonts w:ascii="Times New Roman" w:hAnsi="Times New Roman"/>
        </w:rPr>
        <w:t>патент</w:t>
      </w:r>
      <w:r w:rsidRPr="00E47C25">
        <w:rPr>
          <w:rFonts w:ascii="Times New Roman" w:hAnsi="Times New Roman"/>
        </w:rPr>
        <w:t>.</w:t>
      </w:r>
    </w:p>
    <w:p w:rsidR="00E47C25" w:rsidRPr="00E47C25" w:rsidRDefault="00E47C25" w:rsidP="00212363">
      <w:pPr>
        <w:shd w:val="clear" w:color="auto" w:fill="FFFFFF"/>
        <w:tabs>
          <w:tab w:val="left" w:pos="709"/>
        </w:tabs>
        <w:spacing w:after="0" w:line="240" w:lineRule="auto"/>
        <w:ind w:right="142"/>
        <w:jc w:val="both"/>
        <w:rPr>
          <w:rFonts w:ascii="Times New Roman" w:hAnsi="Times New Roman"/>
          <w:spacing w:val="-1"/>
        </w:rPr>
      </w:pPr>
      <w:r>
        <w:rPr>
          <w:rFonts w:ascii="Times New Roman" w:hAnsi="Times New Roman"/>
          <w:spacing w:val="-1"/>
        </w:rPr>
        <w:t>3</w:t>
      </w:r>
      <w:r w:rsidRPr="00E47C25">
        <w:rPr>
          <w:rFonts w:ascii="Times New Roman" w:hAnsi="Times New Roman"/>
          <w:spacing w:val="-1"/>
        </w:rPr>
        <w:t>.2.</w:t>
      </w:r>
      <w:r w:rsidRPr="00E47C25">
        <w:rPr>
          <w:rFonts w:ascii="Times New Roman" w:hAnsi="Times New Roman"/>
          <w:spacing w:val="-1"/>
        </w:rPr>
        <w:tab/>
      </w:r>
      <w:r w:rsidRPr="00E47C25">
        <w:rPr>
          <w:rFonts w:ascii="Times New Roman" w:hAnsi="Times New Roman"/>
        </w:rPr>
        <w:t xml:space="preserve">Оплата суммы, указанной в пункте 2.1. настоящего Договора, производится </w:t>
      </w:r>
      <w:r w:rsidRPr="005D2C3C">
        <w:rPr>
          <w:rFonts w:ascii="Times New Roman" w:hAnsi="Times New Roman"/>
        </w:rPr>
        <w:t>Приобретател</w:t>
      </w:r>
      <w:r>
        <w:rPr>
          <w:rFonts w:ascii="Times New Roman" w:hAnsi="Times New Roman"/>
        </w:rPr>
        <w:t>ем</w:t>
      </w:r>
      <w:r w:rsidRPr="00E47C25">
        <w:rPr>
          <w:rFonts w:ascii="Times New Roman" w:hAnsi="Times New Roman"/>
        </w:rPr>
        <w:t xml:space="preserve"> не позднее 30 (тридцати) дней с момента </w:t>
      </w:r>
      <w:r w:rsidRPr="00E47C25">
        <w:rPr>
          <w:rFonts w:ascii="Times New Roman" w:hAnsi="Times New Roman"/>
          <w:spacing w:val="-1"/>
        </w:rPr>
        <w:t>подписания настоящего Договора безналичным расчетом.</w:t>
      </w:r>
    </w:p>
    <w:p w:rsidR="0027666B" w:rsidRPr="00E47C25" w:rsidRDefault="00E47C25" w:rsidP="00212363">
      <w:pPr>
        <w:pStyle w:val="ConsNormal"/>
        <w:tabs>
          <w:tab w:val="left" w:pos="709"/>
        </w:tabs>
        <w:rPr>
          <w:rFonts w:ascii="Times New Roman" w:hAnsi="Times New Roman" w:cs="Times New Roman"/>
          <w:sz w:val="22"/>
          <w:szCs w:val="22"/>
        </w:rPr>
      </w:pPr>
      <w:r>
        <w:rPr>
          <w:rFonts w:ascii="Times New Roman" w:hAnsi="Times New Roman" w:cs="Times New Roman"/>
          <w:sz w:val="22"/>
          <w:szCs w:val="22"/>
        </w:rPr>
        <w:t>3</w:t>
      </w:r>
      <w:r w:rsidRPr="00E47C25">
        <w:rPr>
          <w:rFonts w:ascii="Times New Roman" w:hAnsi="Times New Roman" w:cs="Times New Roman"/>
          <w:sz w:val="22"/>
          <w:szCs w:val="22"/>
        </w:rPr>
        <w:t>.3.</w:t>
      </w:r>
      <w:r w:rsidRPr="00E47C25">
        <w:rPr>
          <w:rFonts w:ascii="Times New Roman" w:hAnsi="Times New Roman" w:cs="Times New Roman"/>
          <w:sz w:val="22"/>
          <w:szCs w:val="22"/>
        </w:rPr>
        <w:tab/>
        <w:t>О полном и надлежащем выполнении Покупателем обязанности по оплате цены за Имущество Продавец выдает справку.</w:t>
      </w:r>
    </w:p>
    <w:p w:rsidR="0027666B" w:rsidRPr="00E47C25" w:rsidRDefault="0027666B" w:rsidP="00212363">
      <w:pPr>
        <w:pStyle w:val="ConsNormal"/>
        <w:tabs>
          <w:tab w:val="left" w:pos="709"/>
        </w:tabs>
        <w:rPr>
          <w:rFonts w:ascii="Times New Roman" w:hAnsi="Times New Roman" w:cs="Times New Roman"/>
          <w:color w:val="000000"/>
          <w:sz w:val="22"/>
          <w:szCs w:val="22"/>
        </w:rPr>
      </w:pPr>
      <w:r w:rsidRPr="00E47C25">
        <w:rPr>
          <w:rFonts w:ascii="Times New Roman" w:hAnsi="Times New Roman" w:cs="Times New Roman"/>
          <w:color w:val="000000"/>
          <w:sz w:val="22"/>
          <w:szCs w:val="22"/>
        </w:rPr>
        <w:t>3.</w:t>
      </w:r>
      <w:r w:rsidR="00E47C25" w:rsidRPr="00E47C25">
        <w:rPr>
          <w:rFonts w:ascii="Times New Roman" w:hAnsi="Times New Roman" w:cs="Times New Roman"/>
          <w:color w:val="000000"/>
          <w:sz w:val="22"/>
          <w:szCs w:val="22"/>
        </w:rPr>
        <w:t>4</w:t>
      </w:r>
      <w:r w:rsidR="00212363">
        <w:rPr>
          <w:rFonts w:ascii="Times New Roman" w:hAnsi="Times New Roman" w:cs="Times New Roman"/>
          <w:color w:val="000000"/>
          <w:sz w:val="22"/>
          <w:szCs w:val="22"/>
        </w:rPr>
        <w:t>.</w:t>
      </w:r>
      <w:r w:rsidR="00212363">
        <w:rPr>
          <w:rFonts w:ascii="Times New Roman" w:hAnsi="Times New Roman" w:cs="Times New Roman"/>
          <w:color w:val="000000"/>
          <w:sz w:val="22"/>
          <w:szCs w:val="22"/>
        </w:rPr>
        <w:tab/>
      </w:r>
      <w:r w:rsidR="000A63A2" w:rsidRPr="00E47C25">
        <w:rPr>
          <w:rFonts w:ascii="Times New Roman" w:hAnsi="Times New Roman" w:cs="Times New Roman"/>
          <w:color w:val="000000"/>
          <w:sz w:val="22"/>
          <w:szCs w:val="22"/>
        </w:rPr>
        <w:t xml:space="preserve">Обязательства Приобретателя патента по оплате считаются исполненными с даты </w:t>
      </w:r>
      <w:r w:rsidR="000A63A2" w:rsidRPr="00E47C25">
        <w:rPr>
          <w:rFonts w:ascii="Times New Roman" w:hAnsi="Times New Roman" w:cs="Times New Roman"/>
          <w:bCs/>
          <w:iCs/>
          <w:color w:val="000000"/>
          <w:sz w:val="22"/>
          <w:szCs w:val="22"/>
        </w:rPr>
        <w:t>поступления денежных средств в полном объеме на расчетный счет Патентообладателя</w:t>
      </w:r>
      <w:r w:rsidR="000A63A2" w:rsidRPr="00E47C25">
        <w:rPr>
          <w:rFonts w:ascii="Times New Roman" w:hAnsi="Times New Roman" w:cs="Times New Roman"/>
          <w:color w:val="000000"/>
          <w:sz w:val="22"/>
          <w:szCs w:val="22"/>
        </w:rPr>
        <w:t>.</w:t>
      </w:r>
    </w:p>
    <w:p w:rsidR="0027666B" w:rsidRPr="005D2C3C" w:rsidRDefault="0027666B" w:rsidP="0027666B">
      <w:pPr>
        <w:pStyle w:val="ConsNormal"/>
        <w:rPr>
          <w:rFonts w:ascii="Times New Roman" w:hAnsi="Times New Roman" w:cs="Times New Roman"/>
          <w:sz w:val="22"/>
          <w:szCs w:val="22"/>
        </w:rPr>
      </w:pPr>
    </w:p>
    <w:p w:rsidR="0027666B" w:rsidRPr="00E47C25" w:rsidRDefault="0027666B" w:rsidP="0027666B">
      <w:pPr>
        <w:pStyle w:val="ConsNormal"/>
        <w:jc w:val="center"/>
        <w:rPr>
          <w:rFonts w:ascii="Times New Roman" w:hAnsi="Times New Roman" w:cs="Times New Roman"/>
          <w:b/>
          <w:sz w:val="22"/>
          <w:szCs w:val="22"/>
        </w:rPr>
      </w:pPr>
      <w:r w:rsidRPr="00E47C25">
        <w:rPr>
          <w:rFonts w:ascii="Times New Roman" w:hAnsi="Times New Roman" w:cs="Times New Roman"/>
          <w:b/>
          <w:sz w:val="22"/>
          <w:szCs w:val="22"/>
        </w:rPr>
        <w:t>4. Ответственность Сторон. Форс-мажор</w:t>
      </w:r>
    </w:p>
    <w:p w:rsidR="0027666B" w:rsidRPr="00E47C25" w:rsidRDefault="0027666B" w:rsidP="0027666B">
      <w:pPr>
        <w:pStyle w:val="ConsNormal"/>
        <w:rPr>
          <w:rFonts w:ascii="Times New Roman" w:hAnsi="Times New Roman" w:cs="Times New Roman"/>
          <w:sz w:val="8"/>
          <w:szCs w:val="8"/>
        </w:rPr>
      </w:pPr>
    </w:p>
    <w:p w:rsidR="0027666B" w:rsidRPr="00212363" w:rsidRDefault="00212363" w:rsidP="00212363">
      <w:pPr>
        <w:pStyle w:val="ConsNormal"/>
        <w:tabs>
          <w:tab w:val="left" w:pos="709"/>
        </w:tabs>
        <w:rPr>
          <w:rFonts w:ascii="Times New Roman" w:hAnsi="Times New Roman" w:cs="Times New Roman"/>
          <w:sz w:val="22"/>
          <w:szCs w:val="22"/>
        </w:rPr>
      </w:pPr>
      <w:r w:rsidRPr="00212363">
        <w:rPr>
          <w:rFonts w:ascii="Times New Roman" w:hAnsi="Times New Roman" w:cs="Times New Roman"/>
          <w:sz w:val="22"/>
          <w:szCs w:val="22"/>
        </w:rPr>
        <w:t>4.1.</w:t>
      </w:r>
      <w:r w:rsidRPr="00212363">
        <w:rPr>
          <w:rFonts w:ascii="Times New Roman" w:hAnsi="Times New Roman" w:cs="Times New Roman"/>
          <w:sz w:val="22"/>
          <w:szCs w:val="22"/>
        </w:rPr>
        <w:tab/>
      </w:r>
      <w:r w:rsidR="0027666B" w:rsidRPr="00212363">
        <w:rPr>
          <w:rFonts w:ascii="Times New Roman" w:hAnsi="Times New Roman" w:cs="Times New Roman"/>
          <w:sz w:val="22"/>
          <w:szCs w:val="22"/>
        </w:rPr>
        <w:t>Сторона, не исполнившая или ненадлежащим образом исполнившая обязательства по настоящему Договору, несет ответственность в соответствии с действующим законодательством Российской Федерации.</w:t>
      </w:r>
    </w:p>
    <w:p w:rsidR="00212363" w:rsidRPr="00212363" w:rsidRDefault="009352B1" w:rsidP="00212363">
      <w:pPr>
        <w:widowControl w:val="0"/>
        <w:shd w:val="clear" w:color="auto" w:fill="FFFFFF"/>
        <w:tabs>
          <w:tab w:val="left" w:pos="709"/>
          <w:tab w:val="left" w:pos="1037"/>
        </w:tabs>
        <w:autoSpaceDE w:val="0"/>
        <w:autoSpaceDN w:val="0"/>
        <w:adjustRightInd w:val="0"/>
        <w:spacing w:after="0" w:line="240" w:lineRule="auto"/>
        <w:ind w:right="142"/>
        <w:jc w:val="both"/>
        <w:rPr>
          <w:rFonts w:ascii="Times New Roman" w:hAnsi="Times New Roman"/>
          <w:spacing w:val="-10"/>
        </w:rPr>
      </w:pPr>
      <w:r>
        <w:rPr>
          <w:rFonts w:ascii="Times New Roman" w:hAnsi="Times New Roman"/>
          <w:spacing w:val="-1"/>
        </w:rPr>
        <w:t>4.2</w:t>
      </w:r>
      <w:r w:rsidR="00212363" w:rsidRPr="00212363">
        <w:rPr>
          <w:rFonts w:ascii="Times New Roman" w:hAnsi="Times New Roman"/>
          <w:spacing w:val="-1"/>
        </w:rPr>
        <w:t>.</w:t>
      </w:r>
      <w:r w:rsidR="00212363" w:rsidRPr="00212363">
        <w:rPr>
          <w:rFonts w:ascii="Times New Roman" w:hAnsi="Times New Roman"/>
          <w:spacing w:val="-1"/>
        </w:rPr>
        <w:tab/>
        <w:t xml:space="preserve">Стороны договорились, что </w:t>
      </w:r>
      <w:proofErr w:type="spellStart"/>
      <w:r w:rsidR="00212363" w:rsidRPr="00212363">
        <w:rPr>
          <w:rFonts w:ascii="Times New Roman" w:hAnsi="Times New Roman"/>
          <w:spacing w:val="-1"/>
        </w:rPr>
        <w:t>непоступление</w:t>
      </w:r>
      <w:proofErr w:type="spellEnd"/>
      <w:r w:rsidR="00212363" w:rsidRPr="00212363">
        <w:rPr>
          <w:rFonts w:ascii="Times New Roman" w:hAnsi="Times New Roman"/>
          <w:spacing w:val="-1"/>
        </w:rPr>
        <w:t xml:space="preserve"> денежных сре</w:t>
      </w:r>
      <w:proofErr w:type="gramStart"/>
      <w:r w:rsidR="00212363" w:rsidRPr="00212363">
        <w:rPr>
          <w:rFonts w:ascii="Times New Roman" w:hAnsi="Times New Roman"/>
          <w:spacing w:val="-1"/>
        </w:rPr>
        <w:t>дств в сч</w:t>
      </w:r>
      <w:proofErr w:type="gramEnd"/>
      <w:r w:rsidR="00212363" w:rsidRPr="00212363">
        <w:rPr>
          <w:rFonts w:ascii="Times New Roman" w:hAnsi="Times New Roman"/>
          <w:spacing w:val="-1"/>
        </w:rPr>
        <w:t xml:space="preserve">ет </w:t>
      </w:r>
      <w:r w:rsidR="00212363" w:rsidRPr="00212363">
        <w:rPr>
          <w:rFonts w:ascii="Times New Roman" w:hAnsi="Times New Roman"/>
        </w:rPr>
        <w:t xml:space="preserve">оплаты </w:t>
      </w:r>
      <w:r w:rsidR="00212363">
        <w:rPr>
          <w:rFonts w:ascii="Times New Roman" w:hAnsi="Times New Roman"/>
        </w:rPr>
        <w:t>патента</w:t>
      </w:r>
      <w:r w:rsidR="00212363" w:rsidRPr="00212363">
        <w:rPr>
          <w:rFonts w:ascii="Times New Roman" w:hAnsi="Times New Roman"/>
        </w:rPr>
        <w:t xml:space="preserve"> в сумме и в сроки, указанные в </w:t>
      </w:r>
      <w:proofErr w:type="spellStart"/>
      <w:r w:rsidR="00212363" w:rsidRPr="00212363">
        <w:rPr>
          <w:rFonts w:ascii="Times New Roman" w:hAnsi="Times New Roman"/>
        </w:rPr>
        <w:t>пп</w:t>
      </w:r>
      <w:proofErr w:type="spellEnd"/>
      <w:r w:rsidR="00212363" w:rsidRPr="00212363">
        <w:rPr>
          <w:rFonts w:ascii="Times New Roman" w:hAnsi="Times New Roman"/>
        </w:rPr>
        <w:t xml:space="preserve">. </w:t>
      </w:r>
      <w:r w:rsidR="00212363">
        <w:rPr>
          <w:rFonts w:ascii="Times New Roman" w:hAnsi="Times New Roman"/>
        </w:rPr>
        <w:t>3</w:t>
      </w:r>
      <w:r w:rsidR="00212363" w:rsidRPr="00212363">
        <w:rPr>
          <w:rFonts w:ascii="Times New Roman" w:hAnsi="Times New Roman"/>
        </w:rPr>
        <w:t>.1.-</w:t>
      </w:r>
      <w:r w:rsidR="00212363">
        <w:rPr>
          <w:rFonts w:ascii="Times New Roman" w:hAnsi="Times New Roman"/>
        </w:rPr>
        <w:t>3</w:t>
      </w:r>
      <w:r w:rsidR="00212363" w:rsidRPr="00212363">
        <w:rPr>
          <w:rFonts w:ascii="Times New Roman" w:hAnsi="Times New Roman"/>
        </w:rPr>
        <w:t xml:space="preserve">.2. настоящего Договора, считается отказом Приобретателя от исполнения обязательств по оплате </w:t>
      </w:r>
      <w:r w:rsidR="00212363">
        <w:rPr>
          <w:rFonts w:ascii="Times New Roman" w:hAnsi="Times New Roman"/>
        </w:rPr>
        <w:t>патента</w:t>
      </w:r>
      <w:r w:rsidR="00212363" w:rsidRPr="00212363">
        <w:rPr>
          <w:rFonts w:ascii="Times New Roman" w:hAnsi="Times New Roman"/>
        </w:rPr>
        <w:t xml:space="preserve">. В этом случае Патентообладатель вправе в одностороннем порядке отказаться от исполнения своих обязательств по настоящему Договору (расторгнуть в одностороннем порядке Договор), письменно </w:t>
      </w:r>
      <w:r w:rsidR="00212363" w:rsidRPr="00212363">
        <w:rPr>
          <w:rFonts w:ascii="Times New Roman" w:hAnsi="Times New Roman"/>
          <w:spacing w:val="-1"/>
        </w:rPr>
        <w:t xml:space="preserve">уведомив </w:t>
      </w:r>
      <w:r w:rsidR="00F73CBC" w:rsidRPr="00212363">
        <w:rPr>
          <w:rFonts w:ascii="Times New Roman" w:hAnsi="Times New Roman"/>
        </w:rPr>
        <w:t xml:space="preserve">Приобретателя </w:t>
      </w:r>
      <w:r w:rsidR="00212363" w:rsidRPr="00212363">
        <w:rPr>
          <w:rFonts w:ascii="Times New Roman" w:hAnsi="Times New Roman"/>
          <w:spacing w:val="-1"/>
        </w:rPr>
        <w:t>о прекращении действия настоящего Договора.</w:t>
      </w:r>
    </w:p>
    <w:p w:rsidR="00212363" w:rsidRPr="00212363" w:rsidRDefault="00212363" w:rsidP="00212363">
      <w:pPr>
        <w:pStyle w:val="ConsNormal"/>
        <w:tabs>
          <w:tab w:val="left" w:pos="709"/>
        </w:tabs>
        <w:rPr>
          <w:rFonts w:ascii="Times New Roman" w:hAnsi="Times New Roman" w:cs="Times New Roman"/>
          <w:sz w:val="22"/>
          <w:szCs w:val="22"/>
        </w:rPr>
      </w:pPr>
      <w:r w:rsidRPr="00212363">
        <w:rPr>
          <w:rFonts w:ascii="Times New Roman" w:hAnsi="Times New Roman" w:cs="Times New Roman"/>
          <w:spacing w:val="-2"/>
          <w:sz w:val="22"/>
          <w:szCs w:val="22"/>
        </w:rPr>
        <w:t xml:space="preserve">Настоящий Договор прекращает свое действие с момента направления </w:t>
      </w:r>
      <w:r w:rsidR="00F73CBC" w:rsidRPr="00212363">
        <w:rPr>
          <w:rFonts w:ascii="Times New Roman" w:hAnsi="Times New Roman" w:cs="Times New Roman"/>
          <w:sz w:val="22"/>
          <w:szCs w:val="22"/>
        </w:rPr>
        <w:t>Патентообладател</w:t>
      </w:r>
      <w:r w:rsidR="00F73CBC">
        <w:rPr>
          <w:rFonts w:ascii="Times New Roman" w:hAnsi="Times New Roman" w:cs="Times New Roman"/>
          <w:sz w:val="22"/>
          <w:szCs w:val="22"/>
        </w:rPr>
        <w:t>ем</w:t>
      </w:r>
      <w:r w:rsidRPr="00212363">
        <w:rPr>
          <w:rFonts w:ascii="Times New Roman" w:hAnsi="Times New Roman" w:cs="Times New Roman"/>
          <w:spacing w:val="-1"/>
          <w:sz w:val="22"/>
          <w:szCs w:val="22"/>
        </w:rPr>
        <w:t xml:space="preserve"> указанного уведомления, при этом </w:t>
      </w:r>
      <w:r w:rsidR="00F73CBC" w:rsidRPr="00212363">
        <w:rPr>
          <w:rFonts w:ascii="Times New Roman" w:hAnsi="Times New Roman" w:cs="Times New Roman"/>
          <w:sz w:val="22"/>
          <w:szCs w:val="22"/>
        </w:rPr>
        <w:t>Приобретател</w:t>
      </w:r>
      <w:r w:rsidR="00F73CBC">
        <w:rPr>
          <w:rFonts w:ascii="Times New Roman" w:hAnsi="Times New Roman" w:cs="Times New Roman"/>
          <w:sz w:val="22"/>
          <w:szCs w:val="22"/>
        </w:rPr>
        <w:t>ь</w:t>
      </w:r>
      <w:r w:rsidRPr="00212363">
        <w:rPr>
          <w:rFonts w:ascii="Times New Roman" w:hAnsi="Times New Roman" w:cs="Times New Roman"/>
          <w:spacing w:val="-1"/>
          <w:sz w:val="22"/>
          <w:szCs w:val="22"/>
        </w:rPr>
        <w:t xml:space="preserve"> теряет право на получение </w:t>
      </w:r>
      <w:r w:rsidR="00F73CBC">
        <w:rPr>
          <w:rFonts w:ascii="Times New Roman" w:hAnsi="Times New Roman" w:cs="Times New Roman"/>
          <w:spacing w:val="-1"/>
          <w:sz w:val="22"/>
          <w:szCs w:val="22"/>
        </w:rPr>
        <w:t>патента</w:t>
      </w:r>
      <w:r w:rsidRPr="00212363">
        <w:rPr>
          <w:rFonts w:ascii="Times New Roman" w:hAnsi="Times New Roman" w:cs="Times New Roman"/>
          <w:spacing w:val="-1"/>
          <w:sz w:val="22"/>
          <w:szCs w:val="22"/>
        </w:rPr>
        <w:t xml:space="preserve"> и утрачивает внесенный задаток. В данном случае оформление Сторонами дополнительного соглашения о прекращении </w:t>
      </w:r>
      <w:r w:rsidRPr="00212363">
        <w:rPr>
          <w:rFonts w:ascii="Times New Roman" w:hAnsi="Times New Roman" w:cs="Times New Roman"/>
          <w:sz w:val="22"/>
          <w:szCs w:val="22"/>
        </w:rPr>
        <w:t>действия настоящего Договора не требуется</w:t>
      </w:r>
    </w:p>
    <w:p w:rsidR="0027666B" w:rsidRPr="00212363" w:rsidRDefault="0027666B" w:rsidP="00212363">
      <w:pPr>
        <w:pStyle w:val="ConsNormal"/>
        <w:tabs>
          <w:tab w:val="left" w:pos="709"/>
        </w:tabs>
        <w:rPr>
          <w:rFonts w:ascii="Times New Roman" w:hAnsi="Times New Roman" w:cs="Times New Roman"/>
          <w:sz w:val="22"/>
          <w:szCs w:val="22"/>
        </w:rPr>
      </w:pPr>
      <w:r w:rsidRPr="00212363">
        <w:rPr>
          <w:rFonts w:ascii="Times New Roman" w:hAnsi="Times New Roman" w:cs="Times New Roman"/>
          <w:sz w:val="22"/>
          <w:szCs w:val="22"/>
        </w:rPr>
        <w:t>4.</w:t>
      </w:r>
      <w:r w:rsidR="009352B1">
        <w:rPr>
          <w:rFonts w:ascii="Times New Roman" w:hAnsi="Times New Roman" w:cs="Times New Roman"/>
          <w:sz w:val="22"/>
          <w:szCs w:val="22"/>
        </w:rPr>
        <w:t>3</w:t>
      </w:r>
      <w:bookmarkStart w:id="0" w:name="_GoBack"/>
      <w:bookmarkEnd w:id="0"/>
      <w:r w:rsidR="00212363" w:rsidRPr="00212363">
        <w:rPr>
          <w:rFonts w:ascii="Times New Roman" w:hAnsi="Times New Roman" w:cs="Times New Roman"/>
          <w:sz w:val="22"/>
          <w:szCs w:val="22"/>
        </w:rPr>
        <w:t>.</w:t>
      </w:r>
      <w:r w:rsidR="00212363" w:rsidRPr="00212363">
        <w:rPr>
          <w:rFonts w:ascii="Times New Roman" w:hAnsi="Times New Roman" w:cs="Times New Roman"/>
          <w:sz w:val="22"/>
          <w:szCs w:val="22"/>
        </w:rPr>
        <w:tab/>
      </w:r>
      <w:r w:rsidRPr="00212363">
        <w:rPr>
          <w:rFonts w:ascii="Times New Roman" w:hAnsi="Times New Roman" w:cs="Times New Roman"/>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27666B" w:rsidRPr="00212363" w:rsidRDefault="0027666B" w:rsidP="00212363">
      <w:pPr>
        <w:pStyle w:val="ConsNormal"/>
        <w:tabs>
          <w:tab w:val="left" w:pos="709"/>
        </w:tabs>
        <w:rPr>
          <w:rFonts w:ascii="Times New Roman" w:hAnsi="Times New Roman" w:cs="Times New Roman"/>
          <w:sz w:val="22"/>
          <w:szCs w:val="22"/>
        </w:rPr>
      </w:pPr>
      <w:r w:rsidRPr="00212363">
        <w:rPr>
          <w:rFonts w:ascii="Times New Roman" w:hAnsi="Times New Roman" w:cs="Times New Roman"/>
          <w:sz w:val="22"/>
          <w:szCs w:val="22"/>
        </w:rPr>
        <w:t>К таким обстоятельствам чрезвычайного характера относятся: наводнение, пожар, землетрясение или иные явления природы, а также войны, военные действия, акты или действия государственных органов и любые другие обстоятельства вне разумного контроля Сторон.</w:t>
      </w:r>
    </w:p>
    <w:p w:rsidR="0027666B" w:rsidRPr="005D2C3C" w:rsidRDefault="0027666B" w:rsidP="00212363">
      <w:pPr>
        <w:pStyle w:val="ConsNormal"/>
        <w:rPr>
          <w:rFonts w:ascii="Times New Roman" w:hAnsi="Times New Roman" w:cs="Times New Roman"/>
          <w:sz w:val="22"/>
          <w:szCs w:val="22"/>
        </w:rPr>
      </w:pPr>
    </w:p>
    <w:p w:rsidR="0027666B" w:rsidRPr="00F73CBC" w:rsidRDefault="0027666B" w:rsidP="0027666B">
      <w:pPr>
        <w:pStyle w:val="ConsNormal"/>
        <w:jc w:val="center"/>
        <w:rPr>
          <w:rFonts w:ascii="Times New Roman" w:hAnsi="Times New Roman" w:cs="Times New Roman"/>
          <w:b/>
          <w:sz w:val="22"/>
          <w:szCs w:val="22"/>
        </w:rPr>
      </w:pPr>
      <w:r w:rsidRPr="00F73CBC">
        <w:rPr>
          <w:rFonts w:ascii="Times New Roman" w:hAnsi="Times New Roman" w:cs="Times New Roman"/>
          <w:b/>
          <w:sz w:val="22"/>
          <w:szCs w:val="22"/>
        </w:rPr>
        <w:t>5. Конфиденциальность</w:t>
      </w:r>
    </w:p>
    <w:p w:rsidR="0027666B" w:rsidRPr="00F73CBC" w:rsidRDefault="0027666B" w:rsidP="0027666B">
      <w:pPr>
        <w:pStyle w:val="ConsNormal"/>
        <w:rPr>
          <w:rFonts w:ascii="Times New Roman" w:hAnsi="Times New Roman" w:cs="Times New Roman"/>
          <w:sz w:val="8"/>
          <w:szCs w:val="8"/>
        </w:rPr>
      </w:pP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5.1.</w:t>
      </w:r>
      <w:r>
        <w:rPr>
          <w:rFonts w:ascii="Times New Roman" w:hAnsi="Times New Roman" w:cs="Times New Roman"/>
          <w:sz w:val="22"/>
          <w:szCs w:val="22"/>
        </w:rPr>
        <w:tab/>
      </w:r>
      <w:r w:rsidR="0027666B" w:rsidRPr="005D2C3C">
        <w:rPr>
          <w:rFonts w:ascii="Times New Roman" w:hAnsi="Times New Roman" w:cs="Times New Roman"/>
          <w:sz w:val="22"/>
          <w:szCs w:val="22"/>
        </w:rPr>
        <w:t>Условия настоящего Договора конфиденциальны и не подлежат разглашению.</w:t>
      </w: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5.2.</w:t>
      </w:r>
      <w:r>
        <w:rPr>
          <w:rFonts w:ascii="Times New Roman" w:hAnsi="Times New Roman" w:cs="Times New Roman"/>
          <w:sz w:val="22"/>
          <w:szCs w:val="22"/>
        </w:rPr>
        <w:tab/>
      </w:r>
      <w:r w:rsidR="0027666B" w:rsidRPr="005D2C3C">
        <w:rPr>
          <w:rFonts w:ascii="Times New Roman" w:hAnsi="Times New Roman" w:cs="Times New Roman"/>
          <w:sz w:val="22"/>
          <w:szCs w:val="22"/>
        </w:rPr>
        <w:t>В случае разглашения сведений, содержащихся в настоящем Договоре, виновная Сторона возмещает пострадавшей Стороне убытки в соответствии с действующим законодательством Российской Федерации.</w:t>
      </w:r>
    </w:p>
    <w:p w:rsidR="0027666B" w:rsidRPr="005D2C3C" w:rsidRDefault="0027666B" w:rsidP="0027666B">
      <w:pPr>
        <w:pStyle w:val="ConsNormal"/>
        <w:rPr>
          <w:rFonts w:ascii="Times New Roman" w:hAnsi="Times New Roman" w:cs="Times New Roman"/>
          <w:sz w:val="22"/>
          <w:szCs w:val="22"/>
        </w:rPr>
      </w:pPr>
    </w:p>
    <w:p w:rsidR="0027666B" w:rsidRPr="00F73CBC" w:rsidRDefault="0027666B" w:rsidP="0027666B">
      <w:pPr>
        <w:pStyle w:val="ConsNormal"/>
        <w:jc w:val="center"/>
        <w:rPr>
          <w:rFonts w:ascii="Times New Roman" w:hAnsi="Times New Roman" w:cs="Times New Roman"/>
          <w:b/>
          <w:sz w:val="22"/>
          <w:szCs w:val="22"/>
        </w:rPr>
      </w:pPr>
      <w:r w:rsidRPr="00F73CBC">
        <w:rPr>
          <w:rFonts w:ascii="Times New Roman" w:hAnsi="Times New Roman" w:cs="Times New Roman"/>
          <w:b/>
          <w:sz w:val="22"/>
          <w:szCs w:val="22"/>
        </w:rPr>
        <w:t>6. Разрешение споров</w:t>
      </w:r>
    </w:p>
    <w:p w:rsidR="0027666B" w:rsidRPr="00F73CBC" w:rsidRDefault="0027666B" w:rsidP="0027666B">
      <w:pPr>
        <w:pStyle w:val="ConsNormal"/>
        <w:rPr>
          <w:rFonts w:ascii="Times New Roman" w:hAnsi="Times New Roman" w:cs="Times New Roman"/>
          <w:sz w:val="8"/>
          <w:szCs w:val="8"/>
        </w:rPr>
      </w:pP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6.1.</w:t>
      </w:r>
      <w:r>
        <w:rPr>
          <w:rFonts w:ascii="Times New Roman" w:hAnsi="Times New Roman" w:cs="Times New Roman"/>
          <w:sz w:val="22"/>
          <w:szCs w:val="22"/>
        </w:rPr>
        <w:tab/>
      </w:r>
      <w:r w:rsidR="0027666B" w:rsidRPr="005D2C3C">
        <w:rPr>
          <w:rFonts w:ascii="Times New Roman" w:hAnsi="Times New Roman" w:cs="Times New Roman"/>
          <w:sz w:val="22"/>
          <w:szCs w:val="22"/>
        </w:rPr>
        <w:t xml:space="preserve">Все споры и разногласия, которые могут возникнуть между </w:t>
      </w:r>
      <w:r w:rsidR="00421300" w:rsidRPr="005D2C3C">
        <w:rPr>
          <w:rFonts w:ascii="Times New Roman" w:hAnsi="Times New Roman" w:cs="Times New Roman"/>
          <w:sz w:val="22"/>
          <w:szCs w:val="22"/>
        </w:rPr>
        <w:t xml:space="preserve">Сторонами </w:t>
      </w:r>
      <w:r w:rsidR="0027666B" w:rsidRPr="005D2C3C">
        <w:rPr>
          <w:rFonts w:ascii="Times New Roman" w:hAnsi="Times New Roman" w:cs="Times New Roman"/>
          <w:sz w:val="22"/>
          <w:szCs w:val="22"/>
        </w:rPr>
        <w:t>по вопросам, не урегулированным настоящим Договором, будут разрешаться путем переговоров на основе действующего законодательства Российской Федерации.</w:t>
      </w: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6.2.</w:t>
      </w:r>
      <w:r>
        <w:rPr>
          <w:rFonts w:ascii="Times New Roman" w:hAnsi="Times New Roman" w:cs="Times New Roman"/>
          <w:sz w:val="22"/>
          <w:szCs w:val="22"/>
        </w:rPr>
        <w:tab/>
      </w:r>
      <w:r w:rsidR="0027666B" w:rsidRPr="005D2C3C">
        <w:rPr>
          <w:rFonts w:ascii="Times New Roman" w:hAnsi="Times New Roman" w:cs="Times New Roman"/>
          <w:sz w:val="22"/>
          <w:szCs w:val="22"/>
        </w:rPr>
        <w:t xml:space="preserve">При </w:t>
      </w:r>
      <w:proofErr w:type="spellStart"/>
      <w:r w:rsidR="0027666B" w:rsidRPr="005D2C3C">
        <w:rPr>
          <w:rFonts w:ascii="Times New Roman" w:hAnsi="Times New Roman" w:cs="Times New Roman"/>
          <w:sz w:val="22"/>
          <w:szCs w:val="22"/>
        </w:rPr>
        <w:t>неурегулировании</w:t>
      </w:r>
      <w:proofErr w:type="spellEnd"/>
      <w:r w:rsidR="0027666B" w:rsidRPr="005D2C3C">
        <w:rPr>
          <w:rFonts w:ascii="Times New Roman" w:hAnsi="Times New Roman" w:cs="Times New Roman"/>
          <w:sz w:val="22"/>
          <w:szCs w:val="22"/>
        </w:rPr>
        <w:t xml:space="preserve"> в процессе переговоров спорных вопросов споры разрешаются в суде в порядке, установленном действующим законодательством Российской Федерации.</w:t>
      </w:r>
    </w:p>
    <w:p w:rsidR="0027666B" w:rsidRPr="005D2C3C" w:rsidRDefault="0027666B" w:rsidP="0027666B">
      <w:pPr>
        <w:pStyle w:val="ConsNormal"/>
        <w:rPr>
          <w:rFonts w:ascii="Times New Roman" w:hAnsi="Times New Roman" w:cs="Times New Roman"/>
          <w:sz w:val="22"/>
          <w:szCs w:val="22"/>
        </w:rPr>
      </w:pPr>
    </w:p>
    <w:p w:rsidR="0027666B" w:rsidRPr="00F73CBC" w:rsidRDefault="0027666B" w:rsidP="0027666B">
      <w:pPr>
        <w:pStyle w:val="ConsNormal"/>
        <w:jc w:val="center"/>
        <w:rPr>
          <w:rFonts w:ascii="Times New Roman" w:hAnsi="Times New Roman" w:cs="Times New Roman"/>
          <w:b/>
          <w:sz w:val="22"/>
          <w:szCs w:val="22"/>
        </w:rPr>
      </w:pPr>
      <w:r w:rsidRPr="00F73CBC">
        <w:rPr>
          <w:rFonts w:ascii="Times New Roman" w:hAnsi="Times New Roman" w:cs="Times New Roman"/>
          <w:b/>
          <w:sz w:val="22"/>
          <w:szCs w:val="22"/>
        </w:rPr>
        <w:t xml:space="preserve">7. Изменение </w:t>
      </w:r>
      <w:r w:rsidR="00421300" w:rsidRPr="00F73CBC">
        <w:rPr>
          <w:rFonts w:ascii="Times New Roman" w:hAnsi="Times New Roman" w:cs="Times New Roman"/>
          <w:b/>
          <w:sz w:val="22"/>
          <w:szCs w:val="22"/>
        </w:rPr>
        <w:t>Договора</w:t>
      </w:r>
    </w:p>
    <w:p w:rsidR="0027666B" w:rsidRPr="00F73CBC" w:rsidRDefault="0027666B" w:rsidP="0027666B">
      <w:pPr>
        <w:pStyle w:val="ConsNormal"/>
        <w:rPr>
          <w:rFonts w:ascii="Times New Roman" w:hAnsi="Times New Roman" w:cs="Times New Roman"/>
          <w:sz w:val="8"/>
          <w:szCs w:val="8"/>
        </w:rPr>
      </w:pP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7.1.</w:t>
      </w:r>
      <w:r>
        <w:rPr>
          <w:rFonts w:ascii="Times New Roman" w:hAnsi="Times New Roman" w:cs="Times New Roman"/>
          <w:sz w:val="22"/>
          <w:szCs w:val="22"/>
        </w:rPr>
        <w:tab/>
      </w:r>
      <w:r w:rsidR="0027666B" w:rsidRPr="005D2C3C">
        <w:rPr>
          <w:rFonts w:ascii="Times New Roman" w:hAnsi="Times New Roman" w:cs="Times New Roman"/>
          <w:sz w:val="22"/>
          <w:szCs w:val="22"/>
        </w:rPr>
        <w:t>Одностороннее изменение условий настоящего Договора не допускается.</w:t>
      </w:r>
    </w:p>
    <w:p w:rsidR="0027666B" w:rsidRPr="005D2C3C" w:rsidRDefault="00212363" w:rsidP="00212363">
      <w:pPr>
        <w:pStyle w:val="ConsNormal"/>
        <w:rPr>
          <w:rFonts w:ascii="Times New Roman" w:hAnsi="Times New Roman" w:cs="Times New Roman"/>
          <w:sz w:val="22"/>
          <w:szCs w:val="22"/>
        </w:rPr>
      </w:pPr>
      <w:r>
        <w:rPr>
          <w:rFonts w:ascii="Times New Roman" w:hAnsi="Times New Roman" w:cs="Times New Roman"/>
          <w:sz w:val="22"/>
          <w:szCs w:val="22"/>
        </w:rPr>
        <w:t>7.2.</w:t>
      </w:r>
      <w:r>
        <w:rPr>
          <w:rFonts w:ascii="Times New Roman" w:hAnsi="Times New Roman" w:cs="Times New Roman"/>
          <w:sz w:val="22"/>
          <w:szCs w:val="22"/>
        </w:rPr>
        <w:tab/>
      </w:r>
      <w:r w:rsidR="0027666B" w:rsidRPr="005D2C3C">
        <w:rPr>
          <w:rFonts w:ascii="Times New Roman" w:hAnsi="Times New Roman" w:cs="Times New Roman"/>
          <w:sz w:val="22"/>
          <w:szCs w:val="22"/>
        </w:rPr>
        <w:t>Любые изменения и дополнения к настоящему Договору совершаются в письменной форме.</w:t>
      </w:r>
    </w:p>
    <w:p w:rsidR="0027666B" w:rsidRPr="005D2C3C" w:rsidRDefault="0027666B" w:rsidP="0027666B">
      <w:pPr>
        <w:pStyle w:val="ConsNormal"/>
        <w:rPr>
          <w:rFonts w:ascii="Times New Roman" w:hAnsi="Times New Roman" w:cs="Times New Roman"/>
          <w:sz w:val="22"/>
          <w:szCs w:val="22"/>
        </w:rPr>
      </w:pPr>
    </w:p>
    <w:p w:rsidR="0027666B" w:rsidRPr="00F73CBC" w:rsidRDefault="0027666B" w:rsidP="0027666B">
      <w:pPr>
        <w:pStyle w:val="ConsNormal"/>
        <w:jc w:val="center"/>
        <w:rPr>
          <w:rFonts w:ascii="Times New Roman" w:hAnsi="Times New Roman" w:cs="Times New Roman"/>
          <w:b/>
          <w:sz w:val="22"/>
          <w:szCs w:val="22"/>
        </w:rPr>
      </w:pPr>
      <w:r w:rsidRPr="00F73CBC">
        <w:rPr>
          <w:rFonts w:ascii="Times New Roman" w:hAnsi="Times New Roman" w:cs="Times New Roman"/>
          <w:b/>
          <w:sz w:val="22"/>
          <w:szCs w:val="22"/>
        </w:rPr>
        <w:t>8. Заключительные положения</w:t>
      </w:r>
    </w:p>
    <w:p w:rsidR="0027666B" w:rsidRPr="00F73CBC" w:rsidRDefault="0027666B" w:rsidP="0027666B">
      <w:pPr>
        <w:pStyle w:val="ConsNormal"/>
        <w:rPr>
          <w:rFonts w:ascii="Times New Roman" w:hAnsi="Times New Roman" w:cs="Times New Roman"/>
          <w:sz w:val="8"/>
          <w:szCs w:val="8"/>
        </w:rPr>
      </w:pPr>
    </w:p>
    <w:p w:rsidR="0027666B" w:rsidRPr="005D2C3C" w:rsidRDefault="0027666B" w:rsidP="0027666B">
      <w:pPr>
        <w:pStyle w:val="ConsNormal"/>
        <w:ind w:firstLine="540"/>
        <w:rPr>
          <w:rFonts w:ascii="Times New Roman" w:hAnsi="Times New Roman" w:cs="Times New Roman"/>
          <w:sz w:val="22"/>
          <w:szCs w:val="22"/>
        </w:rPr>
      </w:pPr>
      <w:r w:rsidRPr="005D2C3C">
        <w:rPr>
          <w:rFonts w:ascii="Times New Roman" w:hAnsi="Times New Roman" w:cs="Times New Roman"/>
          <w:sz w:val="22"/>
          <w:szCs w:val="22"/>
        </w:rPr>
        <w:t>8.1. Во всем остальном, что не предусмотрено Договором, Стороны руководствуются законодательством Российской Федерации.</w:t>
      </w:r>
    </w:p>
    <w:p w:rsidR="0027666B" w:rsidRPr="005D2C3C" w:rsidRDefault="0027666B" w:rsidP="0027666B">
      <w:pPr>
        <w:pStyle w:val="ConsNormal"/>
        <w:ind w:firstLine="540"/>
        <w:rPr>
          <w:rFonts w:ascii="Times New Roman" w:hAnsi="Times New Roman" w:cs="Times New Roman"/>
          <w:sz w:val="22"/>
          <w:szCs w:val="22"/>
        </w:rPr>
      </w:pPr>
      <w:r w:rsidRPr="005D2C3C">
        <w:rPr>
          <w:rFonts w:ascii="Times New Roman" w:hAnsi="Times New Roman" w:cs="Times New Roman"/>
          <w:sz w:val="22"/>
          <w:szCs w:val="22"/>
        </w:rPr>
        <w:t>8.2. Настоящий Договор вступает в силу с момента подписания и действует до полного исполнения Сторонами своих обязательств по условиям настоящего Договора.</w:t>
      </w:r>
    </w:p>
    <w:p w:rsidR="0027666B" w:rsidRPr="005D2C3C" w:rsidRDefault="0027666B" w:rsidP="0027666B">
      <w:pPr>
        <w:pStyle w:val="ConsNormal"/>
        <w:ind w:firstLine="540"/>
        <w:rPr>
          <w:rFonts w:ascii="Times New Roman" w:hAnsi="Times New Roman" w:cs="Times New Roman"/>
          <w:sz w:val="22"/>
          <w:szCs w:val="22"/>
        </w:rPr>
      </w:pPr>
      <w:r w:rsidRPr="005D2C3C">
        <w:rPr>
          <w:rFonts w:ascii="Times New Roman" w:hAnsi="Times New Roman" w:cs="Times New Roman"/>
          <w:sz w:val="22"/>
          <w:szCs w:val="22"/>
        </w:rPr>
        <w:t>8.3. Все уведомления и сообщения должны направляться в письменной форме.</w:t>
      </w:r>
    </w:p>
    <w:p w:rsidR="0027666B" w:rsidRPr="005D2C3C" w:rsidRDefault="0027666B" w:rsidP="0027666B">
      <w:pPr>
        <w:pStyle w:val="ConsNormal"/>
        <w:ind w:firstLine="540"/>
        <w:rPr>
          <w:rFonts w:ascii="Times New Roman" w:hAnsi="Times New Roman" w:cs="Times New Roman"/>
          <w:sz w:val="22"/>
          <w:szCs w:val="22"/>
        </w:rPr>
      </w:pPr>
      <w:r w:rsidRPr="005D2C3C">
        <w:rPr>
          <w:rFonts w:ascii="Times New Roman" w:hAnsi="Times New Roman" w:cs="Times New Roman"/>
          <w:sz w:val="22"/>
          <w:szCs w:val="22"/>
        </w:rPr>
        <w:t>8.4. Договор составлен в трех экземплярах, имеющих равную юридическую силу, по одному для каждой из Сторон и один для федерального органа исполнительной власти по интеллектуальной собственности.</w:t>
      </w:r>
    </w:p>
    <w:p w:rsidR="0027666B" w:rsidRPr="005D2C3C" w:rsidRDefault="0027666B" w:rsidP="0027666B">
      <w:pPr>
        <w:pStyle w:val="ConsNormal"/>
        <w:rPr>
          <w:rFonts w:ascii="Times New Roman" w:hAnsi="Times New Roman" w:cs="Times New Roman"/>
          <w:sz w:val="22"/>
          <w:szCs w:val="22"/>
        </w:rPr>
      </w:pPr>
    </w:p>
    <w:p w:rsidR="0027666B" w:rsidRDefault="0027666B" w:rsidP="0027666B">
      <w:pPr>
        <w:pStyle w:val="ConsNormal"/>
        <w:jc w:val="center"/>
        <w:rPr>
          <w:rFonts w:ascii="Times New Roman" w:hAnsi="Times New Roman" w:cs="Times New Roman"/>
          <w:b/>
          <w:sz w:val="22"/>
          <w:szCs w:val="22"/>
        </w:rPr>
      </w:pPr>
      <w:r w:rsidRPr="00F73CBC">
        <w:rPr>
          <w:rFonts w:ascii="Times New Roman" w:hAnsi="Times New Roman" w:cs="Times New Roman"/>
          <w:b/>
          <w:sz w:val="22"/>
          <w:szCs w:val="22"/>
        </w:rPr>
        <w:t>9. Реквизиты и подписи Сторон</w:t>
      </w:r>
    </w:p>
    <w:p w:rsidR="00E067D2" w:rsidRPr="00F73CBC" w:rsidRDefault="00E067D2" w:rsidP="0027666B">
      <w:pPr>
        <w:pStyle w:val="ConsNormal"/>
        <w:jc w:val="center"/>
        <w:rPr>
          <w:rFonts w:ascii="Times New Roman" w:hAnsi="Times New Roman" w:cs="Times New Roman"/>
          <w:b/>
          <w:sz w:val="22"/>
          <w:szCs w:val="22"/>
        </w:rPr>
      </w:pPr>
    </w:p>
    <w:tbl>
      <w:tblPr>
        <w:tblW w:w="0" w:type="auto"/>
        <w:tblInd w:w="595" w:type="dxa"/>
        <w:tblLayout w:type="fixed"/>
        <w:tblCellMar>
          <w:left w:w="40" w:type="dxa"/>
          <w:right w:w="40" w:type="dxa"/>
        </w:tblCellMar>
        <w:tblLook w:val="0000" w:firstRow="0" w:lastRow="0" w:firstColumn="0" w:lastColumn="0" w:noHBand="0" w:noVBand="0"/>
      </w:tblPr>
      <w:tblGrid>
        <w:gridCol w:w="4820"/>
        <w:gridCol w:w="4770"/>
      </w:tblGrid>
      <w:tr w:rsidR="00F73CBC" w:rsidRPr="00F73CBC" w:rsidTr="00E067D2">
        <w:trPr>
          <w:trHeight w:hRule="exact" w:val="305"/>
        </w:trPr>
        <w:tc>
          <w:tcPr>
            <w:tcW w:w="4820" w:type="dxa"/>
            <w:shd w:val="clear" w:color="auto" w:fill="FFFFFF"/>
          </w:tcPr>
          <w:p w:rsidR="00E067D2" w:rsidRPr="00F73CBC" w:rsidRDefault="00F73CBC" w:rsidP="00E067D2">
            <w:pPr>
              <w:shd w:val="clear" w:color="auto" w:fill="FFFFFF"/>
              <w:spacing w:after="0" w:line="240" w:lineRule="auto"/>
              <w:jc w:val="both"/>
              <w:rPr>
                <w:rFonts w:ascii="Times New Roman" w:hAnsi="Times New Roman"/>
                <w:b/>
              </w:rPr>
            </w:pPr>
            <w:r w:rsidRPr="00F73CBC">
              <w:rPr>
                <w:rFonts w:ascii="Times New Roman" w:hAnsi="Times New Roman"/>
                <w:b/>
              </w:rPr>
              <w:lastRenderedPageBreak/>
              <w:t>Патентообладатель</w:t>
            </w:r>
          </w:p>
        </w:tc>
        <w:tc>
          <w:tcPr>
            <w:tcW w:w="4770" w:type="dxa"/>
            <w:shd w:val="clear" w:color="auto" w:fill="FFFFFF"/>
          </w:tcPr>
          <w:p w:rsidR="00F73CBC" w:rsidRPr="00F73CBC" w:rsidRDefault="00F73CBC" w:rsidP="00E067D2">
            <w:pPr>
              <w:shd w:val="clear" w:color="auto" w:fill="FFFFFF"/>
              <w:spacing w:after="0" w:line="240" w:lineRule="auto"/>
              <w:jc w:val="both"/>
              <w:rPr>
                <w:rFonts w:ascii="Times New Roman" w:hAnsi="Times New Roman"/>
                <w:b/>
              </w:rPr>
            </w:pPr>
            <w:r w:rsidRPr="00F73CBC">
              <w:rPr>
                <w:rFonts w:ascii="Times New Roman" w:hAnsi="Times New Roman"/>
                <w:b/>
              </w:rPr>
              <w:t>Приобретатель</w:t>
            </w:r>
          </w:p>
        </w:tc>
      </w:tr>
      <w:tr w:rsidR="00F73CBC" w:rsidRPr="00F73CBC" w:rsidTr="00E067D2">
        <w:trPr>
          <w:trHeight w:val="3105"/>
        </w:trPr>
        <w:tc>
          <w:tcPr>
            <w:tcW w:w="4820" w:type="dxa"/>
            <w:shd w:val="clear" w:color="auto" w:fill="FFFFFF"/>
          </w:tcPr>
          <w:p w:rsidR="00E067D2" w:rsidRDefault="00E067D2" w:rsidP="00E067D2">
            <w:pPr>
              <w:shd w:val="clear" w:color="auto" w:fill="FFFFFF"/>
              <w:spacing w:after="0" w:line="240" w:lineRule="auto"/>
              <w:jc w:val="both"/>
              <w:rPr>
                <w:rFonts w:ascii="Times New Roman" w:hAnsi="Times New Roman"/>
                <w:b/>
              </w:rPr>
            </w:pPr>
          </w:p>
          <w:p w:rsidR="00F73CBC" w:rsidRDefault="00E067D2" w:rsidP="00E067D2">
            <w:pPr>
              <w:shd w:val="clear" w:color="auto" w:fill="FFFFFF"/>
              <w:spacing w:after="0" w:line="240" w:lineRule="auto"/>
              <w:jc w:val="both"/>
              <w:rPr>
                <w:rFonts w:ascii="Times New Roman" w:hAnsi="Times New Roman"/>
                <w:b/>
              </w:rPr>
            </w:pPr>
            <w:r w:rsidRPr="00E067D2">
              <w:rPr>
                <w:rFonts w:ascii="Times New Roman" w:hAnsi="Times New Roman"/>
                <w:b/>
              </w:rPr>
              <w:t xml:space="preserve">ООО «АЛЬТЕРНАТИВНЫЕ ЭНЕРГЕТИЧЕСКИЕ ТЕХНОЛОГИИ» </w:t>
            </w:r>
          </w:p>
          <w:p w:rsidR="00E067D2" w:rsidRDefault="00E067D2" w:rsidP="00E067D2">
            <w:pPr>
              <w:shd w:val="clear" w:color="auto" w:fill="FFFFFF"/>
              <w:spacing w:after="0" w:line="240" w:lineRule="auto"/>
              <w:jc w:val="both"/>
              <w:rPr>
                <w:rFonts w:ascii="Times New Roman" w:hAnsi="Times New Roman"/>
              </w:rPr>
            </w:pPr>
            <w:r w:rsidRPr="00E067D2">
              <w:rPr>
                <w:rFonts w:ascii="Times New Roman" w:hAnsi="Times New Roman"/>
              </w:rPr>
              <w:t>ИНН 7709518412 , ОГРН 1037789009720</w:t>
            </w:r>
          </w:p>
          <w:p w:rsidR="00E067D2" w:rsidRDefault="00E067D2" w:rsidP="00E067D2">
            <w:pPr>
              <w:shd w:val="clear" w:color="auto" w:fill="FFFFFF"/>
              <w:spacing w:after="0" w:line="240" w:lineRule="auto"/>
              <w:jc w:val="both"/>
              <w:rPr>
                <w:rFonts w:ascii="Times New Roman" w:hAnsi="Times New Roman"/>
              </w:rPr>
            </w:pPr>
            <w:r w:rsidRPr="00E067D2">
              <w:rPr>
                <w:rFonts w:ascii="Times New Roman" w:hAnsi="Times New Roman"/>
              </w:rPr>
              <w:t xml:space="preserve">адрес: 115201, г. Москва, </w:t>
            </w:r>
            <w:proofErr w:type="spellStart"/>
            <w:r w:rsidRPr="00E067D2">
              <w:rPr>
                <w:rFonts w:ascii="Times New Roman" w:hAnsi="Times New Roman"/>
              </w:rPr>
              <w:t>Старокаширское</w:t>
            </w:r>
            <w:proofErr w:type="spellEnd"/>
            <w:r w:rsidRPr="00E067D2">
              <w:rPr>
                <w:rFonts w:ascii="Times New Roman" w:hAnsi="Times New Roman"/>
              </w:rPr>
              <w:t xml:space="preserve"> ш., д. 2 к. 12, </w:t>
            </w:r>
            <w:proofErr w:type="spellStart"/>
            <w:r w:rsidRPr="00E067D2">
              <w:rPr>
                <w:rFonts w:ascii="Times New Roman" w:hAnsi="Times New Roman"/>
              </w:rPr>
              <w:t>каб</w:t>
            </w:r>
            <w:proofErr w:type="spellEnd"/>
            <w:r w:rsidRPr="00E067D2">
              <w:rPr>
                <w:rFonts w:ascii="Times New Roman" w:hAnsi="Times New Roman"/>
              </w:rPr>
              <w:t>. 301, 302</w:t>
            </w:r>
          </w:p>
          <w:p w:rsidR="00E067D2" w:rsidRPr="00E067D2" w:rsidRDefault="00E067D2" w:rsidP="00E067D2">
            <w:pPr>
              <w:shd w:val="clear" w:color="auto" w:fill="FFFFFF"/>
              <w:spacing w:after="0" w:line="240" w:lineRule="auto"/>
              <w:jc w:val="both"/>
              <w:rPr>
                <w:rFonts w:ascii="Times New Roman" w:hAnsi="Times New Roman"/>
                <w:b/>
              </w:rPr>
            </w:pPr>
            <w:r w:rsidRPr="00E067D2">
              <w:rPr>
                <w:rFonts w:ascii="Times New Roman" w:hAnsi="Times New Roman"/>
                <w:b/>
              </w:rPr>
              <w:t>В лице конкурсного управляющего</w:t>
            </w:r>
          </w:p>
          <w:p w:rsidR="00E067D2" w:rsidRPr="00E067D2" w:rsidRDefault="00E067D2" w:rsidP="00E067D2">
            <w:pPr>
              <w:shd w:val="clear" w:color="auto" w:fill="FFFFFF"/>
              <w:spacing w:after="0" w:line="240" w:lineRule="auto"/>
              <w:jc w:val="both"/>
              <w:rPr>
                <w:rFonts w:ascii="Times New Roman" w:hAnsi="Times New Roman"/>
                <w:b/>
              </w:rPr>
            </w:pPr>
            <w:proofErr w:type="spellStart"/>
            <w:r w:rsidRPr="00E067D2">
              <w:rPr>
                <w:rFonts w:ascii="Times New Roman" w:hAnsi="Times New Roman"/>
                <w:b/>
              </w:rPr>
              <w:t>Тебиевой</w:t>
            </w:r>
            <w:proofErr w:type="spellEnd"/>
            <w:r w:rsidRPr="00E067D2">
              <w:rPr>
                <w:rFonts w:ascii="Times New Roman" w:hAnsi="Times New Roman"/>
                <w:b/>
              </w:rPr>
              <w:t xml:space="preserve"> Алины </w:t>
            </w:r>
            <w:proofErr w:type="spellStart"/>
            <w:r w:rsidRPr="00E067D2">
              <w:rPr>
                <w:rFonts w:ascii="Times New Roman" w:hAnsi="Times New Roman"/>
                <w:b/>
              </w:rPr>
              <w:t>Тамерлановны</w:t>
            </w:r>
            <w:proofErr w:type="spellEnd"/>
          </w:p>
          <w:p w:rsidR="00E067D2" w:rsidRDefault="00E067D2" w:rsidP="00E067D2">
            <w:pPr>
              <w:shd w:val="clear" w:color="auto" w:fill="FFFFFF"/>
              <w:spacing w:after="0" w:line="240" w:lineRule="auto"/>
              <w:jc w:val="both"/>
              <w:rPr>
                <w:rFonts w:ascii="Times New Roman" w:hAnsi="Times New Roman"/>
              </w:rPr>
            </w:pPr>
            <w:r>
              <w:rPr>
                <w:rFonts w:ascii="Times New Roman" w:hAnsi="Times New Roman"/>
              </w:rPr>
              <w:t>121500, г. Москва, а/я 11</w:t>
            </w:r>
          </w:p>
          <w:p w:rsidR="00E067D2" w:rsidRDefault="00E067D2" w:rsidP="00E067D2">
            <w:pPr>
              <w:shd w:val="clear" w:color="auto" w:fill="FFFFFF"/>
              <w:spacing w:after="0" w:line="240" w:lineRule="auto"/>
              <w:jc w:val="both"/>
              <w:rPr>
                <w:rFonts w:ascii="Times New Roman" w:hAnsi="Times New Roman"/>
              </w:rPr>
            </w:pPr>
          </w:p>
          <w:p w:rsidR="00E067D2" w:rsidRDefault="00E067D2" w:rsidP="00E067D2">
            <w:pPr>
              <w:shd w:val="clear" w:color="auto" w:fill="FFFFFF"/>
              <w:spacing w:after="0" w:line="240" w:lineRule="auto"/>
              <w:jc w:val="both"/>
              <w:rPr>
                <w:rFonts w:ascii="Times New Roman" w:hAnsi="Times New Roman"/>
              </w:rPr>
            </w:pPr>
            <w:r w:rsidRPr="00E067D2">
              <w:rPr>
                <w:rFonts w:ascii="Times New Roman" w:hAnsi="Times New Roman"/>
              </w:rPr>
              <w:t xml:space="preserve">р/с 40702810501300044516, АО "АЛЬФА-БАНК" г Москва, БИК 044525593, </w:t>
            </w:r>
            <w:proofErr w:type="spellStart"/>
            <w:r w:rsidRPr="00E067D2">
              <w:rPr>
                <w:rFonts w:ascii="Times New Roman" w:hAnsi="Times New Roman"/>
              </w:rPr>
              <w:t>кор</w:t>
            </w:r>
            <w:proofErr w:type="spellEnd"/>
            <w:r w:rsidRPr="00E067D2">
              <w:rPr>
                <w:rFonts w:ascii="Times New Roman" w:hAnsi="Times New Roman"/>
              </w:rPr>
              <w:t>/</w:t>
            </w:r>
            <w:proofErr w:type="spellStart"/>
            <w:r w:rsidRPr="00E067D2">
              <w:rPr>
                <w:rFonts w:ascii="Times New Roman" w:hAnsi="Times New Roman"/>
              </w:rPr>
              <w:t>сч</w:t>
            </w:r>
            <w:proofErr w:type="spellEnd"/>
            <w:r w:rsidRPr="00E067D2">
              <w:rPr>
                <w:rFonts w:ascii="Times New Roman" w:hAnsi="Times New Roman"/>
              </w:rPr>
              <w:t>. 30101810200000000593, получатель: ООО «АЛЬТЕРНАТИВНЫЕ ЭНЕРГЕТИЧЕСКИЕ ТЕХНОЛОГИИ»  ИНН: 7709518412.</w:t>
            </w:r>
          </w:p>
          <w:p w:rsidR="00E067D2" w:rsidRDefault="00E067D2" w:rsidP="00E067D2">
            <w:pPr>
              <w:shd w:val="clear" w:color="auto" w:fill="FFFFFF"/>
              <w:spacing w:after="0" w:line="240" w:lineRule="auto"/>
              <w:jc w:val="both"/>
              <w:rPr>
                <w:rFonts w:ascii="Times New Roman" w:hAnsi="Times New Roman"/>
              </w:rPr>
            </w:pPr>
          </w:p>
          <w:p w:rsidR="00E067D2" w:rsidRPr="00E067D2" w:rsidRDefault="00E067D2" w:rsidP="00E067D2">
            <w:pPr>
              <w:shd w:val="clear" w:color="auto" w:fill="FFFFFF"/>
              <w:spacing w:after="0" w:line="240" w:lineRule="auto"/>
              <w:jc w:val="both"/>
              <w:rPr>
                <w:rFonts w:ascii="Times New Roman" w:hAnsi="Times New Roman"/>
              </w:rPr>
            </w:pPr>
            <w:proofErr w:type="spellStart"/>
            <w:r>
              <w:rPr>
                <w:rFonts w:ascii="Times New Roman" w:hAnsi="Times New Roman"/>
              </w:rPr>
              <w:t>Тебиева</w:t>
            </w:r>
            <w:proofErr w:type="spellEnd"/>
            <w:r>
              <w:rPr>
                <w:rFonts w:ascii="Times New Roman" w:hAnsi="Times New Roman"/>
              </w:rPr>
              <w:t xml:space="preserve"> А.Т. _______________________________</w:t>
            </w:r>
          </w:p>
        </w:tc>
        <w:tc>
          <w:tcPr>
            <w:tcW w:w="4770" w:type="dxa"/>
            <w:shd w:val="clear" w:color="auto" w:fill="FFFFFF"/>
          </w:tcPr>
          <w:p w:rsidR="00F73CBC" w:rsidRDefault="00F73CBC" w:rsidP="00E067D2">
            <w:pPr>
              <w:shd w:val="clear" w:color="auto" w:fill="FFFFFF"/>
              <w:spacing w:after="0" w:line="240" w:lineRule="auto"/>
              <w:jc w:val="both"/>
              <w:rPr>
                <w:rFonts w:ascii="Times New Roman" w:hAnsi="Times New Roman"/>
                <w:b/>
              </w:rPr>
            </w:pPr>
          </w:p>
          <w:p w:rsidR="00E067D2" w:rsidRPr="00F73CBC" w:rsidRDefault="00E067D2" w:rsidP="00E067D2">
            <w:pPr>
              <w:shd w:val="clear" w:color="auto" w:fill="FFFFFF"/>
              <w:spacing w:after="0" w:line="240" w:lineRule="auto"/>
              <w:jc w:val="both"/>
              <w:rPr>
                <w:rFonts w:ascii="Times New Roman" w:hAnsi="Times New Roman"/>
                <w:b/>
              </w:rPr>
            </w:pPr>
          </w:p>
        </w:tc>
      </w:tr>
    </w:tbl>
    <w:p w:rsidR="0027666B" w:rsidRPr="005D2C3C" w:rsidRDefault="0027666B" w:rsidP="0027666B">
      <w:pPr>
        <w:pStyle w:val="ConsNormal"/>
        <w:rPr>
          <w:rFonts w:ascii="Times New Roman" w:hAnsi="Times New Roman" w:cs="Times New Roman"/>
          <w:sz w:val="22"/>
          <w:szCs w:val="22"/>
        </w:rPr>
      </w:pPr>
    </w:p>
    <w:sectPr w:rsidR="0027666B" w:rsidRPr="005D2C3C" w:rsidSect="00212363">
      <w:pgSz w:w="11906" w:h="16838"/>
      <w:pgMar w:top="454"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182" w:rsidRDefault="005E1182" w:rsidP="00C66BAB">
      <w:pPr>
        <w:spacing w:after="0" w:line="240" w:lineRule="auto"/>
      </w:pPr>
      <w:r>
        <w:separator/>
      </w:r>
    </w:p>
  </w:endnote>
  <w:endnote w:type="continuationSeparator" w:id="0">
    <w:p w:rsidR="005E1182" w:rsidRDefault="005E1182" w:rsidP="00C6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182" w:rsidRDefault="005E1182" w:rsidP="00C66BAB">
      <w:pPr>
        <w:spacing w:after="0" w:line="240" w:lineRule="auto"/>
      </w:pPr>
      <w:r>
        <w:separator/>
      </w:r>
    </w:p>
  </w:footnote>
  <w:footnote w:type="continuationSeparator" w:id="0">
    <w:p w:rsidR="005E1182" w:rsidRDefault="005E1182" w:rsidP="00C66B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279D7"/>
    <w:multiLevelType w:val="singleLevel"/>
    <w:tmpl w:val="D972625E"/>
    <w:lvl w:ilvl="0">
      <w:start w:val="1"/>
      <w:numFmt w:val="decimal"/>
      <w:lvlText w:val="5.%1."/>
      <w:legacy w:legacy="1" w:legacySpace="0" w:legacyIndent="49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BAB"/>
    <w:rsid w:val="000A1A26"/>
    <w:rsid w:val="000A2581"/>
    <w:rsid w:val="000A63A2"/>
    <w:rsid w:val="001463B2"/>
    <w:rsid w:val="001532D3"/>
    <w:rsid w:val="00164C84"/>
    <w:rsid w:val="00212363"/>
    <w:rsid w:val="0027666B"/>
    <w:rsid w:val="002D3F05"/>
    <w:rsid w:val="003605AA"/>
    <w:rsid w:val="003A2B3E"/>
    <w:rsid w:val="003C2A5E"/>
    <w:rsid w:val="00421300"/>
    <w:rsid w:val="004461B3"/>
    <w:rsid w:val="00524F4F"/>
    <w:rsid w:val="00551398"/>
    <w:rsid w:val="0055455D"/>
    <w:rsid w:val="0056584A"/>
    <w:rsid w:val="005D2C3C"/>
    <w:rsid w:val="005E1182"/>
    <w:rsid w:val="0065782F"/>
    <w:rsid w:val="00697635"/>
    <w:rsid w:val="006B579B"/>
    <w:rsid w:val="00842899"/>
    <w:rsid w:val="00855ADA"/>
    <w:rsid w:val="009352B1"/>
    <w:rsid w:val="00977754"/>
    <w:rsid w:val="009D4CB7"/>
    <w:rsid w:val="00A00FAB"/>
    <w:rsid w:val="00A02BA4"/>
    <w:rsid w:val="00A50478"/>
    <w:rsid w:val="00A5753C"/>
    <w:rsid w:val="00A71C75"/>
    <w:rsid w:val="00B61099"/>
    <w:rsid w:val="00B615D4"/>
    <w:rsid w:val="00B91AA4"/>
    <w:rsid w:val="00C66BAB"/>
    <w:rsid w:val="00DA6600"/>
    <w:rsid w:val="00DB0926"/>
    <w:rsid w:val="00E067D2"/>
    <w:rsid w:val="00E47C25"/>
    <w:rsid w:val="00E62A4F"/>
    <w:rsid w:val="00E71E1A"/>
    <w:rsid w:val="00EE3E1B"/>
    <w:rsid w:val="00F13917"/>
    <w:rsid w:val="00F73CBC"/>
    <w:rsid w:val="00FB0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BAB"/>
    <w:pPr>
      <w:tabs>
        <w:tab w:val="center" w:pos="4677"/>
        <w:tab w:val="right" w:pos="9355"/>
      </w:tabs>
    </w:pPr>
  </w:style>
  <w:style w:type="character" w:customStyle="1" w:styleId="a4">
    <w:name w:val="Верхний колонтитул Знак"/>
    <w:link w:val="a3"/>
    <w:uiPriority w:val="99"/>
    <w:locked/>
    <w:rsid w:val="00C66BAB"/>
    <w:rPr>
      <w:rFonts w:cs="Times New Roman"/>
      <w:sz w:val="22"/>
    </w:rPr>
  </w:style>
  <w:style w:type="paragraph" w:styleId="a5">
    <w:name w:val="footer"/>
    <w:basedOn w:val="a"/>
    <w:link w:val="a6"/>
    <w:uiPriority w:val="99"/>
    <w:unhideWhenUsed/>
    <w:rsid w:val="00C66BAB"/>
    <w:pPr>
      <w:tabs>
        <w:tab w:val="center" w:pos="4677"/>
        <w:tab w:val="right" w:pos="9355"/>
      </w:tabs>
    </w:pPr>
  </w:style>
  <w:style w:type="character" w:customStyle="1" w:styleId="a6">
    <w:name w:val="Нижний колонтитул Знак"/>
    <w:link w:val="a5"/>
    <w:uiPriority w:val="99"/>
    <w:locked/>
    <w:rsid w:val="00C66BAB"/>
    <w:rPr>
      <w:rFonts w:cs="Times New Roman"/>
      <w:sz w:val="22"/>
    </w:rPr>
  </w:style>
  <w:style w:type="paragraph" w:customStyle="1" w:styleId="ConsNormal">
    <w:name w:val="ConsNormal"/>
    <w:rsid w:val="0027666B"/>
    <w:pPr>
      <w:autoSpaceDE w:val="0"/>
      <w:autoSpaceDN w:val="0"/>
      <w:adjustRightInd w:val="0"/>
      <w:jc w:val="both"/>
    </w:pPr>
    <w:rPr>
      <w:rFonts w:ascii="Courier New" w:hAnsi="Courier New" w:cs="Courier New"/>
    </w:rPr>
  </w:style>
  <w:style w:type="paragraph" w:styleId="a7">
    <w:name w:val="Body Text"/>
    <w:basedOn w:val="a"/>
    <w:link w:val="a8"/>
    <w:uiPriority w:val="99"/>
    <w:rsid w:val="00E47C25"/>
    <w:pPr>
      <w:suppressAutoHyphens/>
      <w:spacing w:after="0" w:line="240" w:lineRule="auto"/>
      <w:jc w:val="both"/>
    </w:pPr>
    <w:rPr>
      <w:rFonts w:ascii="Times New Roman" w:hAnsi="Times New Roman"/>
      <w:sz w:val="24"/>
      <w:szCs w:val="24"/>
      <w:lang w:eastAsia="ar-SA"/>
    </w:rPr>
  </w:style>
  <w:style w:type="character" w:customStyle="1" w:styleId="a8">
    <w:name w:val="Основной текст Знак"/>
    <w:link w:val="a7"/>
    <w:uiPriority w:val="99"/>
    <w:rsid w:val="00E47C25"/>
    <w:rPr>
      <w:rFonts w:ascii="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BAB"/>
    <w:pPr>
      <w:tabs>
        <w:tab w:val="center" w:pos="4677"/>
        <w:tab w:val="right" w:pos="9355"/>
      </w:tabs>
    </w:pPr>
  </w:style>
  <w:style w:type="character" w:customStyle="1" w:styleId="a4">
    <w:name w:val="Верхний колонтитул Знак"/>
    <w:link w:val="a3"/>
    <w:uiPriority w:val="99"/>
    <w:locked/>
    <w:rsid w:val="00C66BAB"/>
    <w:rPr>
      <w:rFonts w:cs="Times New Roman"/>
      <w:sz w:val="22"/>
    </w:rPr>
  </w:style>
  <w:style w:type="paragraph" w:styleId="a5">
    <w:name w:val="footer"/>
    <w:basedOn w:val="a"/>
    <w:link w:val="a6"/>
    <w:uiPriority w:val="99"/>
    <w:unhideWhenUsed/>
    <w:rsid w:val="00C66BAB"/>
    <w:pPr>
      <w:tabs>
        <w:tab w:val="center" w:pos="4677"/>
        <w:tab w:val="right" w:pos="9355"/>
      </w:tabs>
    </w:pPr>
  </w:style>
  <w:style w:type="character" w:customStyle="1" w:styleId="a6">
    <w:name w:val="Нижний колонтитул Знак"/>
    <w:link w:val="a5"/>
    <w:uiPriority w:val="99"/>
    <w:locked/>
    <w:rsid w:val="00C66BAB"/>
    <w:rPr>
      <w:rFonts w:cs="Times New Roman"/>
      <w:sz w:val="22"/>
    </w:rPr>
  </w:style>
  <w:style w:type="paragraph" w:customStyle="1" w:styleId="ConsNormal">
    <w:name w:val="ConsNormal"/>
    <w:rsid w:val="0027666B"/>
    <w:pPr>
      <w:autoSpaceDE w:val="0"/>
      <w:autoSpaceDN w:val="0"/>
      <w:adjustRightInd w:val="0"/>
      <w:jc w:val="both"/>
    </w:pPr>
    <w:rPr>
      <w:rFonts w:ascii="Courier New" w:hAnsi="Courier New" w:cs="Courier New"/>
    </w:rPr>
  </w:style>
  <w:style w:type="paragraph" w:styleId="a7">
    <w:name w:val="Body Text"/>
    <w:basedOn w:val="a"/>
    <w:link w:val="a8"/>
    <w:uiPriority w:val="99"/>
    <w:rsid w:val="00E47C25"/>
    <w:pPr>
      <w:suppressAutoHyphens/>
      <w:spacing w:after="0" w:line="240" w:lineRule="auto"/>
      <w:jc w:val="both"/>
    </w:pPr>
    <w:rPr>
      <w:rFonts w:ascii="Times New Roman" w:hAnsi="Times New Roman"/>
      <w:sz w:val="24"/>
      <w:szCs w:val="24"/>
      <w:lang w:eastAsia="ar-SA"/>
    </w:rPr>
  </w:style>
  <w:style w:type="character" w:customStyle="1" w:styleId="a8">
    <w:name w:val="Основной текст Знак"/>
    <w:link w:val="a7"/>
    <w:uiPriority w:val="99"/>
    <w:rsid w:val="00E47C25"/>
    <w:rPr>
      <w:rFonts w:ascii="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3A858-6C1F-435E-A8D6-30714E9B5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1294</Words>
  <Characters>7380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Полина Владимировна</dc:creator>
  <cp:lastModifiedBy>Елизавета Гунбина</cp:lastModifiedBy>
  <cp:revision>5</cp:revision>
  <dcterms:created xsi:type="dcterms:W3CDTF">2025-11-28T11:59:00Z</dcterms:created>
  <dcterms:modified xsi:type="dcterms:W3CDTF">2025-11-28T12:08:00Z</dcterms:modified>
</cp:coreProperties>
</file>