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4D4EE" w14:textId="77777777" w:rsidR="00686D54" w:rsidRDefault="00775D02">
      <w:pPr>
        <w:jc w:val="center"/>
      </w:pPr>
      <w:r>
        <w:rPr>
          <w:b/>
          <w:sz w:val="20"/>
          <w:szCs w:val="20"/>
        </w:rPr>
        <w:t>ДОГОВОР КУПЛИ-ПРОДАЖИ №_____</w:t>
      </w:r>
    </w:p>
    <w:p w14:paraId="5819AD50" w14:textId="2D64354C"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B96715">
        <w:rPr>
          <w:b/>
          <w:sz w:val="20"/>
          <w:szCs w:val="20"/>
        </w:rPr>
        <w:t>«</w:t>
      </w:r>
      <w:proofErr w:type="gramEnd"/>
      <w:r w:rsidR="00B96715">
        <w:rPr>
          <w:b/>
          <w:sz w:val="20"/>
          <w:szCs w:val="20"/>
        </w:rPr>
        <w:t>___» _______ 202</w:t>
      </w:r>
      <w:r w:rsidR="00DE2F20">
        <w:rPr>
          <w:b/>
          <w:sz w:val="20"/>
          <w:szCs w:val="20"/>
        </w:rPr>
        <w:t>_</w:t>
      </w:r>
      <w:r>
        <w:rPr>
          <w:b/>
          <w:sz w:val="20"/>
          <w:szCs w:val="20"/>
        </w:rPr>
        <w:t xml:space="preserve"> г.</w:t>
      </w:r>
    </w:p>
    <w:p w14:paraId="6C1AC3D5" w14:textId="0539707B"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26512B" w:rsidRPr="0026512B">
        <w:rPr>
          <w:szCs w:val="20"/>
        </w:rPr>
        <w:t>Жанахов</w:t>
      </w:r>
      <w:r w:rsidR="0026512B">
        <w:rPr>
          <w:szCs w:val="20"/>
        </w:rPr>
        <w:t>а</w:t>
      </w:r>
      <w:proofErr w:type="spellEnd"/>
      <w:r w:rsidR="0026512B" w:rsidRPr="0026512B">
        <w:rPr>
          <w:szCs w:val="20"/>
        </w:rPr>
        <w:t xml:space="preserve"> Роман</w:t>
      </w:r>
      <w:r w:rsidR="0026512B">
        <w:rPr>
          <w:szCs w:val="20"/>
        </w:rPr>
        <w:t>а</w:t>
      </w:r>
      <w:r w:rsidR="0026512B" w:rsidRPr="0026512B">
        <w:rPr>
          <w:szCs w:val="20"/>
        </w:rPr>
        <w:t xml:space="preserve"> </w:t>
      </w:r>
      <w:proofErr w:type="spellStart"/>
      <w:r w:rsidR="0026512B" w:rsidRPr="0026512B">
        <w:rPr>
          <w:szCs w:val="20"/>
        </w:rPr>
        <w:t>Габдрахманович</w:t>
      </w:r>
      <w:r w:rsidR="0026512B">
        <w:rPr>
          <w:szCs w:val="20"/>
        </w:rPr>
        <w:t>а</w:t>
      </w:r>
      <w:proofErr w:type="spellEnd"/>
      <w:r w:rsidR="0026512B" w:rsidRPr="0026512B">
        <w:rPr>
          <w:szCs w:val="20"/>
        </w:rPr>
        <w:t xml:space="preserve"> (СНИЛС: 016-399-515 70; ИНН: 744915789569; 10.09.1976 г.р., </w:t>
      </w:r>
      <w:proofErr w:type="spellStart"/>
      <w:r w:rsidR="0026512B" w:rsidRPr="0026512B">
        <w:rPr>
          <w:szCs w:val="20"/>
        </w:rPr>
        <w:t>урож</w:t>
      </w:r>
      <w:proofErr w:type="spellEnd"/>
      <w:r w:rsidR="0026512B" w:rsidRPr="0026512B">
        <w:rPr>
          <w:szCs w:val="20"/>
        </w:rPr>
        <w:t>. г. Челябинск; адрес: 454010, Челябинская обл., г. Челябинск, ул. Южный Бульвар, д. 26, кв. 79)</w:t>
      </w:r>
      <w:r w:rsidR="00EC283E">
        <w:rPr>
          <w:szCs w:val="20"/>
        </w:rPr>
        <w:t xml:space="preserve"> </w:t>
      </w:r>
      <w:r w:rsidR="00423E40">
        <w:rPr>
          <w:szCs w:val="20"/>
        </w:rPr>
        <w:t>именуем</w:t>
      </w:r>
      <w:r w:rsidR="00CF7EFC">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A5ED5">
        <w:rPr>
          <w:szCs w:val="20"/>
        </w:rPr>
        <w:t>Конышевой Ксении Вячеславовны</w:t>
      </w:r>
      <w:r w:rsidRPr="00133BD8">
        <w:rPr>
          <w:szCs w:val="20"/>
        </w:rPr>
        <w:t xml:space="preserve">, </w:t>
      </w:r>
      <w:r w:rsidR="00BA5ED5">
        <w:rPr>
          <w:szCs w:val="20"/>
        </w:rPr>
        <w:t>действующей</w:t>
      </w:r>
      <w:r w:rsidR="003B10F9" w:rsidRPr="00133BD8">
        <w:rPr>
          <w:szCs w:val="20"/>
        </w:rPr>
        <w:t xml:space="preserve"> на основании </w:t>
      </w:r>
      <w:r w:rsidR="00A410A3">
        <w:rPr>
          <w:szCs w:val="20"/>
        </w:rPr>
        <w:t>Решения</w:t>
      </w:r>
      <w:r w:rsidR="00A410A3" w:rsidRPr="00A410A3">
        <w:rPr>
          <w:szCs w:val="20"/>
        </w:rPr>
        <w:t xml:space="preserve"> </w:t>
      </w:r>
      <w:r w:rsidR="00423E40" w:rsidRPr="00423E40">
        <w:rPr>
          <w:szCs w:val="20"/>
        </w:rPr>
        <w:t xml:space="preserve">Арбитражного суда </w:t>
      </w:r>
      <w:r w:rsidR="0026512B" w:rsidRPr="0026512B">
        <w:rPr>
          <w:szCs w:val="20"/>
        </w:rPr>
        <w:t>Челябинской области от 09.12.2025 г. по делу А76-34516/2025</w:t>
      </w:r>
      <w:r w:rsidR="00701D1C">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E2F2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59D7A030" w14:textId="77777777" w:rsidR="00686D54" w:rsidRDefault="00686D54">
      <w:pPr>
        <w:rPr>
          <w:sz w:val="20"/>
          <w:szCs w:val="20"/>
        </w:rPr>
      </w:pPr>
    </w:p>
    <w:p w14:paraId="40293B29" w14:textId="77777777" w:rsidR="00686D54" w:rsidRDefault="00775D02">
      <w:pPr>
        <w:jc w:val="center"/>
      </w:pPr>
      <w:r>
        <w:rPr>
          <w:b/>
          <w:sz w:val="20"/>
          <w:szCs w:val="20"/>
        </w:rPr>
        <w:t>I. Предмет Договора</w:t>
      </w:r>
    </w:p>
    <w:p w14:paraId="08CF790D"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1A63A371"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7B81F6F8" w14:textId="77777777" w:rsidR="00D04F7C" w:rsidRDefault="00D04F7C" w:rsidP="00D04F7C">
      <w:pPr>
        <w:ind w:firstLine="709"/>
        <w:jc w:val="both"/>
        <w:rPr>
          <w:sz w:val="20"/>
          <w:szCs w:val="20"/>
        </w:rPr>
      </w:pPr>
      <w:r w:rsidRPr="00D04F7C">
        <w:rPr>
          <w:sz w:val="20"/>
          <w:szCs w:val="20"/>
        </w:rPr>
        <w:t>Ограничения и обременения снимаются силами покупателя и за счет покупателя.</w:t>
      </w:r>
    </w:p>
    <w:p w14:paraId="43EC8EE4" w14:textId="77777777" w:rsidR="00686D54" w:rsidRDefault="00686D54">
      <w:pPr>
        <w:ind w:firstLine="708"/>
        <w:jc w:val="both"/>
        <w:rPr>
          <w:sz w:val="20"/>
          <w:szCs w:val="20"/>
        </w:rPr>
      </w:pPr>
    </w:p>
    <w:p w14:paraId="653291F9" w14:textId="77777777" w:rsidR="00686D54" w:rsidRDefault="00775D02">
      <w:pPr>
        <w:jc w:val="center"/>
      </w:pPr>
      <w:r>
        <w:rPr>
          <w:b/>
          <w:sz w:val="20"/>
          <w:szCs w:val="20"/>
        </w:rPr>
        <w:t>II. Стоимость имущества и порядок его оплаты</w:t>
      </w:r>
    </w:p>
    <w:p w14:paraId="6016F2CB" w14:textId="777976B8"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DE2F2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B6D40D1"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 на расчетный счет:</w:t>
      </w:r>
    </w:p>
    <w:p w14:paraId="595C816B" w14:textId="1ACB2549" w:rsidR="00686D54" w:rsidRDefault="0026512B" w:rsidP="00A209E6">
      <w:pPr>
        <w:ind w:firstLine="708"/>
        <w:jc w:val="both"/>
        <w:rPr>
          <w:rFonts w:ascii="Tahoma" w:hAnsi="Tahoma"/>
          <w:color w:val="000000"/>
        </w:rPr>
      </w:pPr>
      <w:proofErr w:type="spellStart"/>
      <w:r w:rsidRPr="0026512B">
        <w:rPr>
          <w:sz w:val="20"/>
          <w:szCs w:val="20"/>
        </w:rPr>
        <w:t>Жанахов</w:t>
      </w:r>
      <w:proofErr w:type="spellEnd"/>
      <w:r w:rsidRPr="0026512B">
        <w:rPr>
          <w:sz w:val="20"/>
          <w:szCs w:val="20"/>
        </w:rPr>
        <w:t xml:space="preserve"> Роман </w:t>
      </w:r>
      <w:proofErr w:type="spellStart"/>
      <w:r w:rsidRPr="0026512B">
        <w:rPr>
          <w:sz w:val="20"/>
          <w:szCs w:val="20"/>
        </w:rPr>
        <w:t>Габдрахманович</w:t>
      </w:r>
      <w:proofErr w:type="spellEnd"/>
      <w:r w:rsidR="00423E40" w:rsidRPr="00423E40">
        <w:rPr>
          <w:sz w:val="20"/>
          <w:szCs w:val="20"/>
        </w:rPr>
        <w:t xml:space="preserve">, номер счета – </w:t>
      </w:r>
      <w:r w:rsidRPr="0026512B">
        <w:rPr>
          <w:sz w:val="20"/>
          <w:szCs w:val="20"/>
        </w:rPr>
        <w:t>40817810050225601945</w:t>
      </w:r>
      <w:r w:rsidR="00423E40" w:rsidRPr="00423E40">
        <w:rPr>
          <w:sz w:val="20"/>
          <w:szCs w:val="20"/>
        </w:rPr>
        <w:t xml:space="preserve">, Банк получателя – ФИЛИАЛ "ЦЕНТРАЛЬНЫЙ" ПАО "СОВКОМБАНК", БИК – 045004763, </w:t>
      </w:r>
      <w:proofErr w:type="spellStart"/>
      <w:r w:rsidR="00423E40" w:rsidRPr="00423E40">
        <w:rPr>
          <w:sz w:val="20"/>
          <w:szCs w:val="20"/>
        </w:rPr>
        <w:t>Корр.счет</w:t>
      </w:r>
      <w:proofErr w:type="spellEnd"/>
      <w:r w:rsidR="00423E40" w:rsidRPr="00423E40">
        <w:rPr>
          <w:sz w:val="20"/>
          <w:szCs w:val="20"/>
        </w:rPr>
        <w:t xml:space="preserve"> – 30101810150040000763, ИНН 4401116480</w:t>
      </w:r>
      <w:r w:rsidR="00EE74CC">
        <w:rPr>
          <w:sz w:val="20"/>
          <w:szCs w:val="20"/>
        </w:rPr>
        <w:t>.</w:t>
      </w:r>
    </w:p>
    <w:p w14:paraId="4CDDCA80" w14:textId="77777777" w:rsidR="00686D54" w:rsidRDefault="00775D02" w:rsidP="003E0713">
      <w:pPr>
        <w:jc w:val="center"/>
      </w:pPr>
      <w:r>
        <w:rPr>
          <w:b/>
          <w:sz w:val="20"/>
          <w:szCs w:val="20"/>
        </w:rPr>
        <w:t>III. Передача имущества</w:t>
      </w:r>
    </w:p>
    <w:p w14:paraId="73AE682A"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4DF0108" w14:textId="545C79E1" w:rsidR="00686D54" w:rsidRDefault="00775D02">
      <w:pPr>
        <w:ind w:firstLine="708"/>
        <w:jc w:val="both"/>
      </w:pPr>
      <w:r>
        <w:rPr>
          <w:sz w:val="20"/>
          <w:szCs w:val="20"/>
        </w:rPr>
        <w:t>3.2. Имущество передается по месту его нахождения.</w:t>
      </w:r>
    </w:p>
    <w:p w14:paraId="7A37476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5BC11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0AF024EB" w14:textId="77777777" w:rsidR="00686D54" w:rsidRDefault="00686D54">
      <w:pPr>
        <w:jc w:val="both"/>
        <w:rPr>
          <w:sz w:val="20"/>
          <w:szCs w:val="20"/>
        </w:rPr>
      </w:pPr>
    </w:p>
    <w:p w14:paraId="39C50777" w14:textId="77777777" w:rsidR="00686D54" w:rsidRDefault="00775D02">
      <w:pPr>
        <w:jc w:val="center"/>
      </w:pPr>
      <w:r>
        <w:rPr>
          <w:b/>
          <w:sz w:val="20"/>
          <w:szCs w:val="20"/>
        </w:rPr>
        <w:t>IV. Переход права собственности на Имущество</w:t>
      </w:r>
    </w:p>
    <w:p w14:paraId="56BC2DA1"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0C2F6BAF" w14:textId="77777777" w:rsidR="00686D54" w:rsidRDefault="00686D54">
      <w:pPr>
        <w:jc w:val="both"/>
        <w:rPr>
          <w:sz w:val="20"/>
          <w:szCs w:val="20"/>
        </w:rPr>
      </w:pPr>
    </w:p>
    <w:p w14:paraId="1242C529" w14:textId="77777777" w:rsidR="00686D54" w:rsidRDefault="00775D02">
      <w:pPr>
        <w:jc w:val="center"/>
      </w:pPr>
      <w:r>
        <w:rPr>
          <w:b/>
          <w:sz w:val="20"/>
          <w:szCs w:val="20"/>
        </w:rPr>
        <w:t>V. Ответственность сторон</w:t>
      </w:r>
    </w:p>
    <w:p w14:paraId="26926C4B"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A514E23" w14:textId="77777777" w:rsidR="00686D54" w:rsidRDefault="00686D54">
      <w:pPr>
        <w:ind w:firstLine="708"/>
        <w:jc w:val="both"/>
        <w:rPr>
          <w:sz w:val="20"/>
          <w:szCs w:val="20"/>
        </w:rPr>
      </w:pPr>
    </w:p>
    <w:p w14:paraId="7C2F8D32" w14:textId="77777777" w:rsidR="00686D54" w:rsidRDefault="00775D02">
      <w:pPr>
        <w:jc w:val="center"/>
      </w:pPr>
      <w:r>
        <w:rPr>
          <w:b/>
          <w:sz w:val="20"/>
          <w:szCs w:val="20"/>
        </w:rPr>
        <w:t>VI. Прочие условия</w:t>
      </w:r>
    </w:p>
    <w:p w14:paraId="4748BA5D"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4C225DB9" w14:textId="77777777" w:rsidR="00686D54" w:rsidRDefault="00775D02">
      <w:pPr>
        <w:ind w:firstLine="720"/>
        <w:jc w:val="both"/>
      </w:pPr>
      <w:r>
        <w:rPr>
          <w:sz w:val="20"/>
          <w:szCs w:val="20"/>
        </w:rPr>
        <w:t>- ненадлежащем исполнении Сторонами своих обязательств;</w:t>
      </w:r>
    </w:p>
    <w:p w14:paraId="5D72572D"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06873271"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0BA6CB68"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8D60AA8"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66639982"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1604FF33"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BEFB60"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1BE8664" w14:textId="05F62736" w:rsidR="00686D54" w:rsidRDefault="00686D54">
      <w:pPr>
        <w:ind w:firstLine="720"/>
        <w:jc w:val="both"/>
        <w:rPr>
          <w:sz w:val="20"/>
          <w:szCs w:val="20"/>
        </w:rPr>
      </w:pPr>
    </w:p>
    <w:p w14:paraId="4F4AE755" w14:textId="014B6683" w:rsidR="00D66F46" w:rsidRDefault="00D66F46">
      <w:pPr>
        <w:ind w:firstLine="720"/>
        <w:jc w:val="both"/>
        <w:rPr>
          <w:sz w:val="20"/>
          <w:szCs w:val="20"/>
        </w:rPr>
      </w:pPr>
    </w:p>
    <w:p w14:paraId="44A85C2C" w14:textId="77777777" w:rsidR="0026512B" w:rsidRDefault="0026512B">
      <w:pPr>
        <w:ind w:firstLine="720"/>
        <w:jc w:val="both"/>
        <w:rPr>
          <w:sz w:val="20"/>
          <w:szCs w:val="20"/>
        </w:rPr>
      </w:pPr>
      <w:bookmarkStart w:id="0" w:name="_GoBack"/>
      <w:bookmarkEnd w:id="0"/>
    </w:p>
    <w:p w14:paraId="75366F1C" w14:textId="77777777" w:rsidR="00656D16" w:rsidRDefault="00656D16">
      <w:pPr>
        <w:ind w:firstLine="720"/>
        <w:jc w:val="both"/>
        <w:rPr>
          <w:sz w:val="20"/>
          <w:szCs w:val="20"/>
        </w:rPr>
      </w:pPr>
    </w:p>
    <w:p w14:paraId="44517BA2" w14:textId="77777777" w:rsidR="00686D54" w:rsidRDefault="00775D02">
      <w:pPr>
        <w:jc w:val="center"/>
      </w:pPr>
      <w:r>
        <w:rPr>
          <w:b/>
          <w:sz w:val="20"/>
          <w:szCs w:val="20"/>
        </w:rPr>
        <w:lastRenderedPageBreak/>
        <w:t>VII. Заключительные положения</w:t>
      </w:r>
    </w:p>
    <w:p w14:paraId="0500D670"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0C2F3F56" w14:textId="77777777" w:rsidR="00686D54" w:rsidRDefault="00686D54">
      <w:pPr>
        <w:jc w:val="center"/>
        <w:rPr>
          <w:sz w:val="20"/>
          <w:szCs w:val="20"/>
        </w:rPr>
      </w:pPr>
    </w:p>
    <w:p w14:paraId="0B9D860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181BA102"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6E3BD73"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9E7AE6F" w14:textId="77777777" w:rsidR="00686D54" w:rsidRDefault="00775D02">
            <w:pPr>
              <w:widowControl w:val="0"/>
              <w:jc w:val="both"/>
            </w:pPr>
            <w:r>
              <w:rPr>
                <w:b/>
                <w:sz w:val="20"/>
                <w:szCs w:val="20"/>
              </w:rPr>
              <w:t>Покупатель</w:t>
            </w:r>
          </w:p>
        </w:tc>
      </w:tr>
      <w:tr w:rsidR="00686D54" w14:paraId="4F42C7F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430B417" w14:textId="10D0321C" w:rsidR="00701D1C" w:rsidRDefault="0026512B" w:rsidP="0097379A">
            <w:pPr>
              <w:tabs>
                <w:tab w:val="left" w:pos="602"/>
              </w:tabs>
              <w:jc w:val="both"/>
              <w:rPr>
                <w:sz w:val="20"/>
                <w:szCs w:val="20"/>
              </w:rPr>
            </w:pPr>
            <w:proofErr w:type="spellStart"/>
            <w:r w:rsidRPr="0026512B">
              <w:rPr>
                <w:sz w:val="20"/>
                <w:szCs w:val="20"/>
              </w:rPr>
              <w:t>Жанахова</w:t>
            </w:r>
            <w:proofErr w:type="spellEnd"/>
            <w:r w:rsidRPr="0026512B">
              <w:rPr>
                <w:sz w:val="20"/>
                <w:szCs w:val="20"/>
              </w:rPr>
              <w:t xml:space="preserve"> Романа </w:t>
            </w:r>
            <w:proofErr w:type="spellStart"/>
            <w:r w:rsidRPr="0026512B">
              <w:rPr>
                <w:sz w:val="20"/>
                <w:szCs w:val="20"/>
              </w:rPr>
              <w:t>Габдрахмановича</w:t>
            </w:r>
            <w:proofErr w:type="spellEnd"/>
            <w:r w:rsidRPr="0026512B">
              <w:rPr>
                <w:sz w:val="20"/>
                <w:szCs w:val="20"/>
              </w:rPr>
              <w:t xml:space="preserve"> (СНИЛС: 016-399-515 70; ИНН: 744915789569; 10.09.1976 г.р., </w:t>
            </w:r>
            <w:proofErr w:type="spellStart"/>
            <w:r w:rsidRPr="0026512B">
              <w:rPr>
                <w:sz w:val="20"/>
                <w:szCs w:val="20"/>
              </w:rPr>
              <w:t>урож</w:t>
            </w:r>
            <w:proofErr w:type="spellEnd"/>
            <w:r w:rsidRPr="0026512B">
              <w:rPr>
                <w:sz w:val="20"/>
                <w:szCs w:val="20"/>
              </w:rPr>
              <w:t xml:space="preserve">. г. Челябинск; адрес: 454010, Челябинская обл., г. Челябинск, ул. Южный Бульвар, д. 26, кв. 79) именуемый в дальнейшем «Продавец», в лице финансового управляющего Конышевой Ксении Вячеславовны, действующей на основании Решения Арбитражного суда Челябинской области от 09.12.2025 г. по делу А76-34516/2025 </w:t>
            </w:r>
          </w:p>
          <w:p w14:paraId="1E1F24EE" w14:textId="77777777" w:rsidR="0026512B" w:rsidRDefault="0026512B" w:rsidP="0097379A">
            <w:pPr>
              <w:tabs>
                <w:tab w:val="left" w:pos="602"/>
              </w:tabs>
              <w:jc w:val="both"/>
              <w:rPr>
                <w:sz w:val="20"/>
                <w:szCs w:val="20"/>
              </w:rPr>
            </w:pPr>
          </w:p>
          <w:p w14:paraId="76FC848B" w14:textId="42603E86" w:rsidR="0020390F" w:rsidRPr="00CF7EFC" w:rsidRDefault="0026512B" w:rsidP="00CF7EFC">
            <w:pPr>
              <w:jc w:val="both"/>
              <w:rPr>
                <w:rFonts w:ascii="Tahoma" w:hAnsi="Tahoma"/>
                <w:color w:val="000000"/>
              </w:rPr>
            </w:pPr>
            <w:proofErr w:type="spellStart"/>
            <w:r w:rsidRPr="0026512B">
              <w:rPr>
                <w:sz w:val="20"/>
                <w:szCs w:val="20"/>
              </w:rPr>
              <w:t>Жанахов</w:t>
            </w:r>
            <w:proofErr w:type="spellEnd"/>
            <w:r w:rsidRPr="0026512B">
              <w:rPr>
                <w:sz w:val="20"/>
                <w:szCs w:val="20"/>
              </w:rPr>
              <w:t xml:space="preserve"> Роман </w:t>
            </w:r>
            <w:proofErr w:type="spellStart"/>
            <w:r w:rsidRPr="0026512B">
              <w:rPr>
                <w:sz w:val="20"/>
                <w:szCs w:val="20"/>
              </w:rPr>
              <w:t>Габдрахманович</w:t>
            </w:r>
            <w:proofErr w:type="spellEnd"/>
            <w:r w:rsidRPr="0026512B">
              <w:rPr>
                <w:sz w:val="20"/>
                <w:szCs w:val="20"/>
              </w:rPr>
              <w:t xml:space="preserve">, номер счета – 40817810050225601945, Банк получателя – ФИЛИАЛ "ЦЕНТРАЛЬНЫЙ" ПАО "СОВКОМБАНК", БИК – 045004763, </w:t>
            </w:r>
            <w:proofErr w:type="spellStart"/>
            <w:r w:rsidRPr="0026512B">
              <w:rPr>
                <w:sz w:val="20"/>
                <w:szCs w:val="20"/>
              </w:rPr>
              <w:t>Корр.счет</w:t>
            </w:r>
            <w:proofErr w:type="spellEnd"/>
            <w:r w:rsidRPr="0026512B">
              <w:rPr>
                <w:sz w:val="20"/>
                <w:szCs w:val="20"/>
              </w:rPr>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5075B8E3" w14:textId="77777777" w:rsidR="00686D54" w:rsidRDefault="00686D54">
            <w:pPr>
              <w:rPr>
                <w:sz w:val="22"/>
                <w:szCs w:val="22"/>
                <w:highlight w:val="yellow"/>
              </w:rPr>
            </w:pPr>
          </w:p>
        </w:tc>
      </w:tr>
      <w:tr w:rsidR="00686D54" w14:paraId="3149B136" w14:textId="77777777" w:rsidTr="00D66F46">
        <w:trPr>
          <w:trHeight w:val="68"/>
        </w:trPr>
        <w:tc>
          <w:tcPr>
            <w:tcW w:w="4943" w:type="dxa"/>
            <w:tcBorders>
              <w:top w:val="none" w:sz="0" w:space="0" w:color="000000"/>
              <w:left w:val="none" w:sz="0" w:space="0" w:color="000000"/>
              <w:bottom w:val="none" w:sz="0" w:space="0" w:color="000000"/>
              <w:right w:val="none" w:sz="0" w:space="0" w:color="000000"/>
            </w:tcBorders>
          </w:tcPr>
          <w:p w14:paraId="4FFF017C" w14:textId="77777777" w:rsidR="00686D54" w:rsidRDefault="00686D54">
            <w:pPr>
              <w:widowControl w:val="0"/>
              <w:jc w:val="both"/>
              <w:rPr>
                <w:i/>
                <w:sz w:val="20"/>
                <w:szCs w:val="20"/>
                <w:highlight w:val="yellow"/>
              </w:rPr>
            </w:pPr>
          </w:p>
          <w:p w14:paraId="04E8E451" w14:textId="77777777" w:rsidR="00686D54" w:rsidRDefault="00775D02" w:rsidP="00BA5ED5">
            <w:pPr>
              <w:widowControl w:val="0"/>
              <w:jc w:val="both"/>
            </w:pPr>
            <w:r>
              <w:rPr>
                <w:i/>
                <w:sz w:val="20"/>
                <w:szCs w:val="20"/>
              </w:rPr>
              <w:t xml:space="preserve">_________________________ </w:t>
            </w:r>
            <w:r w:rsidR="00BA5ED5">
              <w:rPr>
                <w:sz w:val="20"/>
                <w:szCs w:val="20"/>
              </w:rPr>
              <w:t>Конышева К.В.</w:t>
            </w:r>
          </w:p>
        </w:tc>
        <w:tc>
          <w:tcPr>
            <w:tcW w:w="5194" w:type="dxa"/>
            <w:tcBorders>
              <w:top w:val="none" w:sz="0" w:space="0" w:color="000000"/>
              <w:left w:val="none" w:sz="0" w:space="0" w:color="000000"/>
              <w:bottom w:val="none" w:sz="0" w:space="0" w:color="000000"/>
              <w:right w:val="none" w:sz="0" w:space="0" w:color="000000"/>
            </w:tcBorders>
          </w:tcPr>
          <w:p w14:paraId="758BAAF9" w14:textId="77777777" w:rsidR="00686D54" w:rsidRDefault="00686D54">
            <w:pPr>
              <w:widowControl w:val="0"/>
              <w:jc w:val="both"/>
              <w:rPr>
                <w:i/>
                <w:sz w:val="22"/>
                <w:szCs w:val="22"/>
              </w:rPr>
            </w:pPr>
          </w:p>
          <w:p w14:paraId="0A2B1177" w14:textId="77777777" w:rsidR="00686D54" w:rsidRDefault="00775D02">
            <w:pPr>
              <w:widowControl w:val="0"/>
              <w:jc w:val="both"/>
            </w:pPr>
            <w:r>
              <w:rPr>
                <w:i/>
              </w:rPr>
              <w:t xml:space="preserve">__________________________ </w:t>
            </w:r>
          </w:p>
        </w:tc>
      </w:tr>
    </w:tbl>
    <w:p w14:paraId="73203A2F" w14:textId="77777777" w:rsidR="00686D54" w:rsidRDefault="00686D54"/>
    <w:p w14:paraId="3665078C" w14:textId="77777777" w:rsidR="00686D54" w:rsidRDefault="00686D54">
      <w:pPr>
        <w:rPr>
          <w:sz w:val="20"/>
          <w:szCs w:val="20"/>
        </w:rPr>
      </w:pPr>
    </w:p>
    <w:p w14:paraId="5CDF640B" w14:textId="77777777" w:rsidR="00686D54" w:rsidRDefault="00686D54">
      <w:pPr>
        <w:rPr>
          <w:sz w:val="20"/>
          <w:szCs w:val="20"/>
        </w:rPr>
      </w:pPr>
    </w:p>
    <w:p w14:paraId="010DE034" w14:textId="77777777" w:rsidR="00686D54" w:rsidRDefault="00686D54">
      <w:pPr>
        <w:rPr>
          <w:sz w:val="20"/>
          <w:szCs w:val="20"/>
        </w:rPr>
      </w:pPr>
    </w:p>
    <w:p w14:paraId="0C5ED514" w14:textId="77777777" w:rsidR="00686D54" w:rsidRDefault="00686D54">
      <w:pPr>
        <w:rPr>
          <w:sz w:val="20"/>
          <w:szCs w:val="20"/>
        </w:rPr>
      </w:pPr>
    </w:p>
    <w:p w14:paraId="2D211DDC" w14:textId="77777777" w:rsidR="00686D54" w:rsidRDefault="00686D54">
      <w:pPr>
        <w:rPr>
          <w:sz w:val="20"/>
          <w:szCs w:val="20"/>
        </w:rPr>
      </w:pPr>
    </w:p>
    <w:p w14:paraId="6A834BBC" w14:textId="77777777" w:rsidR="00686D54" w:rsidRDefault="00686D54">
      <w:pPr>
        <w:rPr>
          <w:sz w:val="20"/>
          <w:szCs w:val="20"/>
        </w:rPr>
      </w:pPr>
    </w:p>
    <w:p w14:paraId="49FD6671" w14:textId="77777777" w:rsidR="00686D54" w:rsidRDefault="00686D54">
      <w:pPr>
        <w:rPr>
          <w:sz w:val="20"/>
          <w:szCs w:val="20"/>
        </w:rPr>
      </w:pPr>
    </w:p>
    <w:p w14:paraId="194FD7DE" w14:textId="77777777" w:rsidR="00686D54" w:rsidRDefault="00686D54">
      <w:pPr>
        <w:rPr>
          <w:sz w:val="20"/>
          <w:szCs w:val="20"/>
        </w:rPr>
      </w:pPr>
    </w:p>
    <w:p w14:paraId="271918D2" w14:textId="77777777" w:rsidR="00686D54" w:rsidRDefault="00686D54">
      <w:pPr>
        <w:rPr>
          <w:sz w:val="20"/>
          <w:szCs w:val="20"/>
        </w:rPr>
      </w:pPr>
    </w:p>
    <w:p w14:paraId="08D9FA79" w14:textId="77777777" w:rsidR="00686D54" w:rsidRDefault="00686D54">
      <w:pPr>
        <w:rPr>
          <w:sz w:val="20"/>
          <w:szCs w:val="20"/>
        </w:rPr>
      </w:pPr>
    </w:p>
    <w:p w14:paraId="2D6AA0B1" w14:textId="77777777" w:rsidR="00686D54" w:rsidRDefault="00686D54">
      <w:pPr>
        <w:rPr>
          <w:sz w:val="20"/>
          <w:szCs w:val="20"/>
        </w:rPr>
      </w:pPr>
    </w:p>
    <w:p w14:paraId="6EA36AA2" w14:textId="77777777" w:rsidR="00686D54" w:rsidRDefault="00686D54">
      <w:pPr>
        <w:rPr>
          <w:sz w:val="20"/>
          <w:szCs w:val="20"/>
        </w:rPr>
      </w:pPr>
    </w:p>
    <w:p w14:paraId="0E3EBBDF" w14:textId="77777777" w:rsidR="00686D54" w:rsidRDefault="00686D54">
      <w:pPr>
        <w:rPr>
          <w:sz w:val="20"/>
          <w:szCs w:val="20"/>
        </w:rPr>
      </w:pPr>
    </w:p>
    <w:p w14:paraId="17BA0699" w14:textId="77777777" w:rsidR="00686D54" w:rsidRDefault="00686D54">
      <w:pPr>
        <w:rPr>
          <w:sz w:val="20"/>
          <w:szCs w:val="20"/>
        </w:rPr>
      </w:pPr>
    </w:p>
    <w:p w14:paraId="569BD1FB" w14:textId="77777777" w:rsidR="00686D54" w:rsidRDefault="00686D54">
      <w:pPr>
        <w:rPr>
          <w:sz w:val="20"/>
          <w:szCs w:val="20"/>
        </w:rPr>
      </w:pPr>
    </w:p>
    <w:p w14:paraId="32D35F14" w14:textId="77777777" w:rsidR="00686D54" w:rsidRDefault="00686D54">
      <w:pPr>
        <w:rPr>
          <w:sz w:val="20"/>
          <w:szCs w:val="20"/>
        </w:rPr>
      </w:pPr>
    </w:p>
    <w:p w14:paraId="71F35462" w14:textId="77777777" w:rsidR="00686D54" w:rsidRDefault="00686D54">
      <w:pPr>
        <w:rPr>
          <w:sz w:val="20"/>
          <w:szCs w:val="20"/>
        </w:rPr>
      </w:pPr>
    </w:p>
    <w:p w14:paraId="1EF936CE" w14:textId="77777777" w:rsidR="00686D54" w:rsidRDefault="00686D54">
      <w:pPr>
        <w:rPr>
          <w:sz w:val="20"/>
          <w:szCs w:val="20"/>
        </w:rPr>
      </w:pPr>
    </w:p>
    <w:p w14:paraId="59B83269" w14:textId="77777777" w:rsidR="00686D54" w:rsidRDefault="00686D54">
      <w:pPr>
        <w:rPr>
          <w:sz w:val="20"/>
          <w:szCs w:val="20"/>
        </w:rPr>
      </w:pPr>
    </w:p>
    <w:p w14:paraId="0A72BB1E" w14:textId="77777777" w:rsidR="00686D54" w:rsidRDefault="00686D54">
      <w:pPr>
        <w:rPr>
          <w:sz w:val="20"/>
          <w:szCs w:val="20"/>
        </w:rPr>
      </w:pPr>
    </w:p>
    <w:p w14:paraId="6E81209F" w14:textId="77777777" w:rsidR="00686D54" w:rsidRDefault="00686D54">
      <w:pPr>
        <w:rPr>
          <w:sz w:val="20"/>
          <w:szCs w:val="20"/>
        </w:rPr>
      </w:pPr>
    </w:p>
    <w:p w14:paraId="6ACD72D6" w14:textId="77777777" w:rsidR="00686D54" w:rsidRDefault="00686D54">
      <w:pPr>
        <w:rPr>
          <w:sz w:val="20"/>
          <w:szCs w:val="20"/>
        </w:rPr>
      </w:pPr>
    </w:p>
    <w:p w14:paraId="66BB7E57" w14:textId="77777777" w:rsidR="00686D54" w:rsidRDefault="00686D54">
      <w:pPr>
        <w:rPr>
          <w:sz w:val="20"/>
          <w:szCs w:val="20"/>
        </w:rPr>
      </w:pPr>
    </w:p>
    <w:p w14:paraId="41EAC086" w14:textId="77777777" w:rsidR="00686D54" w:rsidRDefault="00686D54">
      <w:pPr>
        <w:rPr>
          <w:sz w:val="20"/>
          <w:szCs w:val="20"/>
        </w:rPr>
      </w:pPr>
    </w:p>
    <w:p w14:paraId="65E8A440" w14:textId="77777777" w:rsidR="00686D54" w:rsidRDefault="00686D54">
      <w:pPr>
        <w:rPr>
          <w:sz w:val="20"/>
          <w:szCs w:val="20"/>
        </w:rPr>
      </w:pPr>
    </w:p>
    <w:p w14:paraId="28F227B5" w14:textId="77777777" w:rsidR="00686D54" w:rsidRDefault="00686D54">
      <w:pPr>
        <w:rPr>
          <w:sz w:val="20"/>
          <w:szCs w:val="20"/>
        </w:rPr>
      </w:pPr>
    </w:p>
    <w:p w14:paraId="6CEA1947" w14:textId="77777777" w:rsidR="00686D54" w:rsidRDefault="00686D54">
      <w:pPr>
        <w:rPr>
          <w:sz w:val="20"/>
          <w:szCs w:val="20"/>
        </w:rPr>
      </w:pPr>
    </w:p>
    <w:p w14:paraId="6BD8A06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F3A0F8" w14:textId="77777777" w:rsidR="00696F42" w:rsidRDefault="00696F42">
      <w:r>
        <w:separator/>
      </w:r>
    </w:p>
  </w:endnote>
  <w:endnote w:type="continuationSeparator" w:id="0">
    <w:p w14:paraId="5995E344" w14:textId="77777777" w:rsidR="00696F42" w:rsidRDefault="0069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0682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6F587726" wp14:editId="2FDFCF09">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wps:txbx>
                    <wps:bodyPr wrap="square" lIns="5715" tIns="5715" rIns="5715" bIns="5715"/>
                  </wps:wsp>
                </a:graphicData>
              </a:graphic>
            </wp:anchor>
          </w:drawing>
        </mc:Choice>
        <mc:Fallback>
          <w:pict>
            <v:shape w14:anchorId="6F5877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0686C"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792B9B" w14:textId="77777777" w:rsidR="00696F42" w:rsidRDefault="00696F42">
      <w:pPr>
        <w:pStyle w:val="GenStyleDefPar"/>
      </w:pPr>
      <w:r>
        <w:separator/>
      </w:r>
    </w:p>
  </w:footnote>
  <w:footnote w:type="continuationSeparator" w:id="0">
    <w:p w14:paraId="7C92E059" w14:textId="77777777" w:rsidR="00696F42" w:rsidRDefault="00696F4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38BB"/>
    <w:rsid w:val="00054EFB"/>
    <w:rsid w:val="00055079"/>
    <w:rsid w:val="00077A05"/>
    <w:rsid w:val="000811CE"/>
    <w:rsid w:val="0008207B"/>
    <w:rsid w:val="000B7702"/>
    <w:rsid w:val="000C0B22"/>
    <w:rsid w:val="000C6ECA"/>
    <w:rsid w:val="000D74CB"/>
    <w:rsid w:val="000E05E2"/>
    <w:rsid w:val="000E5CD7"/>
    <w:rsid w:val="001069C3"/>
    <w:rsid w:val="00106A2E"/>
    <w:rsid w:val="0011026C"/>
    <w:rsid w:val="00111376"/>
    <w:rsid w:val="001142FB"/>
    <w:rsid w:val="001210E8"/>
    <w:rsid w:val="00124F2F"/>
    <w:rsid w:val="00133BD8"/>
    <w:rsid w:val="00137BD6"/>
    <w:rsid w:val="00155236"/>
    <w:rsid w:val="00160251"/>
    <w:rsid w:val="001618FE"/>
    <w:rsid w:val="00161FF5"/>
    <w:rsid w:val="00163535"/>
    <w:rsid w:val="00165F75"/>
    <w:rsid w:val="00167F98"/>
    <w:rsid w:val="00182F6E"/>
    <w:rsid w:val="001A541B"/>
    <w:rsid w:val="001A6423"/>
    <w:rsid w:val="001B1C02"/>
    <w:rsid w:val="001C399F"/>
    <w:rsid w:val="001D0F1A"/>
    <w:rsid w:val="0020390F"/>
    <w:rsid w:val="00210EED"/>
    <w:rsid w:val="00214E34"/>
    <w:rsid w:val="0021616A"/>
    <w:rsid w:val="00224F1C"/>
    <w:rsid w:val="00252D48"/>
    <w:rsid w:val="00260F5B"/>
    <w:rsid w:val="002645D0"/>
    <w:rsid w:val="0026512B"/>
    <w:rsid w:val="002659AD"/>
    <w:rsid w:val="00273647"/>
    <w:rsid w:val="0027502A"/>
    <w:rsid w:val="00277007"/>
    <w:rsid w:val="002841B7"/>
    <w:rsid w:val="00284904"/>
    <w:rsid w:val="002A117A"/>
    <w:rsid w:val="002A67EF"/>
    <w:rsid w:val="002B6189"/>
    <w:rsid w:val="002C2B2B"/>
    <w:rsid w:val="002D0B30"/>
    <w:rsid w:val="00316D5C"/>
    <w:rsid w:val="00335AC0"/>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23E40"/>
    <w:rsid w:val="00424D9B"/>
    <w:rsid w:val="00442ADA"/>
    <w:rsid w:val="004433B1"/>
    <w:rsid w:val="00446105"/>
    <w:rsid w:val="00454DB8"/>
    <w:rsid w:val="00460B15"/>
    <w:rsid w:val="00460FFC"/>
    <w:rsid w:val="00461ED9"/>
    <w:rsid w:val="00464227"/>
    <w:rsid w:val="00467534"/>
    <w:rsid w:val="0047150D"/>
    <w:rsid w:val="00480A2A"/>
    <w:rsid w:val="00481479"/>
    <w:rsid w:val="004827C5"/>
    <w:rsid w:val="00485644"/>
    <w:rsid w:val="00485C9F"/>
    <w:rsid w:val="00495FC6"/>
    <w:rsid w:val="004A15D3"/>
    <w:rsid w:val="004A7775"/>
    <w:rsid w:val="004B03C4"/>
    <w:rsid w:val="004B3763"/>
    <w:rsid w:val="004E4533"/>
    <w:rsid w:val="004E652C"/>
    <w:rsid w:val="004F704A"/>
    <w:rsid w:val="00502FAB"/>
    <w:rsid w:val="0050376C"/>
    <w:rsid w:val="00507ECF"/>
    <w:rsid w:val="00515C7E"/>
    <w:rsid w:val="005163DF"/>
    <w:rsid w:val="005233CB"/>
    <w:rsid w:val="00523491"/>
    <w:rsid w:val="0053578A"/>
    <w:rsid w:val="005437B5"/>
    <w:rsid w:val="005504FC"/>
    <w:rsid w:val="00561F60"/>
    <w:rsid w:val="005665B9"/>
    <w:rsid w:val="00584934"/>
    <w:rsid w:val="00585C08"/>
    <w:rsid w:val="005935B0"/>
    <w:rsid w:val="005B26BE"/>
    <w:rsid w:val="005B6FB6"/>
    <w:rsid w:val="005C0F0E"/>
    <w:rsid w:val="005C147C"/>
    <w:rsid w:val="005C38BE"/>
    <w:rsid w:val="005C6531"/>
    <w:rsid w:val="005E06D0"/>
    <w:rsid w:val="006009BF"/>
    <w:rsid w:val="006043FC"/>
    <w:rsid w:val="006058D3"/>
    <w:rsid w:val="00612660"/>
    <w:rsid w:val="0061579E"/>
    <w:rsid w:val="00627A50"/>
    <w:rsid w:val="00630E59"/>
    <w:rsid w:val="00644DF5"/>
    <w:rsid w:val="0065301B"/>
    <w:rsid w:val="00656C11"/>
    <w:rsid w:val="00656D16"/>
    <w:rsid w:val="00657872"/>
    <w:rsid w:val="006705C3"/>
    <w:rsid w:val="00670AE2"/>
    <w:rsid w:val="006731C5"/>
    <w:rsid w:val="00675F9B"/>
    <w:rsid w:val="0068135F"/>
    <w:rsid w:val="00686D54"/>
    <w:rsid w:val="00696707"/>
    <w:rsid w:val="00696F42"/>
    <w:rsid w:val="006A32DD"/>
    <w:rsid w:val="006B149E"/>
    <w:rsid w:val="006C563B"/>
    <w:rsid w:val="006C7634"/>
    <w:rsid w:val="006D01DE"/>
    <w:rsid w:val="0070139C"/>
    <w:rsid w:val="00701D1C"/>
    <w:rsid w:val="007042C2"/>
    <w:rsid w:val="00707189"/>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6385"/>
    <w:rsid w:val="008A06A0"/>
    <w:rsid w:val="008A75A7"/>
    <w:rsid w:val="008B5732"/>
    <w:rsid w:val="008D6791"/>
    <w:rsid w:val="00906E52"/>
    <w:rsid w:val="009112F3"/>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09E6"/>
    <w:rsid w:val="00A219FB"/>
    <w:rsid w:val="00A410A3"/>
    <w:rsid w:val="00A44E71"/>
    <w:rsid w:val="00A471C7"/>
    <w:rsid w:val="00A509B6"/>
    <w:rsid w:val="00A526C2"/>
    <w:rsid w:val="00A52A4B"/>
    <w:rsid w:val="00A60A4F"/>
    <w:rsid w:val="00A96E66"/>
    <w:rsid w:val="00AB056E"/>
    <w:rsid w:val="00AC23AD"/>
    <w:rsid w:val="00AC721F"/>
    <w:rsid w:val="00AD37AD"/>
    <w:rsid w:val="00AD7207"/>
    <w:rsid w:val="00AE2BDB"/>
    <w:rsid w:val="00AE422F"/>
    <w:rsid w:val="00AE57E6"/>
    <w:rsid w:val="00AF092E"/>
    <w:rsid w:val="00AF15A3"/>
    <w:rsid w:val="00AF3197"/>
    <w:rsid w:val="00AF4687"/>
    <w:rsid w:val="00AF586C"/>
    <w:rsid w:val="00AF7E7F"/>
    <w:rsid w:val="00B05E95"/>
    <w:rsid w:val="00B07152"/>
    <w:rsid w:val="00B110F6"/>
    <w:rsid w:val="00B13BD0"/>
    <w:rsid w:val="00B1473C"/>
    <w:rsid w:val="00B17363"/>
    <w:rsid w:val="00B257A2"/>
    <w:rsid w:val="00B27D89"/>
    <w:rsid w:val="00B347FF"/>
    <w:rsid w:val="00B45CF6"/>
    <w:rsid w:val="00B81660"/>
    <w:rsid w:val="00B90A04"/>
    <w:rsid w:val="00B90CBC"/>
    <w:rsid w:val="00B96715"/>
    <w:rsid w:val="00BA5ED5"/>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90FFD"/>
    <w:rsid w:val="00C9283A"/>
    <w:rsid w:val="00CA324E"/>
    <w:rsid w:val="00CA732F"/>
    <w:rsid w:val="00CC4620"/>
    <w:rsid w:val="00CD1DB1"/>
    <w:rsid w:val="00CE1E9E"/>
    <w:rsid w:val="00CF7EFC"/>
    <w:rsid w:val="00D04F7C"/>
    <w:rsid w:val="00D21CF1"/>
    <w:rsid w:val="00D25A52"/>
    <w:rsid w:val="00D305EE"/>
    <w:rsid w:val="00D33FEC"/>
    <w:rsid w:val="00D6214F"/>
    <w:rsid w:val="00D6293A"/>
    <w:rsid w:val="00D664B2"/>
    <w:rsid w:val="00D66F46"/>
    <w:rsid w:val="00D67861"/>
    <w:rsid w:val="00D82010"/>
    <w:rsid w:val="00D91F4A"/>
    <w:rsid w:val="00D965FF"/>
    <w:rsid w:val="00DA3E7F"/>
    <w:rsid w:val="00DC093A"/>
    <w:rsid w:val="00DC3E3F"/>
    <w:rsid w:val="00DE2F20"/>
    <w:rsid w:val="00DE45D7"/>
    <w:rsid w:val="00DE64BF"/>
    <w:rsid w:val="00DF408C"/>
    <w:rsid w:val="00DF5221"/>
    <w:rsid w:val="00E160C3"/>
    <w:rsid w:val="00E27659"/>
    <w:rsid w:val="00E3035B"/>
    <w:rsid w:val="00E46FBA"/>
    <w:rsid w:val="00E478F0"/>
    <w:rsid w:val="00E5360B"/>
    <w:rsid w:val="00E54A66"/>
    <w:rsid w:val="00E56009"/>
    <w:rsid w:val="00E62AAD"/>
    <w:rsid w:val="00E6403F"/>
    <w:rsid w:val="00E712D3"/>
    <w:rsid w:val="00E718B3"/>
    <w:rsid w:val="00E73834"/>
    <w:rsid w:val="00E803CD"/>
    <w:rsid w:val="00E80AC0"/>
    <w:rsid w:val="00E8383F"/>
    <w:rsid w:val="00E84840"/>
    <w:rsid w:val="00E92A90"/>
    <w:rsid w:val="00E949EE"/>
    <w:rsid w:val="00EA22C4"/>
    <w:rsid w:val="00EB4584"/>
    <w:rsid w:val="00EC251F"/>
    <w:rsid w:val="00EC283E"/>
    <w:rsid w:val="00ED196E"/>
    <w:rsid w:val="00ED331A"/>
    <w:rsid w:val="00EE0414"/>
    <w:rsid w:val="00EE74CC"/>
    <w:rsid w:val="00EF05EA"/>
    <w:rsid w:val="00F04E4D"/>
    <w:rsid w:val="00F05B3B"/>
    <w:rsid w:val="00F1273C"/>
    <w:rsid w:val="00F218BF"/>
    <w:rsid w:val="00F243AF"/>
    <w:rsid w:val="00F32703"/>
    <w:rsid w:val="00F47CD1"/>
    <w:rsid w:val="00F53F90"/>
    <w:rsid w:val="00F55867"/>
    <w:rsid w:val="00F57508"/>
    <w:rsid w:val="00F64C4F"/>
    <w:rsid w:val="00F76FB7"/>
    <w:rsid w:val="00F803E2"/>
    <w:rsid w:val="00F94C46"/>
    <w:rsid w:val="00FB283D"/>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6D290"/>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757</Words>
  <Characters>4317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57</cp:revision>
  <dcterms:created xsi:type="dcterms:W3CDTF">2022-02-22T16:37:00Z</dcterms:created>
  <dcterms:modified xsi:type="dcterms:W3CDTF">2026-06-27T14:19:00Z</dcterms:modified>
</cp:coreProperties>
</file>