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074FD30E" w:rsidR="00492393" w:rsidRDefault="00812919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FF0157">
        <w:rPr>
          <w:rFonts w:ascii="Times New Roman" w:hAnsi="Times New Roman"/>
          <w:sz w:val="24"/>
          <w:szCs w:val="24"/>
        </w:rPr>
        <w:t>Финансовый управляющий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D626B" w:rsidRPr="00850A43">
        <w:rPr>
          <w:rFonts w:ascii="Times New Roman" w:hAnsi="Times New Roman"/>
          <w:b/>
          <w:bCs/>
          <w:sz w:val="24"/>
          <w:szCs w:val="24"/>
        </w:rPr>
        <w:t>Начинкиной Инги Николаевны</w:t>
      </w:r>
      <w:r w:rsidR="00ED626B">
        <w:rPr>
          <w:rFonts w:ascii="Times New Roman" w:hAnsi="Times New Roman"/>
          <w:sz w:val="24"/>
          <w:szCs w:val="24"/>
        </w:rPr>
        <w:t xml:space="preserve"> </w:t>
      </w:r>
      <w:r w:rsidRPr="008C2F6C">
        <w:rPr>
          <w:rFonts w:ascii="Times New Roman" w:hAnsi="Times New Roman"/>
          <w:sz w:val="24"/>
          <w:szCs w:val="24"/>
        </w:rPr>
        <w:t>(дата рождения: 14.07.1981 г., место рождения: гор. Целиноград, СНИЛС 077-414-564 80, ИНН 370265641620, адрес регистрации по месту жительства: 153038, Ивановская область, г. Иваново, пр-кт Текстильщиков, д.54А, кв.49)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</w:t>
      </w:r>
      <w:r w:rsidRPr="008C2F6C">
        <w:rPr>
          <w:rFonts w:ascii="Times New Roman" w:hAnsi="Times New Roman"/>
          <w:b/>
          <w:bCs/>
          <w:sz w:val="24"/>
          <w:szCs w:val="24"/>
        </w:rPr>
        <w:t>Решением Арбитражного суда Ивановской области от 09.09.2025 г. (резолютивная часть объявлена 26.08.2025 г.) по делу № А17-5016/2025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6C4D0C2A" w:rsidR="00492393" w:rsidRPr="00144CFE" w:rsidRDefault="00492393" w:rsidP="0049239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</w:t>
      </w:r>
      <w:r w:rsidR="00812919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812919" w:rsidRPr="00E823E5">
        <w:rPr>
          <w:rFonts w:ascii="Times New Roman" w:hAnsi="Times New Roman"/>
          <w:b/>
          <w:bCs/>
          <w:sz w:val="24"/>
          <w:szCs w:val="24"/>
        </w:rPr>
        <w:t>58/100 доли в праве на жилое помещение общей площадью 48.9 кв.м., расположенного по адресу: Ивановская область, р-н. Лежневский, с. Чернцы,</w:t>
      </w:r>
      <w:r w:rsidR="0081291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12919" w:rsidRPr="00E823E5">
        <w:rPr>
          <w:rFonts w:ascii="Times New Roman" w:hAnsi="Times New Roman"/>
          <w:b/>
          <w:bCs/>
          <w:sz w:val="24"/>
          <w:szCs w:val="24"/>
        </w:rPr>
        <w:t>ул. Санаторная, д. 19, кв. 1 под кадастровым номером 37:09:010501:423</w:t>
      </w:r>
      <w:r w:rsid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4EBE7C35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77653D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720</w:t>
      </w:r>
      <w:bookmarkStart w:id="2" w:name="_GoBack"/>
      <w:bookmarkEnd w:id="2"/>
      <w:r w:rsidR="0080572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0</w:t>
      </w:r>
      <w:r w:rsidR="00D4278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000</w:t>
      </w:r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Во всем остальном, что не предусмотрено настоящим договором, Стороны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>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3"/>
        <w:gridCol w:w="4586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0F820BF" w14:textId="77777777" w:rsidR="0080572E" w:rsidRPr="00482517" w:rsidRDefault="0080572E" w:rsidP="0080572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B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Начинкиной Инги Николаевны </w:t>
            </w:r>
            <w:r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2A0D3C38" w14:textId="77777777" w:rsidR="0080572E" w:rsidRPr="00A76BFC" w:rsidRDefault="0080572E" w:rsidP="0080572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58CBFB59" w14:textId="77777777" w:rsidR="0080572E" w:rsidRPr="00A76BFC" w:rsidRDefault="0080572E" w:rsidP="0080572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2476585B" w14:textId="77777777" w:rsidR="0080572E" w:rsidRPr="00A76BFC" w:rsidRDefault="0080572E" w:rsidP="0080572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6B28586C" w14:textId="77777777" w:rsidR="0080572E" w:rsidRPr="00A76BFC" w:rsidRDefault="0080572E" w:rsidP="0080572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05D51E60" w14:textId="77777777" w:rsidR="0080572E" w:rsidRPr="00A76BFC" w:rsidRDefault="0080572E" w:rsidP="0080572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5BFAF528" w14:textId="77777777" w:rsidR="0080572E" w:rsidRPr="000C3458" w:rsidRDefault="0080572E" w:rsidP="0080572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459BE6C8" w14:textId="77777777" w:rsidR="0080572E" w:rsidRPr="000D4728" w:rsidRDefault="0080572E" w:rsidP="0080572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 </w:t>
            </w: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10550223414621</w:t>
            </w:r>
          </w:p>
          <w:p w14:paraId="08F16C0A" w14:textId="77777777" w:rsidR="0080572E" w:rsidRDefault="0080572E" w:rsidP="0080572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Pr="00A7443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Начинкин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Pr="00A7443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Инг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Pr="00A7443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Николаевн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</w:p>
          <w:p w14:paraId="00DD9BE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061E8E"/>
    <w:rsid w:val="00137A22"/>
    <w:rsid w:val="001A17BC"/>
    <w:rsid w:val="00240B39"/>
    <w:rsid w:val="0026225E"/>
    <w:rsid w:val="0026687F"/>
    <w:rsid w:val="002A670E"/>
    <w:rsid w:val="00346107"/>
    <w:rsid w:val="004340B4"/>
    <w:rsid w:val="00491ED4"/>
    <w:rsid w:val="004920B8"/>
    <w:rsid w:val="00492393"/>
    <w:rsid w:val="004F65AB"/>
    <w:rsid w:val="00532FB2"/>
    <w:rsid w:val="00554D83"/>
    <w:rsid w:val="005554E1"/>
    <w:rsid w:val="005560A6"/>
    <w:rsid w:val="00591787"/>
    <w:rsid w:val="006049D5"/>
    <w:rsid w:val="006F31D8"/>
    <w:rsid w:val="0077653D"/>
    <w:rsid w:val="00787CCD"/>
    <w:rsid w:val="0080572E"/>
    <w:rsid w:val="00812919"/>
    <w:rsid w:val="008C0186"/>
    <w:rsid w:val="008C7FF6"/>
    <w:rsid w:val="009B1E11"/>
    <w:rsid w:val="00A626FA"/>
    <w:rsid w:val="00A86171"/>
    <w:rsid w:val="00B066CF"/>
    <w:rsid w:val="00B1531B"/>
    <w:rsid w:val="00B20FE5"/>
    <w:rsid w:val="00B97E99"/>
    <w:rsid w:val="00BC3990"/>
    <w:rsid w:val="00BD4D95"/>
    <w:rsid w:val="00C51C72"/>
    <w:rsid w:val="00CE408D"/>
    <w:rsid w:val="00D331B4"/>
    <w:rsid w:val="00D42786"/>
    <w:rsid w:val="00D43207"/>
    <w:rsid w:val="00D52764"/>
    <w:rsid w:val="00D90A9A"/>
    <w:rsid w:val="00DF4028"/>
    <w:rsid w:val="00E37FD5"/>
    <w:rsid w:val="00ED626B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54</cp:revision>
  <dcterms:created xsi:type="dcterms:W3CDTF">2024-08-22T11:17:00Z</dcterms:created>
  <dcterms:modified xsi:type="dcterms:W3CDTF">2026-06-28T07:38:00Z</dcterms:modified>
</cp:coreProperties>
</file>