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47F" w:rsidRDefault="000766A8" w:rsidP="00F537B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  <w:t>ДОГОВОР О ЗАДАТКЕ</w:t>
      </w:r>
    </w:p>
    <w:p w:rsidR="0020747F" w:rsidRDefault="0020747F" w:rsidP="00F537B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0747F" w:rsidTr="0020747F">
        <w:tc>
          <w:tcPr>
            <w:tcW w:w="4672" w:type="dxa"/>
          </w:tcPr>
          <w:p w:rsidR="0020747F" w:rsidRPr="0020747F" w:rsidRDefault="0020747F" w:rsidP="00F537B6">
            <w:pPr>
              <w:widowControl w:val="0"/>
              <w:rPr>
                <w:snapToGrid w:val="0"/>
              </w:rPr>
            </w:pPr>
            <w:r w:rsidRPr="0020747F">
              <w:rPr>
                <w:snapToGrid w:val="0"/>
              </w:rPr>
              <w:t>г. Москва</w:t>
            </w:r>
          </w:p>
        </w:tc>
        <w:tc>
          <w:tcPr>
            <w:tcW w:w="4673" w:type="dxa"/>
          </w:tcPr>
          <w:p w:rsidR="0020747F" w:rsidRDefault="007D5D08" w:rsidP="007D5D08">
            <w:pPr>
              <w:widowControl w:val="0"/>
              <w:jc w:val="right"/>
              <w:rPr>
                <w:b/>
                <w:snapToGrid w:val="0"/>
              </w:rPr>
            </w:pPr>
            <w:r>
              <w:rPr>
                <w:sz w:val="22"/>
                <w:szCs w:val="22"/>
              </w:rPr>
              <w:t>«___»_____________ 202__</w:t>
            </w:r>
            <w:r w:rsidRPr="008F3DA3">
              <w:rPr>
                <w:sz w:val="22"/>
                <w:szCs w:val="22"/>
              </w:rPr>
              <w:t>г.</w:t>
            </w:r>
          </w:p>
        </w:tc>
      </w:tr>
    </w:tbl>
    <w:p w:rsidR="0020747F" w:rsidRPr="0083375C" w:rsidRDefault="0020747F" w:rsidP="00F537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747F" w:rsidRPr="00977862" w:rsidRDefault="0083375C" w:rsidP="00F537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7862">
        <w:rPr>
          <w:rFonts w:ascii="Times New Roman" w:eastAsia="Calibri" w:hAnsi="Times New Roman" w:cs="Times New Roman"/>
          <w:b/>
          <w:sz w:val="20"/>
          <w:szCs w:val="20"/>
        </w:rPr>
        <w:t>ООО «</w:t>
      </w:r>
      <w:proofErr w:type="spellStart"/>
      <w:r w:rsidRPr="00977862">
        <w:rPr>
          <w:rFonts w:ascii="Times New Roman" w:eastAsia="Calibri" w:hAnsi="Times New Roman" w:cs="Times New Roman"/>
          <w:b/>
          <w:sz w:val="20"/>
          <w:szCs w:val="20"/>
        </w:rPr>
        <w:t>Нефтегазкомплектмонтаж</w:t>
      </w:r>
      <w:proofErr w:type="spellEnd"/>
      <w:r w:rsidRPr="00977862">
        <w:rPr>
          <w:rFonts w:ascii="Times New Roman" w:eastAsia="Calibri" w:hAnsi="Times New Roman" w:cs="Times New Roman"/>
          <w:b/>
          <w:sz w:val="20"/>
          <w:szCs w:val="20"/>
        </w:rPr>
        <w:t xml:space="preserve">» </w:t>
      </w:r>
      <w:r w:rsidRPr="00977862">
        <w:rPr>
          <w:rFonts w:ascii="Times New Roman" w:eastAsia="Calibri" w:hAnsi="Times New Roman" w:cs="Times New Roman"/>
          <w:sz w:val="20"/>
          <w:szCs w:val="20"/>
        </w:rPr>
        <w:t>(</w:t>
      </w:r>
      <w:r w:rsidR="00142D0F">
        <w:rPr>
          <w:rFonts w:ascii="Times New Roman" w:eastAsia="Calibri" w:hAnsi="Times New Roman" w:cs="Times New Roman"/>
          <w:sz w:val="20"/>
          <w:szCs w:val="20"/>
        </w:rPr>
        <w:t xml:space="preserve">ООО «НГКМ», </w:t>
      </w:r>
      <w:r w:rsidRPr="00977862">
        <w:rPr>
          <w:rFonts w:ascii="Times New Roman" w:eastAsia="Calibri" w:hAnsi="Times New Roman" w:cs="Times New Roman"/>
          <w:sz w:val="20"/>
          <w:szCs w:val="20"/>
        </w:rPr>
        <w:t>ОГРН 1057747161340, ИНН 7701600369, КПП 504401001, 141508, Московская обл., г. Солнечногорск, Ленинградское ш. 61 км, д. 3)</w:t>
      </w:r>
      <w:r w:rsidRPr="00977862">
        <w:rPr>
          <w:rFonts w:ascii="Times New Roman" w:hAnsi="Times New Roman" w:cs="Times New Roman"/>
          <w:sz w:val="20"/>
          <w:szCs w:val="20"/>
        </w:rPr>
        <w:t xml:space="preserve">, </w:t>
      </w:r>
      <w:r w:rsidRPr="00977862">
        <w:rPr>
          <w:rFonts w:ascii="Times New Roman" w:hAnsi="Times New Roman" w:cs="Times New Roman"/>
          <w:b/>
          <w:sz w:val="20"/>
          <w:szCs w:val="20"/>
        </w:rPr>
        <w:t xml:space="preserve">в лице Конкурсного управляющего </w:t>
      </w:r>
      <w:r w:rsidRPr="00977862">
        <w:rPr>
          <w:rFonts w:ascii="Times New Roman" w:eastAsia="Calibri" w:hAnsi="Times New Roman" w:cs="Times New Roman"/>
          <w:b/>
          <w:sz w:val="20"/>
          <w:szCs w:val="20"/>
        </w:rPr>
        <w:t>Гузенко Иван</w:t>
      </w:r>
      <w:r w:rsidR="00CE4ADC" w:rsidRPr="00977862">
        <w:rPr>
          <w:rFonts w:ascii="Times New Roman" w:eastAsia="Calibri" w:hAnsi="Times New Roman" w:cs="Times New Roman"/>
          <w:b/>
          <w:sz w:val="20"/>
          <w:szCs w:val="20"/>
        </w:rPr>
        <w:t>а</w:t>
      </w:r>
      <w:r w:rsidRPr="00977862">
        <w:rPr>
          <w:rFonts w:ascii="Times New Roman" w:eastAsia="Calibri" w:hAnsi="Times New Roman" w:cs="Times New Roman"/>
          <w:b/>
          <w:sz w:val="20"/>
          <w:szCs w:val="20"/>
        </w:rPr>
        <w:t xml:space="preserve"> Анатольевич</w:t>
      </w:r>
      <w:r w:rsidR="00CE4ADC" w:rsidRPr="00977862">
        <w:rPr>
          <w:rFonts w:ascii="Times New Roman" w:eastAsia="Calibri" w:hAnsi="Times New Roman" w:cs="Times New Roman"/>
          <w:b/>
          <w:sz w:val="20"/>
          <w:szCs w:val="20"/>
        </w:rPr>
        <w:t>а</w:t>
      </w:r>
      <w:r w:rsidRPr="00977862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977862">
        <w:rPr>
          <w:rFonts w:ascii="Times New Roman" w:eastAsia="Calibri" w:hAnsi="Times New Roman" w:cs="Times New Roman"/>
          <w:sz w:val="20"/>
          <w:szCs w:val="20"/>
        </w:rPr>
        <w:t>(ИНН 110115313866, СНИЛС 135-152-060 18, № в сводном реестре арбитражных управляющих 19202), член</w:t>
      </w:r>
      <w:r w:rsidR="00CE4ADC" w:rsidRPr="00977862">
        <w:rPr>
          <w:rFonts w:ascii="Times New Roman" w:eastAsia="Calibri" w:hAnsi="Times New Roman" w:cs="Times New Roman"/>
          <w:sz w:val="20"/>
          <w:szCs w:val="20"/>
        </w:rPr>
        <w:t>а</w:t>
      </w:r>
      <w:r w:rsidRPr="00977862">
        <w:rPr>
          <w:rFonts w:ascii="Times New Roman" w:eastAsia="Calibri" w:hAnsi="Times New Roman" w:cs="Times New Roman"/>
          <w:sz w:val="20"/>
          <w:szCs w:val="20"/>
        </w:rPr>
        <w:t xml:space="preserve"> Союза АУ «Возрождение» (ИНН 7718748282, ОГРН 1127799026486, 101000, г Москва, </w:t>
      </w:r>
      <w:proofErr w:type="spellStart"/>
      <w:r w:rsidRPr="00977862">
        <w:rPr>
          <w:rFonts w:ascii="Times New Roman" w:eastAsia="Calibri" w:hAnsi="Times New Roman" w:cs="Times New Roman"/>
          <w:sz w:val="20"/>
          <w:szCs w:val="20"/>
        </w:rPr>
        <w:t>вн</w:t>
      </w:r>
      <w:proofErr w:type="spellEnd"/>
      <w:r w:rsidRPr="00977862">
        <w:rPr>
          <w:rFonts w:ascii="Times New Roman" w:eastAsia="Calibri" w:hAnsi="Times New Roman" w:cs="Times New Roman"/>
          <w:sz w:val="20"/>
          <w:szCs w:val="20"/>
        </w:rPr>
        <w:t xml:space="preserve">. тер. г. муниципальный округ </w:t>
      </w:r>
      <w:proofErr w:type="spellStart"/>
      <w:r w:rsidRPr="00977862">
        <w:rPr>
          <w:rFonts w:ascii="Times New Roman" w:eastAsia="Calibri" w:hAnsi="Times New Roman" w:cs="Times New Roman"/>
          <w:sz w:val="20"/>
          <w:szCs w:val="20"/>
        </w:rPr>
        <w:t>Басманный</w:t>
      </w:r>
      <w:proofErr w:type="spellEnd"/>
      <w:r w:rsidRPr="00977862">
        <w:rPr>
          <w:rFonts w:ascii="Times New Roman" w:eastAsia="Calibri" w:hAnsi="Times New Roman" w:cs="Times New Roman"/>
          <w:sz w:val="20"/>
          <w:szCs w:val="20"/>
        </w:rPr>
        <w:t xml:space="preserve">, б-р Покровский, дом 4/17, стр. 1, </w:t>
      </w:r>
      <w:proofErr w:type="spellStart"/>
      <w:r w:rsidRPr="00977862">
        <w:rPr>
          <w:rFonts w:ascii="Times New Roman" w:eastAsia="Calibri" w:hAnsi="Times New Roman" w:cs="Times New Roman"/>
          <w:sz w:val="20"/>
          <w:szCs w:val="20"/>
        </w:rPr>
        <w:t>помещ</w:t>
      </w:r>
      <w:proofErr w:type="spellEnd"/>
      <w:r w:rsidRPr="00977862">
        <w:rPr>
          <w:rFonts w:ascii="Times New Roman" w:eastAsia="Calibri" w:hAnsi="Times New Roman" w:cs="Times New Roman"/>
          <w:sz w:val="20"/>
          <w:szCs w:val="20"/>
        </w:rPr>
        <w:t>. II), действующего на основании Решения Арбитражного суда Московской области по делу № А41-80213/22 от 30.06.2025</w:t>
      </w:r>
      <w:r w:rsidRPr="00977862">
        <w:rPr>
          <w:rFonts w:ascii="Times New Roman" w:hAnsi="Times New Roman" w:cs="Times New Roman"/>
          <w:sz w:val="20"/>
          <w:szCs w:val="20"/>
        </w:rPr>
        <w:t>, именуемое в дальнейшем «Продавец», с одной стороны, и _________________________________________________________</w:t>
      </w:r>
      <w:bookmarkStart w:id="0" w:name="_GoBack"/>
      <w:bookmarkEnd w:id="0"/>
      <w:r w:rsidRPr="00977862">
        <w:rPr>
          <w:rFonts w:ascii="Times New Roman" w:hAnsi="Times New Roman" w:cs="Times New Roman"/>
          <w:sz w:val="20"/>
          <w:szCs w:val="20"/>
        </w:rPr>
        <w:t>________________</w:t>
      </w:r>
      <w:r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0747F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именуемый/</w:t>
      </w:r>
      <w:proofErr w:type="spellStart"/>
      <w:r w:rsidR="0020747F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20747F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="0020747F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ое</w:t>
      </w:r>
      <w:proofErr w:type="spellEnd"/>
      <w:r w:rsidR="0020747F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«Заявитель</w:t>
      </w:r>
      <w:r w:rsidR="00AD2D69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», совместно</w:t>
      </w:r>
      <w:r w:rsidR="007E3CA3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именуемые </w:t>
      </w:r>
      <w:r w:rsidR="0020747F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«Стороны», </w:t>
      </w:r>
      <w:r w:rsidR="00B73245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индивидуально – «Сторона», </w:t>
      </w:r>
      <w:r w:rsidR="0020747F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заключили настоящий Договор</w:t>
      </w:r>
      <w:r w:rsidR="00F537B6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нижеследующем:</w:t>
      </w:r>
    </w:p>
    <w:p w:rsidR="0020747F" w:rsidRPr="00977862" w:rsidRDefault="0020747F" w:rsidP="00652D28">
      <w:pPr>
        <w:pStyle w:val="a7"/>
        <w:numPr>
          <w:ilvl w:val="0"/>
          <w:numId w:val="2"/>
        </w:numPr>
        <w:tabs>
          <w:tab w:val="left" w:pos="1134"/>
        </w:tabs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п. 20 ст. 110 Закона о банкротстве и в подтверждение своего намерения принять участие в электронных торгах (далее – Торги) по реализации имущества должника</w:t>
      </w:r>
      <w:r w:rsidR="00652D28" w:rsidRPr="0097786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83375C" w:rsidRPr="00977862">
        <w:rPr>
          <w:rFonts w:ascii="Times New Roman" w:eastAsia="Calibri" w:hAnsi="Times New Roman" w:cs="Times New Roman"/>
          <w:sz w:val="20"/>
          <w:szCs w:val="20"/>
        </w:rPr>
        <w:t>ООО «</w:t>
      </w:r>
      <w:proofErr w:type="spellStart"/>
      <w:r w:rsidR="0083375C" w:rsidRPr="00977862">
        <w:rPr>
          <w:rFonts w:ascii="Times New Roman" w:eastAsia="Calibri" w:hAnsi="Times New Roman" w:cs="Times New Roman"/>
          <w:sz w:val="20"/>
          <w:szCs w:val="20"/>
        </w:rPr>
        <w:t>Нефтегазкомплектмонтаж</w:t>
      </w:r>
      <w:proofErr w:type="spellEnd"/>
      <w:r w:rsidR="0083375C" w:rsidRPr="00977862">
        <w:rPr>
          <w:rFonts w:ascii="Times New Roman" w:eastAsia="Calibri" w:hAnsi="Times New Roman" w:cs="Times New Roman"/>
          <w:sz w:val="20"/>
          <w:szCs w:val="20"/>
        </w:rPr>
        <w:t>»</w:t>
      </w:r>
      <w:r w:rsidRPr="0097786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83375C" w:rsidRPr="00977862">
        <w:rPr>
          <w:rFonts w:ascii="Times New Roman" w:eastAsia="Calibri" w:hAnsi="Times New Roman" w:cs="Times New Roman"/>
          <w:sz w:val="20"/>
          <w:szCs w:val="20"/>
        </w:rPr>
        <w:t>(ОГРН 1057747161340, ИНН 7701600369, КПП 504401001, 141508, Московская обл., г. Солнечногорск, Ленинградское ш. 61 км, д. 3)</w:t>
      </w:r>
      <w:r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порядке и на условиях, указанных в сообщении о проведении торгов</w:t>
      </w:r>
      <w:r w:rsidR="00AD2D69" w:rsidRPr="00977862">
        <w:rPr>
          <w:rFonts w:cs="Times New Roman"/>
          <w:sz w:val="20"/>
          <w:szCs w:val="20"/>
        </w:rPr>
        <w:t xml:space="preserve"> </w:t>
      </w:r>
      <w:r w:rsidR="00AD2D69" w:rsidRPr="00977862">
        <w:rPr>
          <w:rFonts w:ascii="Times New Roman" w:hAnsi="Times New Roman" w:cs="Times New Roman"/>
          <w:sz w:val="20"/>
          <w:szCs w:val="20"/>
        </w:rPr>
        <w:t>опубликованным в газете «Коммерсантъ» № ___ от _________________(объявление № ________________________)</w:t>
      </w:r>
      <w:r w:rsidR="00AD2D69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сайте Электронной торговой площадки (ЭТП)</w:t>
      </w:r>
      <w:r w:rsidR="00AD2D69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77862" w:rsidRPr="009778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ООО "Аукционы Федерации"</w:t>
      </w:r>
      <w:r w:rsidR="00977862" w:rsidRPr="009778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(</w:t>
      </w:r>
      <w:r w:rsidR="00AD2D69" w:rsidRPr="00977862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ALFALOT</w:t>
      </w:r>
      <w:r w:rsidR="00AD2D69" w:rsidRPr="00977862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AD2D69" w:rsidRPr="00977862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RU</w:t>
      </w:r>
      <w:r w:rsidR="00977862" w:rsidRPr="00977862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адрес в сети Интернет: </w:t>
      </w:r>
      <w:r w:rsidR="00AD2D69" w:rsidRPr="00977862">
        <w:rPr>
          <w:rFonts w:ascii="Times New Roman" w:hAnsi="Times New Roman" w:cs="Times New Roman"/>
          <w:color w:val="000000" w:themeColor="text1"/>
          <w:sz w:val="20"/>
          <w:szCs w:val="20"/>
        </w:rPr>
        <w:t>https://alfalot.ru/,</w:t>
      </w:r>
      <w:r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7786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номер торгов № </w:t>
      </w:r>
      <w:r w:rsidR="00AD2D69" w:rsidRPr="0097786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</w:t>
      </w:r>
      <w:r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Лоту № </w:t>
      </w:r>
      <w:r w:rsidR="0083375C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Заявитель вносит задаток в размере </w:t>
      </w:r>
      <w:r w:rsidR="0083375C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="009923E9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100EB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83375C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="009923E9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r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рублей</w:t>
      </w:r>
      <w:r w:rsidR="009923E9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3375C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="009923E9"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копеек</w:t>
      </w:r>
      <w:r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20747F" w:rsidRPr="00977862" w:rsidRDefault="0020747F" w:rsidP="00F537B6">
      <w:pPr>
        <w:pStyle w:val="a7"/>
        <w:numPr>
          <w:ilvl w:val="0"/>
          <w:numId w:val="2"/>
        </w:numPr>
        <w:tabs>
          <w:tab w:val="left" w:pos="1134"/>
        </w:tabs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7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Заявитель обязуется внести задаток в соответствии с условиями проведения Торгов, указанными в сообщении о проведении торгов. Датой внесения задатка считается дата зачисления суммы задатка на указанный в настоящем Договоре </w:t>
      </w:r>
      <w:r w:rsidRPr="0097786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счет для зачисления задатка по следующим реквизитам:</w:t>
      </w:r>
    </w:p>
    <w:tbl>
      <w:tblPr>
        <w:tblStyle w:val="a3"/>
        <w:tblW w:w="8647" w:type="dxa"/>
        <w:tblInd w:w="704" w:type="dxa"/>
        <w:tblLook w:val="04A0" w:firstRow="1" w:lastRow="0" w:firstColumn="1" w:lastColumn="0" w:noHBand="0" w:noVBand="1"/>
      </w:tblPr>
      <w:tblGrid>
        <w:gridCol w:w="2126"/>
        <w:gridCol w:w="6521"/>
      </w:tblGrid>
      <w:tr w:rsidR="0020747F" w:rsidRPr="0020747F" w:rsidTr="00D6167B">
        <w:tc>
          <w:tcPr>
            <w:tcW w:w="2126" w:type="dxa"/>
          </w:tcPr>
          <w:p w:rsidR="0020747F" w:rsidRPr="0020747F" w:rsidRDefault="0020747F" w:rsidP="00F537B6">
            <w:pPr>
              <w:rPr>
                <w:b/>
              </w:rPr>
            </w:pPr>
            <w:r w:rsidRPr="0020747F">
              <w:rPr>
                <w:b/>
              </w:rPr>
              <w:t>Получатель:</w:t>
            </w:r>
          </w:p>
        </w:tc>
        <w:tc>
          <w:tcPr>
            <w:tcW w:w="6521" w:type="dxa"/>
          </w:tcPr>
          <w:p w:rsidR="0020747F" w:rsidRPr="003A113B" w:rsidRDefault="003A113B" w:rsidP="00F537B6">
            <w:pPr>
              <w:rPr>
                <w:b/>
              </w:rPr>
            </w:pPr>
            <w:r w:rsidRPr="003A113B">
              <w:rPr>
                <w:rFonts w:eastAsia="Calibri"/>
                <w:b/>
              </w:rPr>
              <w:t>ООО «</w:t>
            </w:r>
            <w:proofErr w:type="spellStart"/>
            <w:r w:rsidRPr="003A113B">
              <w:rPr>
                <w:rFonts w:eastAsia="Calibri"/>
                <w:b/>
              </w:rPr>
              <w:t>Нефтегазкомплектмонтаж</w:t>
            </w:r>
            <w:proofErr w:type="spellEnd"/>
            <w:r w:rsidRPr="003A113B">
              <w:rPr>
                <w:rFonts w:eastAsia="Calibri"/>
                <w:b/>
              </w:rPr>
              <w:t>»</w:t>
            </w:r>
          </w:p>
        </w:tc>
      </w:tr>
      <w:tr w:rsidR="0020747F" w:rsidRPr="0020747F" w:rsidTr="00D6167B">
        <w:tc>
          <w:tcPr>
            <w:tcW w:w="2126" w:type="dxa"/>
          </w:tcPr>
          <w:p w:rsidR="0020747F" w:rsidRPr="0020747F" w:rsidRDefault="0020747F" w:rsidP="00F537B6">
            <w:pPr>
              <w:rPr>
                <w:b/>
              </w:rPr>
            </w:pPr>
            <w:r w:rsidRPr="0020747F">
              <w:rPr>
                <w:b/>
              </w:rPr>
              <w:t>ИНН/КПП</w:t>
            </w:r>
          </w:p>
        </w:tc>
        <w:tc>
          <w:tcPr>
            <w:tcW w:w="6521" w:type="dxa"/>
          </w:tcPr>
          <w:p w:rsidR="0020747F" w:rsidRPr="003A113B" w:rsidRDefault="003A113B" w:rsidP="00F537B6">
            <w:pPr>
              <w:jc w:val="both"/>
              <w:rPr>
                <w:b/>
              </w:rPr>
            </w:pPr>
            <w:r w:rsidRPr="003A113B">
              <w:rPr>
                <w:rFonts w:eastAsia="Calibri"/>
                <w:b/>
              </w:rPr>
              <w:t>7701600369</w:t>
            </w:r>
            <w:r w:rsidR="00F55355" w:rsidRPr="003A113B">
              <w:rPr>
                <w:b/>
              </w:rPr>
              <w:t>/</w:t>
            </w:r>
            <w:r w:rsidRPr="003A113B">
              <w:rPr>
                <w:rFonts w:eastAsia="Calibri"/>
                <w:b/>
              </w:rPr>
              <w:t>504401001</w:t>
            </w:r>
          </w:p>
        </w:tc>
      </w:tr>
      <w:tr w:rsidR="0020747F" w:rsidRPr="0020747F" w:rsidTr="00D6167B">
        <w:tc>
          <w:tcPr>
            <w:tcW w:w="2126" w:type="dxa"/>
          </w:tcPr>
          <w:p w:rsidR="0020747F" w:rsidRPr="0020747F" w:rsidRDefault="0020747F" w:rsidP="00F537B6">
            <w:pPr>
              <w:rPr>
                <w:b/>
              </w:rPr>
            </w:pPr>
            <w:r w:rsidRPr="0020747F">
              <w:rPr>
                <w:b/>
              </w:rPr>
              <w:t>Номер счета:</w:t>
            </w:r>
          </w:p>
        </w:tc>
        <w:tc>
          <w:tcPr>
            <w:tcW w:w="6521" w:type="dxa"/>
          </w:tcPr>
          <w:p w:rsidR="0020747F" w:rsidRPr="003A113B" w:rsidRDefault="003A113B" w:rsidP="00F537B6">
            <w:pPr>
              <w:jc w:val="both"/>
              <w:rPr>
                <w:b/>
              </w:rPr>
            </w:pPr>
            <w:r w:rsidRPr="003A113B">
              <w:rPr>
                <w:b/>
                <w:color w:val="000000" w:themeColor="text1"/>
                <w:shd w:val="clear" w:color="auto" w:fill="FFFFFF"/>
              </w:rPr>
              <w:t>№ 40702810701300051859</w:t>
            </w:r>
          </w:p>
        </w:tc>
      </w:tr>
      <w:tr w:rsidR="0020747F" w:rsidRPr="0020747F" w:rsidTr="00D6167B">
        <w:tc>
          <w:tcPr>
            <w:tcW w:w="2126" w:type="dxa"/>
          </w:tcPr>
          <w:p w:rsidR="0020747F" w:rsidRPr="0020747F" w:rsidRDefault="0020747F" w:rsidP="00F537B6">
            <w:pPr>
              <w:rPr>
                <w:b/>
              </w:rPr>
            </w:pPr>
            <w:r w:rsidRPr="0020747F">
              <w:rPr>
                <w:b/>
              </w:rPr>
              <w:t>Наименование Банка:</w:t>
            </w:r>
          </w:p>
        </w:tc>
        <w:tc>
          <w:tcPr>
            <w:tcW w:w="6521" w:type="dxa"/>
          </w:tcPr>
          <w:p w:rsidR="0020747F" w:rsidRPr="003A113B" w:rsidRDefault="003A113B" w:rsidP="00F537B6">
            <w:pPr>
              <w:rPr>
                <w:b/>
              </w:rPr>
            </w:pPr>
            <w:r w:rsidRPr="003A113B">
              <w:rPr>
                <w:b/>
                <w:color w:val="000000" w:themeColor="text1"/>
                <w:shd w:val="clear" w:color="auto" w:fill="FFFFFF"/>
              </w:rPr>
              <w:t>АО «АЛЬФА-БАНК»</w:t>
            </w:r>
          </w:p>
        </w:tc>
      </w:tr>
      <w:tr w:rsidR="0020747F" w:rsidRPr="0020747F" w:rsidTr="00D6167B">
        <w:tc>
          <w:tcPr>
            <w:tcW w:w="2126" w:type="dxa"/>
          </w:tcPr>
          <w:p w:rsidR="0020747F" w:rsidRPr="0020747F" w:rsidRDefault="0020747F" w:rsidP="00F537B6">
            <w:pPr>
              <w:rPr>
                <w:b/>
              </w:rPr>
            </w:pPr>
            <w:proofErr w:type="spellStart"/>
            <w:r w:rsidRPr="0020747F">
              <w:rPr>
                <w:b/>
              </w:rPr>
              <w:t>Коррсчет</w:t>
            </w:r>
            <w:proofErr w:type="spellEnd"/>
            <w:r w:rsidRPr="0020747F">
              <w:rPr>
                <w:b/>
              </w:rPr>
              <w:t>:</w:t>
            </w:r>
          </w:p>
        </w:tc>
        <w:tc>
          <w:tcPr>
            <w:tcW w:w="6521" w:type="dxa"/>
          </w:tcPr>
          <w:p w:rsidR="0020747F" w:rsidRPr="003A113B" w:rsidRDefault="003A113B" w:rsidP="00F537B6">
            <w:pPr>
              <w:rPr>
                <w:b/>
              </w:rPr>
            </w:pPr>
            <w:r w:rsidRPr="003A113B">
              <w:rPr>
                <w:b/>
                <w:color w:val="000000" w:themeColor="text1"/>
                <w:shd w:val="clear" w:color="auto" w:fill="FFFFFF"/>
              </w:rPr>
              <w:t>30101810200000000593</w:t>
            </w:r>
          </w:p>
        </w:tc>
      </w:tr>
      <w:tr w:rsidR="0020747F" w:rsidRPr="0020747F" w:rsidTr="00D6167B">
        <w:tc>
          <w:tcPr>
            <w:tcW w:w="2126" w:type="dxa"/>
          </w:tcPr>
          <w:p w:rsidR="0020747F" w:rsidRPr="0020747F" w:rsidRDefault="0020747F" w:rsidP="00F537B6">
            <w:pPr>
              <w:rPr>
                <w:b/>
              </w:rPr>
            </w:pPr>
            <w:r w:rsidRPr="0020747F">
              <w:rPr>
                <w:b/>
              </w:rPr>
              <w:t>БИК:</w:t>
            </w:r>
          </w:p>
        </w:tc>
        <w:tc>
          <w:tcPr>
            <w:tcW w:w="6521" w:type="dxa"/>
          </w:tcPr>
          <w:p w:rsidR="0020747F" w:rsidRPr="003A113B" w:rsidRDefault="003A113B" w:rsidP="00F537B6">
            <w:pPr>
              <w:rPr>
                <w:b/>
              </w:rPr>
            </w:pPr>
            <w:r w:rsidRPr="003A113B">
              <w:rPr>
                <w:b/>
                <w:color w:val="000000" w:themeColor="text1"/>
                <w:shd w:val="clear" w:color="auto" w:fill="FFFFFF"/>
              </w:rPr>
              <w:t>044525593</w:t>
            </w:r>
          </w:p>
        </w:tc>
      </w:tr>
    </w:tbl>
    <w:p w:rsidR="0020747F" w:rsidRPr="00B73245" w:rsidRDefault="0020747F" w:rsidP="00F537B6">
      <w:pPr>
        <w:pStyle w:val="a7"/>
        <w:numPr>
          <w:ilvl w:val="0"/>
          <w:numId w:val="2"/>
        </w:numPr>
        <w:tabs>
          <w:tab w:val="left" w:pos="1134"/>
        </w:tabs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внесении задатка Заявитель обязан указать назначение платежа в следующем порядке: </w:t>
      </w:r>
      <w:r w:rsidRPr="00B7324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«Задаток ________________________ </w:t>
      </w:r>
      <w:r w:rsidR="00B7324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(наименование Заявителя) </w:t>
      </w:r>
      <w:r w:rsidRPr="00B7324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для участия в торгах имуществом </w:t>
      </w:r>
      <w:r w:rsidR="00AD2D69" w:rsidRPr="00AD2D69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ООО «НГКМ»</w:t>
      </w:r>
      <w:r w:rsidR="00B73245" w:rsidRPr="00AD2D6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</w:t>
      </w:r>
      <w:r w:rsidR="00B7324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B7324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номер торг</w:t>
      </w:r>
      <w:r w:rsidR="00B7324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ов ___________, по Лоту № </w:t>
      </w:r>
      <w:r w:rsidR="00E1470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</w:t>
      </w:r>
      <w:r w:rsidRPr="00B7324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Без НДС»</w:t>
      </w:r>
      <w:r w:rsidRP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20747F" w:rsidRPr="0020747F" w:rsidRDefault="0020747F" w:rsidP="00F537B6">
      <w:pPr>
        <w:tabs>
          <w:tab w:val="left" w:pos="709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0747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В случае неверного, либо некорректного указания назначения платежа, </w:t>
      </w:r>
      <w:r w:rsidR="00B73245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Продавец не </w:t>
      </w:r>
      <w:r w:rsidRPr="0020747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несет ответственности за своевременность и правильность зачисления задатка!</w:t>
      </w:r>
    </w:p>
    <w:p w:rsidR="0020747F" w:rsidRPr="0020747F" w:rsidRDefault="0020747F" w:rsidP="00F537B6">
      <w:pPr>
        <w:tabs>
          <w:tab w:val="left" w:pos="709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0747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В случае перечисления задатка третьим лицом, отсутствие в назначении платежа наименования или ФИО заявителя, за которого третье лицо вносит задаток, является основанием для отказа в приеме такого задатка!</w:t>
      </w:r>
    </w:p>
    <w:p w:rsidR="0020747F" w:rsidRPr="0020747F" w:rsidRDefault="0020747F" w:rsidP="00F537B6">
      <w:pPr>
        <w:pStyle w:val="a7"/>
        <w:numPr>
          <w:ilvl w:val="0"/>
          <w:numId w:val="2"/>
        </w:numPr>
        <w:tabs>
          <w:tab w:val="left" w:pos="1134"/>
        </w:tabs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составе документов к заявке на участие в торгах Заявитель представляет </w:t>
      </w:r>
      <w:r w:rsid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Продавцу</w:t>
      </w: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электронной форме подписанный квалифицированной электронной подписью Заявителя настоящий Договор о задатке и направляет задаток на счет </w:t>
      </w:r>
      <w:r w:rsid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Продавца</w:t>
      </w: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>, указанный в п. 2 настоящего Договора. Заявитель вправе направить задаток на указанный счет без представления подписанного Договора о задатке. В этом случае перечисление задатка Заявителем в соответствии с сообщением о проведении торгов признается акцептом настоящего Договора о задатке.</w:t>
      </w:r>
    </w:p>
    <w:p w:rsidR="0020747F" w:rsidRPr="00B73245" w:rsidRDefault="0020747F" w:rsidP="00F537B6">
      <w:pPr>
        <w:pStyle w:val="a7"/>
        <w:numPr>
          <w:ilvl w:val="0"/>
          <w:numId w:val="2"/>
        </w:numPr>
        <w:tabs>
          <w:tab w:val="left" w:pos="1134"/>
        </w:tabs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>Сумма внесенного Заявителем задатка не подлежит возврату и засчитывается в счет стоимости приобретения предмета торгов в случае:</w:t>
      </w:r>
    </w:p>
    <w:p w:rsidR="0020747F" w:rsidRPr="00B73245" w:rsidRDefault="0020747F" w:rsidP="00F537B6">
      <w:pPr>
        <w:pStyle w:val="a7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>- признания Заявителя победителем Торгов (далее – Победитель);</w:t>
      </w:r>
    </w:p>
    <w:p w:rsidR="0020747F" w:rsidRPr="00B73245" w:rsidRDefault="0020747F" w:rsidP="00F537B6">
      <w:pPr>
        <w:pStyle w:val="a7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 заключения договора купли-продажи с Заявителем как с единственным участником Торгов, заявка которого соответствует условиям Торгов (в случае проведения Торгов в форме конкурса) </w:t>
      </w:r>
      <w:r w:rsid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содержит предложение о цене не ниже установленной начальной цены продажи лота (далее – «Единственный участник»).</w:t>
      </w:r>
    </w:p>
    <w:p w:rsidR="0020747F" w:rsidRPr="0020747F" w:rsidRDefault="0020747F" w:rsidP="00F537B6">
      <w:pPr>
        <w:numPr>
          <w:ilvl w:val="0"/>
          <w:numId w:val="2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>Сумма внесенного Заявителем задатка возвращается Заявителю в течение 5 (Пяти) рабочих дней со дня подписания Протокола о результатах проведения Торгов в случае, если:</w:t>
      </w:r>
    </w:p>
    <w:p w:rsidR="0020747F" w:rsidRPr="00B73245" w:rsidRDefault="0020747F" w:rsidP="00F537B6">
      <w:pPr>
        <w:pStyle w:val="a7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>- Заявитель не был допущен к участию в Торгах;</w:t>
      </w:r>
    </w:p>
    <w:p w:rsidR="0020747F" w:rsidRPr="00B73245" w:rsidRDefault="0020747F" w:rsidP="00F537B6">
      <w:pPr>
        <w:pStyle w:val="a7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>- Заявитель отозвал свою заявку на участие в Торгах в любое время до окончания срока представления заявок на участие в Торгах;</w:t>
      </w:r>
    </w:p>
    <w:p w:rsidR="0020747F" w:rsidRPr="00B73245" w:rsidRDefault="0020747F" w:rsidP="00F537B6">
      <w:pPr>
        <w:pStyle w:val="a7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- Заявитель принял участие в Торгах, но по результатам Торгов не был признан Победителем;</w:t>
      </w:r>
    </w:p>
    <w:p w:rsidR="0020747F" w:rsidRPr="00B73245" w:rsidRDefault="0020747F" w:rsidP="00F537B6">
      <w:pPr>
        <w:pStyle w:val="a7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>- Торги признаны несостоявшимися и с Заявителем не был заключен договор купли-продажи имущества как с Единственным участником;</w:t>
      </w:r>
    </w:p>
    <w:p w:rsidR="0020747F" w:rsidRPr="00B73245" w:rsidRDefault="0020747F" w:rsidP="00F537B6">
      <w:pPr>
        <w:pStyle w:val="a7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>- </w:t>
      </w:r>
      <w:r w:rsidR="000766A8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Торги имуществом были отменены о</w:t>
      </w:r>
      <w:r w:rsidRPr="00B73245">
        <w:rPr>
          <w:rFonts w:ascii="Times New Roman" w:eastAsia="Times New Roman" w:hAnsi="Times New Roman" w:cs="Times New Roman"/>
          <w:sz w:val="20"/>
          <w:szCs w:val="20"/>
          <w:lang w:eastAsia="ru-RU"/>
        </w:rPr>
        <w:t>рганизатором торгов.</w:t>
      </w:r>
    </w:p>
    <w:p w:rsidR="0020747F" w:rsidRPr="0020747F" w:rsidRDefault="0020747F" w:rsidP="00F537B6">
      <w:pPr>
        <w:numPr>
          <w:ilvl w:val="0"/>
          <w:numId w:val="2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отказа или уклонения Заявителя, признанного Победителем или Единственным участником торгов, от подписания договора купли-продажи предмета торгов в течение 5</w:t>
      </w:r>
      <w:r w:rsidR="002876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(Пяти)</w:t>
      </w: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дней с даты получения предложения заключить такой договор, либо в случае неисполнения обязательств по договору купли-продажи имущества должника, Задаток не возвращается.</w:t>
      </w:r>
    </w:p>
    <w:p w:rsidR="00287605" w:rsidRDefault="0020747F" w:rsidP="00F537B6">
      <w:pPr>
        <w:numPr>
          <w:ilvl w:val="0"/>
          <w:numId w:val="2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>Возврат задатка осуществляется Заявителю по реквизитам, указанным в пункте 16 настоящего Договора.</w:t>
      </w:r>
    </w:p>
    <w:p w:rsidR="00287605" w:rsidRDefault="0020747F" w:rsidP="00F537B6">
      <w:pPr>
        <w:numPr>
          <w:ilvl w:val="0"/>
          <w:numId w:val="2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случае, если реквизиты для возврата Задатка не были предоставлены </w:t>
      </w:r>
      <w:r w:rsidR="0028760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Продавцу</w:t>
      </w: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>, Задаток может быть возвращен по реквизитам лица, указанного как Плательщик в платежном поручении на зачисление Задатка на счет, указанный в настоящем Договоре. Не допускается возврат задатка на счета третьих лиц, либо по иным основаниям, кроме как возврат задатка.</w:t>
      </w:r>
    </w:p>
    <w:p w:rsidR="00DF1288" w:rsidRDefault="0020747F" w:rsidP="00F537B6">
      <w:pPr>
        <w:numPr>
          <w:ilvl w:val="0"/>
          <w:numId w:val="2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Заявитель обязан незамедлительно информировать </w:t>
      </w:r>
      <w:r w:rsidR="00287605">
        <w:rPr>
          <w:rFonts w:ascii="Times New Roman" w:eastAsia="Times New Roman" w:hAnsi="Times New Roman" w:cs="Times New Roman"/>
          <w:sz w:val="20"/>
          <w:szCs w:val="20"/>
          <w:lang w:eastAsia="ar-SA"/>
        </w:rPr>
        <w:t>Продавца</w:t>
      </w:r>
      <w:r w:rsidRPr="0020747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об изменении своих банковских реквизитов. В случае несвоевременного информирования </w:t>
      </w:r>
      <w:r w:rsidR="00287605">
        <w:rPr>
          <w:rFonts w:ascii="Times New Roman" w:eastAsia="Times New Roman" w:hAnsi="Times New Roman" w:cs="Times New Roman"/>
          <w:sz w:val="20"/>
          <w:szCs w:val="20"/>
          <w:lang w:eastAsia="ar-SA"/>
        </w:rPr>
        <w:t>Продавца</w:t>
      </w:r>
      <w:r w:rsidRPr="0020747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об изменении банковских реквизитов Заявителя, с </w:t>
      </w:r>
      <w:r w:rsidR="00DF1288">
        <w:rPr>
          <w:rFonts w:ascii="Times New Roman" w:eastAsia="Times New Roman" w:hAnsi="Times New Roman" w:cs="Times New Roman"/>
          <w:sz w:val="20"/>
          <w:szCs w:val="20"/>
          <w:lang w:eastAsia="ar-SA"/>
        </w:rPr>
        <w:t>Продавца</w:t>
      </w:r>
      <w:r w:rsidRPr="0020747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снимается любая ответственность за неправильный и/или несвоевременный возврат Задатка.</w:t>
      </w:r>
    </w:p>
    <w:p w:rsidR="00DF1288" w:rsidRDefault="0020747F" w:rsidP="00F537B6">
      <w:pPr>
        <w:numPr>
          <w:ilvl w:val="0"/>
          <w:numId w:val="2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Изменение банковских реквизитов сторон для перечисления или возврата Задатка оформляется дополнительным соглашением к настоящему Договору.</w:t>
      </w:r>
    </w:p>
    <w:p w:rsidR="00DF1288" w:rsidRDefault="0020747F" w:rsidP="00F537B6">
      <w:pPr>
        <w:numPr>
          <w:ilvl w:val="0"/>
          <w:numId w:val="2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 отсутствия банковских реквизитов Заявителя для возврата Задатка, возврат производится в течение 5 (Пяти) рабочих дней с даты предоставления Заявителем необходимых банковских реквизитов.</w:t>
      </w:r>
    </w:p>
    <w:p w:rsidR="00DF1288" w:rsidRDefault="0020747F" w:rsidP="00F537B6">
      <w:pPr>
        <w:numPr>
          <w:ilvl w:val="0"/>
          <w:numId w:val="2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DF1288" w:rsidRDefault="0020747F" w:rsidP="00F537B6">
      <w:pPr>
        <w:numPr>
          <w:ilvl w:val="0"/>
          <w:numId w:val="2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споры между Сторонами, возникающие из настоящего Договора, подлежат рассмотрению в соответствии с их подведомственностью по в Арбитражном суде города Москвы.</w:t>
      </w:r>
    </w:p>
    <w:p w:rsidR="00DF1288" w:rsidRDefault="0020747F" w:rsidP="00F537B6">
      <w:pPr>
        <w:numPr>
          <w:ilvl w:val="0"/>
          <w:numId w:val="2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20747F" w:rsidRPr="0020747F" w:rsidRDefault="0020747F" w:rsidP="00F537B6">
      <w:pPr>
        <w:numPr>
          <w:ilvl w:val="0"/>
          <w:numId w:val="2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47F">
        <w:rPr>
          <w:rFonts w:ascii="Times New Roman" w:eastAsia="Times New Roman" w:hAnsi="Times New Roman" w:cs="Times New Roman"/>
          <w:sz w:val="20"/>
          <w:szCs w:val="20"/>
          <w:lang w:eastAsia="ru-RU"/>
        </w:rPr>
        <w:t>Юридические адреса, банковские реквизиты и подписи Сторон:</w:t>
      </w:r>
    </w:p>
    <w:p w:rsidR="0020747F" w:rsidRPr="0020747F" w:rsidRDefault="0020747F" w:rsidP="00F537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3"/>
        <w:tblW w:w="9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5"/>
      </w:tblGrid>
      <w:tr w:rsidR="0020747F" w:rsidRPr="0020747F" w:rsidTr="00BA3EEF">
        <w:tc>
          <w:tcPr>
            <w:tcW w:w="4955" w:type="dxa"/>
          </w:tcPr>
          <w:p w:rsidR="0020747F" w:rsidRPr="003A113B" w:rsidRDefault="00AF18FF" w:rsidP="00F537B6">
            <w:pPr>
              <w:jc w:val="both"/>
              <w:rPr>
                <w:b/>
              </w:rPr>
            </w:pPr>
            <w:r w:rsidRPr="003A113B">
              <w:rPr>
                <w:b/>
              </w:rPr>
              <w:t>Продавец</w:t>
            </w:r>
            <w:r w:rsidR="0020747F" w:rsidRPr="003A113B">
              <w:rPr>
                <w:b/>
              </w:rPr>
              <w:t>:</w:t>
            </w:r>
          </w:p>
          <w:p w:rsidR="0020747F" w:rsidRPr="003A113B" w:rsidRDefault="0020747F" w:rsidP="00F537B6">
            <w:pPr>
              <w:jc w:val="both"/>
            </w:pPr>
          </w:p>
          <w:p w:rsidR="00AD2D69" w:rsidRPr="003A113B" w:rsidRDefault="00AD2D69" w:rsidP="00AD2D69">
            <w:pPr>
              <w:jc w:val="both"/>
            </w:pPr>
            <w:r w:rsidRPr="003A113B">
              <w:t xml:space="preserve">Общество с ограниченной ответственностью </w:t>
            </w:r>
            <w:r w:rsidRPr="003A113B">
              <w:rPr>
                <w:color w:val="000000"/>
                <w:shd w:val="clear" w:color="auto" w:fill="FFFFFF"/>
              </w:rPr>
              <w:t>«</w:t>
            </w:r>
            <w:proofErr w:type="spellStart"/>
            <w:r w:rsidRPr="003A113B">
              <w:rPr>
                <w:color w:val="000000"/>
                <w:shd w:val="clear" w:color="auto" w:fill="FFFFFF"/>
              </w:rPr>
              <w:t>Нефтегазкомплектмонтаж</w:t>
            </w:r>
            <w:proofErr w:type="spellEnd"/>
            <w:r w:rsidRPr="003A113B">
              <w:rPr>
                <w:color w:val="000000"/>
                <w:shd w:val="clear" w:color="auto" w:fill="FFFFFF"/>
              </w:rPr>
              <w:t>»</w:t>
            </w:r>
          </w:p>
          <w:p w:rsidR="00AD2D69" w:rsidRPr="003A113B" w:rsidRDefault="00AD2D69" w:rsidP="00AD2D69">
            <w:pPr>
              <w:jc w:val="both"/>
              <w:rPr>
                <w:color w:val="000000"/>
                <w:shd w:val="clear" w:color="auto" w:fill="FFFFFF"/>
              </w:rPr>
            </w:pPr>
            <w:r w:rsidRPr="003A113B">
              <w:rPr>
                <w:color w:val="000000"/>
                <w:shd w:val="clear" w:color="auto" w:fill="FFFFFF"/>
              </w:rPr>
              <w:t>141508, Московская обл., г. Солнечногорск, Ленинградское ш. 61 км, д. 3</w:t>
            </w:r>
          </w:p>
          <w:p w:rsidR="00AD2D69" w:rsidRPr="003A113B" w:rsidRDefault="00AD2D69" w:rsidP="00AD2D69">
            <w:pPr>
              <w:jc w:val="both"/>
              <w:rPr>
                <w:color w:val="000000"/>
                <w:shd w:val="clear" w:color="auto" w:fill="FFFFFF"/>
              </w:rPr>
            </w:pPr>
            <w:r w:rsidRPr="003A113B">
              <w:rPr>
                <w:color w:val="000000"/>
                <w:shd w:val="clear" w:color="auto" w:fill="FFFFFF"/>
              </w:rPr>
              <w:t>ИНН 7701600369, КПП 504401001</w:t>
            </w:r>
          </w:p>
          <w:p w:rsidR="00AD2D69" w:rsidRPr="003A113B" w:rsidRDefault="00AD2D69" w:rsidP="00AD2D69">
            <w:pPr>
              <w:jc w:val="both"/>
              <w:rPr>
                <w:color w:val="000000"/>
                <w:shd w:val="clear" w:color="auto" w:fill="FFFFFF"/>
              </w:rPr>
            </w:pPr>
            <w:r w:rsidRPr="003A113B">
              <w:rPr>
                <w:color w:val="000000"/>
                <w:shd w:val="clear" w:color="auto" w:fill="FFFFFF"/>
              </w:rPr>
              <w:t>ОГРН 1057747161340</w:t>
            </w:r>
          </w:p>
          <w:p w:rsidR="009F7D4C" w:rsidRPr="003A113B" w:rsidRDefault="0020747F" w:rsidP="00F537B6">
            <w:pPr>
              <w:jc w:val="both"/>
            </w:pPr>
            <w:r w:rsidRPr="003A113B">
              <w:t>Расчетный счет:</w:t>
            </w:r>
            <w:r w:rsidRPr="003A113B">
              <w:rPr>
                <w:lang w:val="en-US"/>
              </w:rPr>
              <w:t> </w:t>
            </w:r>
            <w:r w:rsidR="003A113B" w:rsidRPr="00A7403D">
              <w:rPr>
                <w:color w:val="000000" w:themeColor="text1"/>
                <w:shd w:val="clear" w:color="auto" w:fill="FFFFFF"/>
              </w:rPr>
              <w:t>№ 40702810701300051859</w:t>
            </w:r>
          </w:p>
          <w:p w:rsidR="003A113B" w:rsidRDefault="0020747F" w:rsidP="00F537B6">
            <w:pPr>
              <w:jc w:val="both"/>
              <w:rPr>
                <w:color w:val="000000" w:themeColor="text1"/>
                <w:shd w:val="clear" w:color="auto" w:fill="FFFFFF"/>
              </w:rPr>
            </w:pPr>
            <w:r w:rsidRPr="003A113B">
              <w:t xml:space="preserve">Банк: </w:t>
            </w:r>
            <w:r w:rsidR="003A113B" w:rsidRPr="00A7403D">
              <w:rPr>
                <w:color w:val="000000" w:themeColor="text1"/>
                <w:shd w:val="clear" w:color="auto" w:fill="FFFFFF"/>
              </w:rPr>
              <w:t xml:space="preserve">АО «АЛЬФА-БАНК» </w:t>
            </w:r>
          </w:p>
          <w:p w:rsidR="003A113B" w:rsidRDefault="003A113B" w:rsidP="00F537B6">
            <w:pPr>
              <w:jc w:val="both"/>
              <w:rPr>
                <w:color w:val="000000" w:themeColor="text1"/>
                <w:shd w:val="clear" w:color="auto" w:fill="FFFFFF"/>
              </w:rPr>
            </w:pPr>
            <w:r w:rsidRPr="00A7403D">
              <w:rPr>
                <w:color w:val="000000" w:themeColor="text1"/>
                <w:shd w:val="clear" w:color="auto" w:fill="FFFFFF"/>
              </w:rPr>
              <w:t>БИК</w:t>
            </w:r>
            <w:r>
              <w:rPr>
                <w:color w:val="000000" w:themeColor="text1"/>
                <w:shd w:val="clear" w:color="auto" w:fill="FFFFFF"/>
              </w:rPr>
              <w:t>:</w:t>
            </w:r>
            <w:r w:rsidRPr="00A7403D">
              <w:rPr>
                <w:color w:val="000000" w:themeColor="text1"/>
                <w:shd w:val="clear" w:color="auto" w:fill="FFFFFF"/>
              </w:rPr>
              <w:t xml:space="preserve"> 044525593</w:t>
            </w:r>
          </w:p>
          <w:p w:rsidR="0020747F" w:rsidRDefault="003A113B" w:rsidP="00F537B6">
            <w:pPr>
              <w:jc w:val="both"/>
              <w:rPr>
                <w:color w:val="000000" w:themeColor="text1"/>
                <w:shd w:val="clear" w:color="auto" w:fill="FFFFFF"/>
              </w:rPr>
            </w:pPr>
            <w:r w:rsidRPr="00A7403D">
              <w:rPr>
                <w:color w:val="000000" w:themeColor="text1"/>
                <w:shd w:val="clear" w:color="auto" w:fill="FFFFFF"/>
              </w:rPr>
              <w:t>к/с 30101810200000000593</w:t>
            </w:r>
          </w:p>
          <w:p w:rsidR="003A113B" w:rsidRPr="003A113B" w:rsidRDefault="003A113B" w:rsidP="00F537B6">
            <w:pPr>
              <w:jc w:val="both"/>
            </w:pPr>
          </w:p>
          <w:p w:rsidR="005A62CE" w:rsidRPr="003A113B" w:rsidRDefault="0020747F" w:rsidP="00F537B6">
            <w:pPr>
              <w:jc w:val="both"/>
            </w:pPr>
            <w:r w:rsidRPr="003A113B">
              <w:rPr>
                <w:lang w:val="en-US"/>
              </w:rPr>
              <w:t>E</w:t>
            </w:r>
            <w:r w:rsidRPr="003A113B">
              <w:t>-</w:t>
            </w:r>
            <w:r w:rsidRPr="003A113B">
              <w:rPr>
                <w:lang w:val="en-US"/>
              </w:rPr>
              <w:t>mail</w:t>
            </w:r>
            <w:r w:rsidRPr="003A113B">
              <w:t xml:space="preserve">: </w:t>
            </w:r>
            <w:r w:rsidR="003A113B" w:rsidRPr="003A113B">
              <w:t>a41-80213-22@mail.ru</w:t>
            </w:r>
          </w:p>
          <w:p w:rsidR="0020747F" w:rsidRPr="003A113B" w:rsidRDefault="0020747F" w:rsidP="00F537B6">
            <w:pPr>
              <w:jc w:val="both"/>
            </w:pPr>
          </w:p>
          <w:p w:rsidR="005A62CE" w:rsidRPr="003A113B" w:rsidRDefault="005A62CE" w:rsidP="00F537B6">
            <w:pPr>
              <w:jc w:val="both"/>
            </w:pPr>
          </w:p>
          <w:p w:rsidR="0020747F" w:rsidRPr="003A113B" w:rsidRDefault="00633675" w:rsidP="00F537B6">
            <w:pPr>
              <w:jc w:val="both"/>
              <w:rPr>
                <w:b/>
              </w:rPr>
            </w:pPr>
            <w:r w:rsidRPr="003A113B">
              <w:rPr>
                <w:b/>
              </w:rPr>
              <w:t>Конкурсный управляющий</w:t>
            </w:r>
          </w:p>
          <w:p w:rsidR="0020747F" w:rsidRPr="003A113B" w:rsidRDefault="0020747F" w:rsidP="00F537B6">
            <w:pPr>
              <w:jc w:val="both"/>
            </w:pPr>
          </w:p>
          <w:p w:rsidR="0020747F" w:rsidRPr="003A113B" w:rsidRDefault="0020747F" w:rsidP="00F537B6">
            <w:pPr>
              <w:jc w:val="both"/>
            </w:pPr>
          </w:p>
          <w:p w:rsidR="0020747F" w:rsidRPr="003A113B" w:rsidRDefault="0020747F" w:rsidP="00F537B6">
            <w:pPr>
              <w:jc w:val="both"/>
            </w:pPr>
            <w:r w:rsidRPr="003A113B">
              <w:t>___________________/</w:t>
            </w:r>
            <w:r w:rsidR="003A113B" w:rsidRPr="003A113B">
              <w:t xml:space="preserve"> Гузенко И.А. </w:t>
            </w:r>
            <w:r w:rsidRPr="003A113B">
              <w:t>/</w:t>
            </w:r>
          </w:p>
          <w:p w:rsidR="0020747F" w:rsidRPr="003A113B" w:rsidRDefault="0020747F" w:rsidP="00F537B6">
            <w:pPr>
              <w:jc w:val="both"/>
            </w:pPr>
          </w:p>
          <w:p w:rsidR="0020747F" w:rsidRPr="003A113B" w:rsidRDefault="0020747F" w:rsidP="00F537B6">
            <w:pPr>
              <w:jc w:val="both"/>
            </w:pPr>
            <w:r w:rsidRPr="003A113B">
              <w:tab/>
              <w:t>М.П.</w:t>
            </w:r>
          </w:p>
          <w:p w:rsidR="0020747F" w:rsidRPr="003A113B" w:rsidRDefault="0020747F" w:rsidP="00F537B6">
            <w:pPr>
              <w:jc w:val="both"/>
            </w:pPr>
          </w:p>
        </w:tc>
        <w:tc>
          <w:tcPr>
            <w:tcW w:w="4955" w:type="dxa"/>
          </w:tcPr>
          <w:p w:rsidR="0020747F" w:rsidRPr="003A113B" w:rsidRDefault="0020747F" w:rsidP="00F537B6">
            <w:pPr>
              <w:jc w:val="both"/>
            </w:pPr>
            <w:r w:rsidRPr="003A113B">
              <w:rPr>
                <w:b/>
              </w:rPr>
              <w:t>Заявитель:</w:t>
            </w:r>
          </w:p>
          <w:p w:rsidR="0020747F" w:rsidRPr="003A113B" w:rsidRDefault="0020747F" w:rsidP="00F537B6">
            <w:pPr>
              <w:jc w:val="both"/>
            </w:pPr>
          </w:p>
          <w:p w:rsidR="00AD2D69" w:rsidRPr="003A113B" w:rsidRDefault="00AD2D69" w:rsidP="00F537B6">
            <w:pPr>
              <w:jc w:val="both"/>
            </w:pPr>
            <w:r w:rsidRPr="003A113B">
              <w:t>________________________________</w:t>
            </w:r>
            <w:r w:rsidRPr="003A113B">
              <w:br/>
              <w:t>________________________________</w:t>
            </w:r>
            <w:r w:rsidRPr="003A113B">
              <w:br/>
              <w:t>________________________________</w:t>
            </w:r>
            <w:r w:rsidRPr="003A113B">
              <w:br/>
              <w:t>________________________________</w:t>
            </w:r>
            <w:r w:rsidRPr="003A113B">
              <w:br/>
              <w:t>________________________________</w:t>
            </w:r>
            <w:r w:rsidRPr="003A113B">
              <w:br/>
              <w:t>________________________________</w:t>
            </w:r>
          </w:p>
          <w:p w:rsidR="003A113B" w:rsidRPr="003A113B" w:rsidRDefault="003A113B" w:rsidP="00F537B6">
            <w:pPr>
              <w:jc w:val="both"/>
            </w:pPr>
            <w:r w:rsidRPr="003A113B">
              <w:t>________________________________</w:t>
            </w:r>
            <w:r w:rsidRPr="003A113B">
              <w:br/>
              <w:t>________________________________</w:t>
            </w:r>
          </w:p>
          <w:p w:rsidR="0020747F" w:rsidRPr="003A113B" w:rsidRDefault="0020747F" w:rsidP="00F537B6">
            <w:pPr>
              <w:jc w:val="both"/>
            </w:pPr>
          </w:p>
          <w:p w:rsidR="003A113B" w:rsidRPr="003A113B" w:rsidRDefault="003A113B" w:rsidP="00F537B6">
            <w:pPr>
              <w:jc w:val="both"/>
            </w:pPr>
          </w:p>
          <w:p w:rsidR="003A113B" w:rsidRPr="003A113B" w:rsidRDefault="003A113B" w:rsidP="00F537B6">
            <w:pPr>
              <w:jc w:val="both"/>
            </w:pPr>
          </w:p>
          <w:p w:rsidR="003A113B" w:rsidRPr="003A113B" w:rsidRDefault="003A113B" w:rsidP="00F537B6">
            <w:pPr>
              <w:jc w:val="both"/>
            </w:pPr>
          </w:p>
          <w:p w:rsidR="003A113B" w:rsidRPr="003A113B" w:rsidRDefault="003A113B" w:rsidP="00F537B6">
            <w:pPr>
              <w:jc w:val="both"/>
            </w:pPr>
          </w:p>
          <w:p w:rsidR="003A113B" w:rsidRPr="003A113B" w:rsidRDefault="003A113B" w:rsidP="00F537B6">
            <w:pPr>
              <w:jc w:val="both"/>
            </w:pPr>
          </w:p>
          <w:p w:rsidR="003A113B" w:rsidRPr="003A113B" w:rsidRDefault="003A113B" w:rsidP="00F537B6">
            <w:pPr>
              <w:jc w:val="both"/>
            </w:pPr>
          </w:p>
          <w:p w:rsidR="003A113B" w:rsidRPr="003A113B" w:rsidRDefault="003A113B" w:rsidP="00F537B6">
            <w:pPr>
              <w:jc w:val="both"/>
            </w:pPr>
          </w:p>
          <w:p w:rsidR="0020747F" w:rsidRPr="003A113B" w:rsidRDefault="0020747F" w:rsidP="00F537B6">
            <w:pPr>
              <w:jc w:val="both"/>
            </w:pPr>
          </w:p>
          <w:p w:rsidR="003A113B" w:rsidRPr="003A113B" w:rsidRDefault="003A113B" w:rsidP="003A113B">
            <w:pPr>
              <w:jc w:val="both"/>
            </w:pPr>
            <w:r w:rsidRPr="003A113B">
              <w:t>__________________/_____________</w:t>
            </w:r>
          </w:p>
          <w:p w:rsidR="0020747F" w:rsidRPr="003A113B" w:rsidRDefault="003A113B" w:rsidP="003A113B">
            <w:pPr>
              <w:jc w:val="both"/>
            </w:pPr>
            <w:r w:rsidRPr="003A113B">
              <w:t>М. П.</w:t>
            </w:r>
          </w:p>
        </w:tc>
      </w:tr>
    </w:tbl>
    <w:p w:rsidR="00E765DE" w:rsidRPr="0020747F" w:rsidRDefault="00142D0F" w:rsidP="00F537B6">
      <w:pPr>
        <w:spacing w:after="0" w:line="240" w:lineRule="auto"/>
        <w:jc w:val="center"/>
        <w:rPr>
          <w:sz w:val="20"/>
          <w:szCs w:val="20"/>
        </w:rPr>
      </w:pPr>
    </w:p>
    <w:sectPr w:rsidR="00E765DE" w:rsidRPr="002074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059" w:rsidRDefault="000C1059" w:rsidP="0020747F">
      <w:pPr>
        <w:spacing w:after="0" w:line="240" w:lineRule="auto"/>
      </w:pPr>
      <w:r>
        <w:separator/>
      </w:r>
    </w:p>
  </w:endnote>
  <w:endnote w:type="continuationSeparator" w:id="0">
    <w:p w:rsidR="000C1059" w:rsidRDefault="000C1059" w:rsidP="00207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8B4" w:rsidRDefault="001168B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8B4" w:rsidRDefault="001168B4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8B4" w:rsidRDefault="001168B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059" w:rsidRDefault="000C1059" w:rsidP="0020747F">
      <w:pPr>
        <w:spacing w:after="0" w:line="240" w:lineRule="auto"/>
      </w:pPr>
      <w:r>
        <w:separator/>
      </w:r>
    </w:p>
  </w:footnote>
  <w:footnote w:type="continuationSeparator" w:id="0">
    <w:p w:rsidR="000C1059" w:rsidRDefault="000C1059" w:rsidP="00207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8B4" w:rsidRDefault="001168B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8B4" w:rsidRDefault="001168B4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8B4" w:rsidRDefault="001168B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94730"/>
    <w:multiLevelType w:val="hybridMultilevel"/>
    <w:tmpl w:val="D5A811E2"/>
    <w:lvl w:ilvl="0" w:tplc="8818734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0711DD"/>
    <w:multiLevelType w:val="hybridMultilevel"/>
    <w:tmpl w:val="09822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6475C"/>
    <w:multiLevelType w:val="hybridMultilevel"/>
    <w:tmpl w:val="D76A85C8"/>
    <w:lvl w:ilvl="0" w:tplc="D28AA9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A6F"/>
    <w:rsid w:val="00050B46"/>
    <w:rsid w:val="000766A8"/>
    <w:rsid w:val="000B3E5C"/>
    <w:rsid w:val="000C1059"/>
    <w:rsid w:val="000F6E13"/>
    <w:rsid w:val="001100EB"/>
    <w:rsid w:val="001168B4"/>
    <w:rsid w:val="00142D0F"/>
    <w:rsid w:val="001D757D"/>
    <w:rsid w:val="0020747F"/>
    <w:rsid w:val="0022043B"/>
    <w:rsid w:val="00273CBF"/>
    <w:rsid w:val="00287605"/>
    <w:rsid w:val="003029F5"/>
    <w:rsid w:val="003534B9"/>
    <w:rsid w:val="003A113B"/>
    <w:rsid w:val="00461D54"/>
    <w:rsid w:val="00513750"/>
    <w:rsid w:val="005A62CE"/>
    <w:rsid w:val="005C2093"/>
    <w:rsid w:val="00633675"/>
    <w:rsid w:val="006412B0"/>
    <w:rsid w:val="00652D28"/>
    <w:rsid w:val="006853B3"/>
    <w:rsid w:val="006A3CD2"/>
    <w:rsid w:val="00752A59"/>
    <w:rsid w:val="00791A6F"/>
    <w:rsid w:val="007B2490"/>
    <w:rsid w:val="007D5D08"/>
    <w:rsid w:val="007D7A9A"/>
    <w:rsid w:val="007E3CA3"/>
    <w:rsid w:val="008307B3"/>
    <w:rsid w:val="0083375C"/>
    <w:rsid w:val="008B0BF2"/>
    <w:rsid w:val="00977862"/>
    <w:rsid w:val="009923E9"/>
    <w:rsid w:val="009F7D4C"/>
    <w:rsid w:val="00AD2D69"/>
    <w:rsid w:val="00AF18FF"/>
    <w:rsid w:val="00B73245"/>
    <w:rsid w:val="00CD553E"/>
    <w:rsid w:val="00CD5B10"/>
    <w:rsid w:val="00CE4ADC"/>
    <w:rsid w:val="00D44321"/>
    <w:rsid w:val="00D60F06"/>
    <w:rsid w:val="00D6167B"/>
    <w:rsid w:val="00DF1288"/>
    <w:rsid w:val="00E1470F"/>
    <w:rsid w:val="00E67FF1"/>
    <w:rsid w:val="00E803D7"/>
    <w:rsid w:val="00F537B6"/>
    <w:rsid w:val="00F55355"/>
    <w:rsid w:val="00FB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CFE66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074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2074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2074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20747F"/>
    <w:rPr>
      <w:vertAlign w:val="superscript"/>
    </w:rPr>
  </w:style>
  <w:style w:type="paragraph" w:styleId="a7">
    <w:name w:val="List Paragraph"/>
    <w:basedOn w:val="a"/>
    <w:uiPriority w:val="34"/>
    <w:qFormat/>
    <w:rsid w:val="00D6167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A62CE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116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168B4"/>
  </w:style>
  <w:style w:type="paragraph" w:styleId="ab">
    <w:name w:val="footer"/>
    <w:basedOn w:val="a"/>
    <w:link w:val="ac"/>
    <w:uiPriority w:val="99"/>
    <w:unhideWhenUsed/>
    <w:rsid w:val="00116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16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F162D-9B35-4156-9F13-D83E9F959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1044</Words>
  <Characters>5956</Characters>
  <Application>Microsoft Office Word</Application>
  <DocSecurity>0</DocSecurity>
  <Lines>49</Lines>
  <Paragraphs>13</Paragraphs>
  <ScaleCrop>false</ScaleCrop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2026-01-28T13:30:00Z</dcterms:created>
  <dcterms:modified xsi:type="dcterms:W3CDTF">2026-01-28T13:56:00Z</dcterms:modified>
</cp:coreProperties>
</file>