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5FD49" w14:textId="77777777" w:rsidR="00451457" w:rsidRPr="00854B6A" w:rsidRDefault="00451457" w:rsidP="00451457">
      <w:pPr>
        <w:jc w:val="center"/>
        <w:rPr>
          <w:b/>
          <w:sz w:val="22"/>
          <w:szCs w:val="22"/>
        </w:rPr>
      </w:pPr>
      <w:r w:rsidRPr="00854B6A">
        <w:rPr>
          <w:b/>
          <w:sz w:val="22"/>
          <w:szCs w:val="22"/>
        </w:rPr>
        <w:t xml:space="preserve">ДОГОВОР № </w:t>
      </w:r>
      <w:r>
        <w:rPr>
          <w:b/>
          <w:sz w:val="22"/>
          <w:szCs w:val="22"/>
        </w:rPr>
        <w:t>______</w:t>
      </w:r>
    </w:p>
    <w:p w14:paraId="4112B1DC" w14:textId="0663BE7B" w:rsidR="00451457" w:rsidRPr="00854B6A" w:rsidRDefault="00451457" w:rsidP="00451457">
      <w:pPr>
        <w:jc w:val="center"/>
        <w:rPr>
          <w:sz w:val="22"/>
          <w:szCs w:val="22"/>
        </w:rPr>
      </w:pPr>
      <w:r w:rsidRPr="00854B6A">
        <w:rPr>
          <w:sz w:val="22"/>
          <w:szCs w:val="22"/>
        </w:rPr>
        <w:t>купли-продажи имущества по результатам торгов</w:t>
      </w:r>
    </w:p>
    <w:p w14:paraId="053E24AF" w14:textId="77777777" w:rsidR="00451457" w:rsidRPr="00854B6A" w:rsidRDefault="00451457" w:rsidP="00451457">
      <w:pPr>
        <w:jc w:val="both"/>
        <w:rPr>
          <w:sz w:val="22"/>
          <w:szCs w:val="22"/>
        </w:rPr>
      </w:pPr>
    </w:p>
    <w:p w14:paraId="3C12064C" w14:textId="51347464" w:rsidR="00451457" w:rsidRPr="00854B6A" w:rsidRDefault="00451457" w:rsidP="00451457">
      <w:pPr>
        <w:jc w:val="center"/>
        <w:rPr>
          <w:sz w:val="22"/>
          <w:szCs w:val="22"/>
        </w:rPr>
      </w:pPr>
      <w:r w:rsidRPr="00854B6A">
        <w:rPr>
          <w:sz w:val="22"/>
          <w:szCs w:val="22"/>
        </w:rPr>
        <w:t xml:space="preserve">г. </w:t>
      </w:r>
      <w:r w:rsidR="004A2A86">
        <w:rPr>
          <w:sz w:val="22"/>
          <w:szCs w:val="22"/>
        </w:rPr>
        <w:t>Уфа</w:t>
      </w:r>
      <w:r w:rsidRPr="00854B6A">
        <w:rPr>
          <w:sz w:val="22"/>
          <w:szCs w:val="22"/>
        </w:rPr>
        <w:t xml:space="preserve">                      </w:t>
      </w:r>
      <w:r w:rsidRPr="00854B6A">
        <w:rPr>
          <w:sz w:val="22"/>
          <w:szCs w:val="22"/>
        </w:rPr>
        <w:tab/>
      </w:r>
      <w:r w:rsidRPr="00854B6A">
        <w:rPr>
          <w:sz w:val="22"/>
          <w:szCs w:val="22"/>
        </w:rPr>
        <w:tab/>
      </w:r>
      <w:r w:rsidRPr="00854B6A">
        <w:rPr>
          <w:sz w:val="22"/>
          <w:szCs w:val="22"/>
        </w:rPr>
        <w:tab/>
      </w:r>
      <w:r w:rsidRPr="00854B6A">
        <w:rPr>
          <w:sz w:val="22"/>
          <w:szCs w:val="22"/>
        </w:rPr>
        <w:tab/>
      </w:r>
      <w:r w:rsidRPr="00854B6A">
        <w:rPr>
          <w:sz w:val="22"/>
          <w:szCs w:val="22"/>
        </w:rPr>
        <w:tab/>
        <w:t xml:space="preserve">                          </w:t>
      </w:r>
      <w:proofErr w:type="gramStart"/>
      <w:r w:rsidRPr="00854B6A"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>___</w:t>
      </w:r>
      <w:r w:rsidRPr="00854B6A">
        <w:rPr>
          <w:sz w:val="22"/>
          <w:szCs w:val="22"/>
        </w:rPr>
        <w:t xml:space="preserve">» </w:t>
      </w:r>
      <w:r>
        <w:rPr>
          <w:sz w:val="22"/>
          <w:szCs w:val="22"/>
        </w:rPr>
        <w:t>______________</w:t>
      </w:r>
      <w:r w:rsidRPr="00854B6A">
        <w:rPr>
          <w:sz w:val="22"/>
          <w:szCs w:val="22"/>
        </w:rPr>
        <w:t xml:space="preserve"> 202</w:t>
      </w:r>
      <w:r w:rsidR="00731CD9">
        <w:rPr>
          <w:sz w:val="22"/>
          <w:szCs w:val="22"/>
        </w:rPr>
        <w:t>6</w:t>
      </w:r>
      <w:r w:rsidRPr="00854B6A">
        <w:rPr>
          <w:sz w:val="22"/>
          <w:szCs w:val="22"/>
        </w:rPr>
        <w:t>г.</w:t>
      </w:r>
    </w:p>
    <w:p w14:paraId="1A885858" w14:textId="77777777" w:rsidR="00451457" w:rsidRPr="00854B6A" w:rsidRDefault="00451457" w:rsidP="00451457">
      <w:pPr>
        <w:ind w:firstLine="708"/>
        <w:rPr>
          <w:rStyle w:val="a3"/>
          <w:color w:val="000000"/>
          <w:sz w:val="22"/>
          <w:szCs w:val="22"/>
        </w:rPr>
      </w:pPr>
    </w:p>
    <w:p w14:paraId="7BB1ED6D" w14:textId="3821DDBC" w:rsidR="00451457" w:rsidRPr="008060A5" w:rsidRDefault="008060A5" w:rsidP="00451457">
      <w:pPr>
        <w:pStyle w:val="30"/>
        <w:shd w:val="clear" w:color="auto" w:fill="auto"/>
        <w:spacing w:before="0" w:line="240" w:lineRule="auto"/>
        <w:ind w:firstLine="708"/>
        <w:jc w:val="both"/>
        <w:rPr>
          <w:rFonts w:eastAsia="Calibri" w:cs="Times New Roman"/>
          <w:b w:val="0"/>
          <w:bCs w:val="0"/>
        </w:rPr>
      </w:pPr>
      <w:proofErr w:type="gramStart"/>
      <w:r w:rsidRPr="008060A5">
        <w:rPr>
          <w:rFonts w:eastAsia="Calibri" w:cs="Times New Roman"/>
          <w:b w:val="0"/>
          <w:bCs w:val="0"/>
        </w:rPr>
        <w:t>Финансовый  управляющий</w:t>
      </w:r>
      <w:proofErr w:type="gramEnd"/>
      <w:r w:rsidRPr="008060A5">
        <w:rPr>
          <w:rFonts w:eastAsia="Calibri" w:cs="Times New Roman"/>
          <w:b w:val="0"/>
          <w:bCs w:val="0"/>
        </w:rPr>
        <w:t xml:space="preserve"> </w:t>
      </w:r>
      <w:proofErr w:type="spellStart"/>
      <w:r w:rsidR="00731CD9">
        <w:rPr>
          <w:rFonts w:eastAsia="Calibri" w:cs="Times New Roman"/>
          <w:b w:val="0"/>
          <w:bCs w:val="0"/>
        </w:rPr>
        <w:t>Искояна</w:t>
      </w:r>
      <w:proofErr w:type="spellEnd"/>
      <w:r w:rsidR="00731CD9">
        <w:rPr>
          <w:rFonts w:eastAsia="Calibri" w:cs="Times New Roman"/>
          <w:b w:val="0"/>
          <w:bCs w:val="0"/>
        </w:rPr>
        <w:t xml:space="preserve"> С.А.</w:t>
      </w:r>
      <w:r w:rsidR="00587F9C">
        <w:rPr>
          <w:rFonts w:eastAsia="Calibri" w:cs="Times New Roman"/>
          <w:b w:val="0"/>
          <w:bCs w:val="0"/>
        </w:rPr>
        <w:t xml:space="preserve"> –</w:t>
      </w:r>
      <w:r w:rsidRPr="008060A5">
        <w:rPr>
          <w:rFonts w:eastAsia="Calibri" w:cs="Times New Roman"/>
          <w:b w:val="0"/>
          <w:bCs w:val="0"/>
        </w:rPr>
        <w:t xml:space="preserve"> </w:t>
      </w:r>
      <w:proofErr w:type="spellStart"/>
      <w:r w:rsidR="00587F9C">
        <w:rPr>
          <w:rFonts w:eastAsia="Calibri" w:cs="Times New Roman"/>
          <w:b w:val="0"/>
          <w:bCs w:val="0"/>
        </w:rPr>
        <w:t>Крецкий</w:t>
      </w:r>
      <w:proofErr w:type="spellEnd"/>
      <w:r w:rsidR="00587F9C">
        <w:rPr>
          <w:rFonts w:eastAsia="Calibri" w:cs="Times New Roman"/>
          <w:b w:val="0"/>
          <w:bCs w:val="0"/>
        </w:rPr>
        <w:t xml:space="preserve"> Александр </w:t>
      </w:r>
      <w:r w:rsidRPr="008060A5">
        <w:rPr>
          <w:rFonts w:eastAsia="Calibri" w:cs="Times New Roman"/>
          <w:b w:val="0"/>
          <w:bCs w:val="0"/>
        </w:rPr>
        <w:t xml:space="preserve">Анатольевич, действующий на основании Решения Арбитражного суда Республики Башкортостан </w:t>
      </w:r>
      <w:r w:rsidR="00611783">
        <w:rPr>
          <w:rFonts w:eastAsia="Calibri" w:cs="Times New Roman"/>
          <w:b w:val="0"/>
          <w:bCs w:val="0"/>
        </w:rPr>
        <w:t xml:space="preserve">от </w:t>
      </w:r>
      <w:r w:rsidR="004A2A86">
        <w:rPr>
          <w:rFonts w:eastAsia="Calibri" w:cs="Times New Roman"/>
          <w:b w:val="0"/>
          <w:bCs w:val="0"/>
        </w:rPr>
        <w:t>13</w:t>
      </w:r>
      <w:r w:rsidR="00611783">
        <w:rPr>
          <w:rFonts w:eastAsia="Calibri" w:cs="Times New Roman"/>
          <w:b w:val="0"/>
          <w:bCs w:val="0"/>
        </w:rPr>
        <w:t>.</w:t>
      </w:r>
      <w:r w:rsidR="004A2A86">
        <w:rPr>
          <w:rFonts w:eastAsia="Calibri" w:cs="Times New Roman"/>
          <w:b w:val="0"/>
          <w:bCs w:val="0"/>
        </w:rPr>
        <w:t>0</w:t>
      </w:r>
      <w:r w:rsidR="00731CD9">
        <w:rPr>
          <w:rFonts w:eastAsia="Calibri" w:cs="Times New Roman"/>
          <w:b w:val="0"/>
          <w:bCs w:val="0"/>
        </w:rPr>
        <w:t>8</w:t>
      </w:r>
      <w:r w:rsidR="00611783">
        <w:rPr>
          <w:rFonts w:eastAsia="Calibri" w:cs="Times New Roman"/>
          <w:b w:val="0"/>
          <w:bCs w:val="0"/>
        </w:rPr>
        <w:t>.202</w:t>
      </w:r>
      <w:r w:rsidR="004A2A86">
        <w:rPr>
          <w:rFonts w:eastAsia="Calibri" w:cs="Times New Roman"/>
          <w:b w:val="0"/>
          <w:bCs w:val="0"/>
        </w:rPr>
        <w:t>5</w:t>
      </w:r>
      <w:r w:rsidR="00611783">
        <w:rPr>
          <w:rFonts w:eastAsia="Calibri" w:cs="Times New Roman"/>
          <w:b w:val="0"/>
          <w:bCs w:val="0"/>
        </w:rPr>
        <w:t xml:space="preserve">г. </w:t>
      </w:r>
      <w:r w:rsidRPr="008060A5">
        <w:rPr>
          <w:rFonts w:eastAsia="Calibri" w:cs="Times New Roman"/>
          <w:b w:val="0"/>
          <w:bCs w:val="0"/>
        </w:rPr>
        <w:t>по делу № А</w:t>
      </w:r>
      <w:r w:rsidR="00731CD9">
        <w:rPr>
          <w:rFonts w:eastAsia="Calibri" w:cs="Times New Roman"/>
          <w:b w:val="0"/>
          <w:bCs w:val="0"/>
        </w:rPr>
        <w:t>76</w:t>
      </w:r>
      <w:r w:rsidRPr="008060A5">
        <w:rPr>
          <w:rFonts w:eastAsia="Calibri" w:cs="Times New Roman"/>
          <w:b w:val="0"/>
          <w:bCs w:val="0"/>
        </w:rPr>
        <w:t>-</w:t>
      </w:r>
      <w:r w:rsidR="00731CD9">
        <w:rPr>
          <w:rFonts w:eastAsia="Calibri" w:cs="Times New Roman"/>
          <w:b w:val="0"/>
          <w:bCs w:val="0"/>
        </w:rPr>
        <w:t>10258</w:t>
      </w:r>
      <w:r w:rsidRPr="008060A5">
        <w:rPr>
          <w:rFonts w:eastAsia="Calibri" w:cs="Times New Roman"/>
          <w:b w:val="0"/>
          <w:bCs w:val="0"/>
        </w:rPr>
        <w:t>/202</w:t>
      </w:r>
      <w:r w:rsidR="00731CD9">
        <w:rPr>
          <w:rFonts w:eastAsia="Calibri" w:cs="Times New Roman"/>
          <w:b w:val="0"/>
          <w:bCs w:val="0"/>
        </w:rPr>
        <w:t>4</w:t>
      </w:r>
      <w:r w:rsidR="00451457" w:rsidRPr="008060A5">
        <w:rPr>
          <w:rFonts w:eastAsia="Calibri" w:cs="Times New Roman"/>
          <w:b w:val="0"/>
          <w:bCs w:val="0"/>
        </w:rPr>
        <w:t>, именуем</w:t>
      </w:r>
      <w:r w:rsidRPr="008060A5">
        <w:rPr>
          <w:rFonts w:eastAsia="Calibri" w:cs="Times New Roman"/>
          <w:b w:val="0"/>
          <w:bCs w:val="0"/>
        </w:rPr>
        <w:t>ый</w:t>
      </w:r>
      <w:r w:rsidR="00451457" w:rsidRPr="008060A5">
        <w:rPr>
          <w:rFonts w:eastAsia="Calibri" w:cs="Times New Roman"/>
          <w:b w:val="0"/>
          <w:bCs w:val="0"/>
        </w:rPr>
        <w:t xml:space="preserve"> в дальнейшем «Продавец», с одной стороны, и </w:t>
      </w:r>
    </w:p>
    <w:p w14:paraId="73EE570B" w14:textId="77777777" w:rsidR="00451457" w:rsidRPr="008060A5" w:rsidRDefault="00451457" w:rsidP="00451457">
      <w:pPr>
        <w:pStyle w:val="30"/>
        <w:shd w:val="clear" w:color="auto" w:fill="auto"/>
        <w:spacing w:before="0" w:line="240" w:lineRule="auto"/>
        <w:ind w:firstLine="708"/>
        <w:jc w:val="both"/>
        <w:rPr>
          <w:rFonts w:eastAsia="Calibri" w:cs="Times New Roman"/>
          <w:b w:val="0"/>
          <w:bCs w:val="0"/>
        </w:rPr>
      </w:pPr>
      <w:r w:rsidRPr="008060A5">
        <w:rPr>
          <w:rFonts w:eastAsia="Calibri" w:cs="Times New Roman"/>
          <w:b w:val="0"/>
          <w:bCs w:val="0"/>
        </w:rPr>
        <w:t>______________________________________, именуемый в дальнейшем «Покупатель», с другой стороны, заключили настоящий договор о нижеследующем:</w:t>
      </w:r>
    </w:p>
    <w:p w14:paraId="198E494B" w14:textId="77777777" w:rsidR="00451457" w:rsidRPr="00854B6A" w:rsidRDefault="00451457" w:rsidP="00451457">
      <w:pPr>
        <w:ind w:firstLine="708"/>
        <w:rPr>
          <w:rStyle w:val="a3"/>
          <w:color w:val="000000"/>
          <w:sz w:val="22"/>
          <w:szCs w:val="22"/>
        </w:rPr>
      </w:pPr>
    </w:p>
    <w:p w14:paraId="029E8550" w14:textId="77777777" w:rsidR="00451457" w:rsidRPr="00854B6A" w:rsidRDefault="00451457" w:rsidP="00451457">
      <w:pPr>
        <w:pStyle w:val="a4"/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ПРЕДМЕТ ДОГОВОРА</w:t>
      </w:r>
    </w:p>
    <w:p w14:paraId="166CF0FB" w14:textId="1A992344" w:rsidR="00451457" w:rsidRDefault="00451457" w:rsidP="00451457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1.1. Продавец передает в собственность Покупателя, а Покупатель обязуется принять и оплатить следующее имущество</w:t>
      </w:r>
      <w:r w:rsidR="004A2A86">
        <w:rPr>
          <w:rFonts w:eastAsia="Calibri"/>
          <w:sz w:val="22"/>
          <w:szCs w:val="22"/>
          <w:lang w:eastAsia="en-US"/>
        </w:rPr>
        <w:t xml:space="preserve"> по адресу: </w:t>
      </w:r>
      <w:r w:rsidR="00731CD9">
        <w:rPr>
          <w:rFonts w:eastAsia="Calibri"/>
          <w:sz w:val="22"/>
          <w:szCs w:val="22"/>
          <w:lang w:eastAsia="en-US"/>
        </w:rPr>
        <w:t>___________________________________________________________.</w:t>
      </w:r>
      <w:r w:rsidR="004A2A86">
        <w:rPr>
          <w:rFonts w:eastAsia="Calibri"/>
          <w:sz w:val="22"/>
          <w:szCs w:val="22"/>
          <w:lang w:eastAsia="en-US"/>
        </w:rPr>
        <w:t xml:space="preserve"> </w:t>
      </w:r>
    </w:p>
    <w:p w14:paraId="0F504F5E" w14:textId="4C614CAB" w:rsidR="004A2A86" w:rsidRPr="00854B6A" w:rsidRDefault="004A2A86" w:rsidP="00451457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1.2. Продавец гарантирует отсутствие </w:t>
      </w:r>
      <w:r w:rsidR="00B26A53">
        <w:rPr>
          <w:rFonts w:eastAsia="Calibri"/>
          <w:sz w:val="22"/>
          <w:szCs w:val="22"/>
          <w:lang w:eastAsia="en-US"/>
        </w:rPr>
        <w:t xml:space="preserve">споров и претензий третьих лиц </w:t>
      </w:r>
      <w:r>
        <w:rPr>
          <w:rFonts w:eastAsia="Calibri"/>
          <w:sz w:val="22"/>
          <w:szCs w:val="22"/>
          <w:lang w:eastAsia="en-US"/>
        </w:rPr>
        <w:t>на продаваемое имущество</w:t>
      </w:r>
      <w:r w:rsidR="00731CD9">
        <w:rPr>
          <w:rFonts w:eastAsia="Calibri"/>
          <w:sz w:val="22"/>
          <w:szCs w:val="22"/>
          <w:lang w:eastAsia="en-US"/>
        </w:rPr>
        <w:t xml:space="preserve">, </w:t>
      </w:r>
      <w:r w:rsidR="001C6F4C">
        <w:rPr>
          <w:rFonts w:eastAsia="Calibri"/>
          <w:sz w:val="22"/>
          <w:szCs w:val="22"/>
          <w:lang w:eastAsia="en-US"/>
        </w:rPr>
        <w:t xml:space="preserve">(в т.ч. при обнаружении которых </w:t>
      </w:r>
      <w:r w:rsidR="00731CD9">
        <w:rPr>
          <w:rFonts w:eastAsia="Calibri"/>
          <w:sz w:val="22"/>
          <w:szCs w:val="22"/>
          <w:lang w:eastAsia="en-US"/>
        </w:rPr>
        <w:t xml:space="preserve">снимаемых после погашения требований по </w:t>
      </w:r>
      <w:r w:rsidR="001C6F4C">
        <w:rPr>
          <w:rFonts w:eastAsia="Calibri"/>
          <w:sz w:val="22"/>
          <w:szCs w:val="22"/>
          <w:lang w:eastAsia="en-US"/>
        </w:rPr>
        <w:t xml:space="preserve">реализации </w:t>
      </w:r>
      <w:r w:rsidR="00731CD9">
        <w:rPr>
          <w:rFonts w:eastAsia="Calibri"/>
          <w:sz w:val="22"/>
          <w:szCs w:val="22"/>
          <w:lang w:eastAsia="en-US"/>
        </w:rPr>
        <w:t>имуществ</w:t>
      </w:r>
      <w:r w:rsidR="001C6F4C">
        <w:rPr>
          <w:rFonts w:eastAsia="Calibri"/>
          <w:sz w:val="22"/>
          <w:szCs w:val="22"/>
          <w:lang w:eastAsia="en-US"/>
        </w:rPr>
        <w:t>а)</w:t>
      </w:r>
      <w:r>
        <w:rPr>
          <w:rFonts w:eastAsia="Calibri"/>
          <w:sz w:val="22"/>
          <w:szCs w:val="22"/>
          <w:lang w:eastAsia="en-US"/>
        </w:rPr>
        <w:t xml:space="preserve">. </w:t>
      </w:r>
    </w:p>
    <w:p w14:paraId="6C659963" w14:textId="77777777" w:rsidR="00451457" w:rsidRPr="00854B6A" w:rsidRDefault="00451457" w:rsidP="00451457">
      <w:pPr>
        <w:ind w:firstLine="567"/>
        <w:jc w:val="both"/>
        <w:rPr>
          <w:color w:val="000000" w:themeColor="text1"/>
          <w:sz w:val="22"/>
          <w:szCs w:val="22"/>
          <w:shd w:val="clear" w:color="auto" w:fill="FFFFFF"/>
        </w:rPr>
      </w:pPr>
      <w:r w:rsidRPr="00854B6A">
        <w:rPr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10BA5165" w14:textId="77777777" w:rsidR="00451457" w:rsidRPr="00854B6A" w:rsidRDefault="00451457" w:rsidP="00451457">
      <w:pPr>
        <w:jc w:val="both"/>
        <w:rPr>
          <w:sz w:val="22"/>
          <w:szCs w:val="22"/>
        </w:rPr>
      </w:pPr>
    </w:p>
    <w:p w14:paraId="56D14EDB" w14:textId="77777777" w:rsidR="00451457" w:rsidRPr="00854B6A" w:rsidRDefault="00451457" w:rsidP="00451457">
      <w:pPr>
        <w:pStyle w:val="a4"/>
        <w:widowControl w:val="0"/>
        <w:numPr>
          <w:ilvl w:val="0"/>
          <w:numId w:val="1"/>
        </w:num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СТОИМОСТЬ ИМУЩЕСТВА И ПОРЯДОК ЕГО ОПЛАТЫ</w:t>
      </w:r>
    </w:p>
    <w:p w14:paraId="36CB061E" w14:textId="0F04A32A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2.1. Общая стоимость Имущества составляет </w:t>
      </w:r>
      <w:r>
        <w:rPr>
          <w:rFonts w:eastAsia="Calibri"/>
          <w:sz w:val="22"/>
          <w:szCs w:val="22"/>
          <w:lang w:eastAsia="en-US"/>
        </w:rPr>
        <w:t>___________</w:t>
      </w:r>
      <w:r w:rsidRPr="00854B6A">
        <w:rPr>
          <w:rFonts w:eastAsia="Calibri"/>
          <w:sz w:val="22"/>
          <w:szCs w:val="22"/>
          <w:lang w:eastAsia="en-US"/>
        </w:rPr>
        <w:t xml:space="preserve"> (</w:t>
      </w:r>
      <w:r>
        <w:rPr>
          <w:rFonts w:eastAsia="Calibri"/>
          <w:sz w:val="22"/>
          <w:szCs w:val="22"/>
          <w:lang w:eastAsia="en-US"/>
        </w:rPr>
        <w:t>_______________</w:t>
      </w:r>
      <w:r w:rsidRPr="00854B6A">
        <w:rPr>
          <w:rFonts w:eastAsia="Calibri"/>
          <w:sz w:val="22"/>
          <w:szCs w:val="22"/>
          <w:lang w:eastAsia="en-US"/>
        </w:rPr>
        <w:t>) рублей, НДС не предусмотрено.</w:t>
      </w:r>
    </w:p>
    <w:p w14:paraId="25B68F95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2.2. Задаток в сумме </w:t>
      </w:r>
      <w:r>
        <w:rPr>
          <w:rFonts w:eastAsia="Calibri"/>
          <w:sz w:val="22"/>
          <w:szCs w:val="22"/>
          <w:lang w:eastAsia="en-US"/>
        </w:rPr>
        <w:t>______________</w:t>
      </w:r>
      <w:r w:rsidRPr="00854B6A">
        <w:rPr>
          <w:rFonts w:eastAsia="Calibri"/>
          <w:sz w:val="22"/>
          <w:szCs w:val="22"/>
          <w:lang w:eastAsia="en-US"/>
        </w:rPr>
        <w:t xml:space="preserve"> (</w:t>
      </w:r>
      <w:r>
        <w:rPr>
          <w:rFonts w:eastAsia="Calibri"/>
          <w:sz w:val="22"/>
          <w:szCs w:val="22"/>
          <w:lang w:eastAsia="en-US"/>
        </w:rPr>
        <w:t>_______________________</w:t>
      </w:r>
      <w:r w:rsidRPr="00854B6A">
        <w:rPr>
          <w:rFonts w:eastAsia="Calibri"/>
          <w:sz w:val="22"/>
          <w:szCs w:val="22"/>
          <w:lang w:eastAsia="en-US"/>
        </w:rPr>
        <w:t>) рублей, перечисленный Покупателем, засчитывается в счет оплаты Имущества.</w:t>
      </w:r>
    </w:p>
    <w:p w14:paraId="67AF0312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2.3. За вычетом суммы задатка Покупатель обязан уплатить </w:t>
      </w:r>
      <w:r>
        <w:rPr>
          <w:rFonts w:eastAsia="Calibri"/>
          <w:sz w:val="22"/>
          <w:szCs w:val="22"/>
          <w:lang w:eastAsia="en-US"/>
        </w:rPr>
        <w:t>____________</w:t>
      </w:r>
      <w:r w:rsidRPr="00854B6A">
        <w:rPr>
          <w:rFonts w:eastAsia="Calibri"/>
          <w:sz w:val="22"/>
          <w:szCs w:val="22"/>
          <w:lang w:eastAsia="en-US"/>
        </w:rPr>
        <w:t xml:space="preserve"> (</w:t>
      </w:r>
      <w:r>
        <w:rPr>
          <w:rFonts w:eastAsia="Calibri"/>
          <w:sz w:val="22"/>
          <w:szCs w:val="22"/>
          <w:lang w:eastAsia="en-US"/>
        </w:rPr>
        <w:t>________________</w:t>
      </w:r>
      <w:r w:rsidRPr="00854B6A">
        <w:rPr>
          <w:rFonts w:eastAsia="Calibri"/>
          <w:sz w:val="22"/>
          <w:szCs w:val="22"/>
          <w:lang w:eastAsia="en-US"/>
        </w:rPr>
        <w:t>) рублей, НДС не предусмотрено.</w:t>
      </w:r>
    </w:p>
    <w:p w14:paraId="4015AF5E" w14:textId="5402B197" w:rsidR="00451457" w:rsidRPr="00731CD9" w:rsidRDefault="00451457" w:rsidP="00451457">
      <w:pPr>
        <w:ind w:firstLine="540"/>
        <w:jc w:val="both"/>
        <w:rPr>
          <w:rFonts w:eastAsia="Calibri"/>
          <w:color w:val="FF0000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2.4. </w:t>
      </w:r>
      <w:r w:rsidRPr="00C6563C">
        <w:rPr>
          <w:rFonts w:eastAsia="Calibri"/>
          <w:sz w:val="22"/>
          <w:szCs w:val="22"/>
          <w:lang w:eastAsia="en-US"/>
        </w:rPr>
        <w:t xml:space="preserve">Оплата производится в течение 30 (Тридцать) дней с момента подписания настоящего договора путем перечисления денежных средств на счет </w:t>
      </w:r>
      <w:r w:rsidR="00C6563C" w:rsidRPr="00C6563C">
        <w:rPr>
          <w:rFonts w:eastAsia="Calibri"/>
          <w:sz w:val="22"/>
          <w:szCs w:val="22"/>
          <w:lang w:eastAsia="en-US"/>
        </w:rPr>
        <w:t xml:space="preserve">: </w:t>
      </w:r>
      <w:r w:rsidR="005B5F7E" w:rsidRPr="000328BE">
        <w:rPr>
          <w:rFonts w:eastAsia="Calibri"/>
          <w:sz w:val="22"/>
          <w:szCs w:val="22"/>
          <w:lang w:eastAsia="en-US"/>
        </w:rPr>
        <w:t xml:space="preserve">ИНН получателя - 740105487756,  р/с № </w:t>
      </w:r>
      <w:r w:rsidR="005B5F7E" w:rsidRPr="000328BE">
        <w:rPr>
          <w:sz w:val="24"/>
          <w:szCs w:val="24"/>
          <w:shd w:val="clear" w:color="auto" w:fill="FFFFFF"/>
        </w:rPr>
        <w:t>40817810750223779247</w:t>
      </w:r>
      <w:r w:rsidR="005B5F7E" w:rsidRPr="000328BE">
        <w:rPr>
          <w:rFonts w:eastAsia="Calibri"/>
          <w:sz w:val="24"/>
          <w:szCs w:val="24"/>
          <w:lang w:eastAsia="en-US"/>
        </w:rPr>
        <w:t xml:space="preserve">  </w:t>
      </w:r>
      <w:r w:rsidR="005B5F7E" w:rsidRPr="000328BE">
        <w:rPr>
          <w:rFonts w:eastAsia="Calibri"/>
          <w:sz w:val="22"/>
          <w:szCs w:val="22"/>
          <w:lang w:eastAsia="en-US"/>
        </w:rPr>
        <w:t>в ФИЛИАЛ "ЦЕНТРАЛЬНЫЙ" ПАО "СОВКОМБАНК", БИК 045004763 ИНН 4401116480 ОГРН 1144400000425, Корр./счет 30101810150040000763, КПП банка 544543001</w:t>
      </w:r>
      <w:r w:rsidR="00611783" w:rsidRPr="00731CD9">
        <w:rPr>
          <w:rFonts w:eastAsia="Calibri"/>
          <w:color w:val="FF0000"/>
          <w:sz w:val="22"/>
          <w:szCs w:val="22"/>
          <w:lang w:eastAsia="en-US"/>
        </w:rPr>
        <w:t>.</w:t>
      </w:r>
    </w:p>
    <w:p w14:paraId="1958F9BB" w14:textId="77777777" w:rsidR="00CE716C" w:rsidRPr="00731CD9" w:rsidRDefault="00CE716C" w:rsidP="00451457">
      <w:pPr>
        <w:ind w:firstLine="540"/>
        <w:jc w:val="both"/>
        <w:rPr>
          <w:rFonts w:eastAsia="Calibri"/>
          <w:color w:val="FF0000"/>
          <w:sz w:val="22"/>
          <w:szCs w:val="22"/>
          <w:lang w:eastAsia="en-US"/>
        </w:rPr>
      </w:pPr>
    </w:p>
    <w:p w14:paraId="1AF57D38" w14:textId="77777777" w:rsidR="00451457" w:rsidRPr="00854B6A" w:rsidRDefault="00451457" w:rsidP="00451457">
      <w:pPr>
        <w:ind w:left="-426"/>
        <w:jc w:val="both"/>
        <w:rPr>
          <w:rFonts w:eastAsia="Calibri"/>
          <w:b/>
          <w:sz w:val="22"/>
          <w:szCs w:val="22"/>
          <w:lang w:eastAsia="en-US"/>
        </w:rPr>
      </w:pPr>
    </w:p>
    <w:p w14:paraId="56D19F8A" w14:textId="77777777" w:rsidR="00451457" w:rsidRPr="00854B6A" w:rsidRDefault="00451457" w:rsidP="00451457">
      <w:pPr>
        <w:jc w:val="center"/>
        <w:outlineLvl w:val="0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3. ПЕРЕДАЧА ИМУЩЕСТВА</w:t>
      </w:r>
    </w:p>
    <w:p w14:paraId="42E254F0" w14:textId="77777777" w:rsidR="00451457" w:rsidRPr="00854B6A" w:rsidRDefault="00451457" w:rsidP="00451457">
      <w:pPr>
        <w:ind w:firstLine="539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3.1. Передача Имущества должна быть осуществлена в течение 5-</w:t>
      </w:r>
      <w:proofErr w:type="gramStart"/>
      <w:r w:rsidRPr="00854B6A">
        <w:rPr>
          <w:rFonts w:eastAsia="Calibri"/>
          <w:sz w:val="22"/>
          <w:szCs w:val="22"/>
          <w:lang w:eastAsia="en-US"/>
        </w:rPr>
        <w:t>ти  (</w:t>
      </w:r>
      <w:proofErr w:type="gramEnd"/>
      <w:r w:rsidRPr="00854B6A">
        <w:rPr>
          <w:rFonts w:eastAsia="Calibri"/>
          <w:sz w:val="22"/>
          <w:szCs w:val="22"/>
          <w:lang w:eastAsia="en-US"/>
        </w:rPr>
        <w:t>Пять) рабочих дней со дня поступления денежных средств в полном объеме на счет согласно п. 2.4. настоящего договора.</w:t>
      </w:r>
    </w:p>
    <w:p w14:paraId="7FE152ED" w14:textId="41BADC4B" w:rsidR="00451457" w:rsidRPr="00854B6A" w:rsidRDefault="00451457" w:rsidP="00451457">
      <w:pPr>
        <w:tabs>
          <w:tab w:val="left" w:pos="10065"/>
        </w:tabs>
        <w:ind w:right="-1" w:firstLine="539"/>
        <w:jc w:val="both"/>
        <w:rPr>
          <w:rFonts w:eastAsia="Calibri"/>
          <w:bCs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3.2. Имущество передается по месту его нахождения по адресу:</w:t>
      </w:r>
      <w:r w:rsidRPr="00854B6A">
        <w:rPr>
          <w:rFonts w:eastAsia="Calibri"/>
          <w:bCs/>
          <w:sz w:val="22"/>
          <w:szCs w:val="22"/>
          <w:lang w:eastAsia="en-US"/>
        </w:rPr>
        <w:t xml:space="preserve"> </w:t>
      </w:r>
      <w:r w:rsidR="00AE0F81">
        <w:rPr>
          <w:rFonts w:eastAsia="Calibri"/>
          <w:bCs/>
          <w:sz w:val="22"/>
          <w:szCs w:val="22"/>
          <w:lang w:eastAsia="en-US"/>
        </w:rPr>
        <w:t>Челябинская область</w:t>
      </w:r>
      <w:r w:rsidR="00B26A53">
        <w:rPr>
          <w:rFonts w:eastAsia="Calibri"/>
          <w:bCs/>
          <w:sz w:val="22"/>
          <w:szCs w:val="22"/>
          <w:lang w:eastAsia="en-US"/>
        </w:rPr>
        <w:t xml:space="preserve">, г. </w:t>
      </w:r>
      <w:r w:rsidR="00AE0F81">
        <w:rPr>
          <w:rFonts w:eastAsia="Calibri"/>
          <w:bCs/>
          <w:sz w:val="22"/>
          <w:szCs w:val="22"/>
          <w:lang w:eastAsia="en-US"/>
        </w:rPr>
        <w:t>Аша</w:t>
      </w:r>
      <w:r w:rsidR="00B26A53">
        <w:rPr>
          <w:rFonts w:eastAsia="Calibri"/>
          <w:bCs/>
          <w:sz w:val="22"/>
          <w:szCs w:val="22"/>
          <w:lang w:eastAsia="en-US"/>
        </w:rPr>
        <w:t xml:space="preserve">, </w:t>
      </w:r>
      <w:r w:rsidR="001C6F4C">
        <w:rPr>
          <w:rFonts w:eastAsia="Calibri"/>
          <w:bCs/>
          <w:sz w:val="22"/>
          <w:szCs w:val="22"/>
          <w:lang w:eastAsia="en-US"/>
        </w:rPr>
        <w:t>_________________________________________________________________________________________</w:t>
      </w:r>
      <w:r w:rsidR="00AE0F81">
        <w:rPr>
          <w:rFonts w:eastAsia="Calibri"/>
          <w:bCs/>
          <w:sz w:val="22"/>
          <w:szCs w:val="22"/>
          <w:lang w:eastAsia="en-US"/>
        </w:rPr>
        <w:t xml:space="preserve">. </w:t>
      </w:r>
    </w:p>
    <w:p w14:paraId="023742D7" w14:textId="40E715D3" w:rsidR="00451457" w:rsidRPr="00854B6A" w:rsidRDefault="00451457" w:rsidP="00451457">
      <w:pPr>
        <w:ind w:firstLine="539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3.3. Передача Имущества Продавцом и принятие его Покупателем осуществляются по подписываемому Сторонами </w:t>
      </w:r>
      <w:hyperlink r:id="rId5" w:history="1">
        <w:r w:rsidRPr="00854B6A">
          <w:rPr>
            <w:rFonts w:eastAsia="Calibri"/>
            <w:sz w:val="22"/>
            <w:szCs w:val="22"/>
            <w:lang w:eastAsia="en-US"/>
          </w:rPr>
          <w:t>акту</w:t>
        </w:r>
      </w:hyperlink>
      <w:r w:rsidRPr="00854B6A">
        <w:rPr>
          <w:rFonts w:eastAsia="Calibri"/>
          <w:sz w:val="22"/>
          <w:szCs w:val="22"/>
          <w:lang w:eastAsia="en-US"/>
        </w:rPr>
        <w:t xml:space="preserve"> приема-передачи</w:t>
      </w:r>
      <w:r w:rsidR="00B26A53">
        <w:rPr>
          <w:rFonts w:eastAsia="Calibri"/>
          <w:sz w:val="22"/>
          <w:szCs w:val="22"/>
          <w:lang w:eastAsia="en-US"/>
        </w:rPr>
        <w:t xml:space="preserve"> в том фактическом состоянии, в котором находится на момент заключения договора</w:t>
      </w:r>
      <w:r w:rsidRPr="00854B6A">
        <w:rPr>
          <w:rFonts w:eastAsia="Calibri"/>
          <w:sz w:val="22"/>
          <w:szCs w:val="22"/>
          <w:lang w:eastAsia="en-US"/>
        </w:rPr>
        <w:t xml:space="preserve">. Со дня подписания </w:t>
      </w:r>
      <w:hyperlink r:id="rId6" w:history="1">
        <w:r w:rsidRPr="00854B6A">
          <w:rPr>
            <w:rFonts w:eastAsia="Calibri"/>
            <w:sz w:val="22"/>
            <w:szCs w:val="22"/>
            <w:lang w:eastAsia="en-US"/>
          </w:rPr>
          <w:t>акта</w:t>
        </w:r>
      </w:hyperlink>
      <w:r w:rsidRPr="00854B6A">
        <w:rPr>
          <w:rFonts w:eastAsia="Calibri"/>
          <w:sz w:val="22"/>
          <w:szCs w:val="22"/>
          <w:lang w:eastAsia="en-US"/>
        </w:rPr>
        <w:t xml:space="preserve"> приема-передачи ответственность за сохранность Имущества, равно как и риск его случайной порчи или гибели, несет Покупатель.</w:t>
      </w:r>
    </w:p>
    <w:p w14:paraId="1D0BE595" w14:textId="77777777" w:rsidR="00451457" w:rsidRPr="00854B6A" w:rsidRDefault="00451457" w:rsidP="00451457">
      <w:pPr>
        <w:ind w:firstLine="539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3.4. Право собственности на Имущество переходит к Покупателю с момента полной оплаты стоимости имущества.</w:t>
      </w:r>
    </w:p>
    <w:p w14:paraId="6C7356CD" w14:textId="77777777" w:rsidR="00451457" w:rsidRPr="00854B6A" w:rsidRDefault="00451457" w:rsidP="00451457">
      <w:pPr>
        <w:ind w:firstLine="539"/>
        <w:jc w:val="both"/>
        <w:rPr>
          <w:rFonts w:eastAsia="Calibri"/>
          <w:sz w:val="22"/>
          <w:szCs w:val="22"/>
          <w:lang w:eastAsia="en-US"/>
        </w:rPr>
      </w:pPr>
    </w:p>
    <w:p w14:paraId="1FD5E6DE" w14:textId="77777777" w:rsidR="00451457" w:rsidRPr="00854B6A" w:rsidRDefault="00451457" w:rsidP="00451457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4. ПРАВА И ОБЯЗАННОСТИ СТОРОН</w:t>
      </w:r>
    </w:p>
    <w:p w14:paraId="6C0697CE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4.1. Продавец обязан:</w:t>
      </w:r>
    </w:p>
    <w:p w14:paraId="53FAACC6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4.1.1. Передать Покупателю Имущество в порядке и сроки, установленные настоящим Договором.</w:t>
      </w:r>
    </w:p>
    <w:p w14:paraId="52C31A58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4.1.2. Предоставить Покупателю все сведения и информацию, связанные с передаваемым Имуществом.</w:t>
      </w:r>
    </w:p>
    <w:p w14:paraId="21D689D2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4.2. Покупатель обязан:</w:t>
      </w:r>
    </w:p>
    <w:p w14:paraId="3E720DB0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4.2.1. Принять Имущество по </w:t>
      </w:r>
      <w:hyperlink r:id="rId7" w:history="1">
        <w:r w:rsidRPr="00854B6A">
          <w:rPr>
            <w:rFonts w:eastAsia="Calibri"/>
            <w:sz w:val="22"/>
            <w:szCs w:val="22"/>
            <w:lang w:eastAsia="en-US"/>
          </w:rPr>
          <w:t>акту</w:t>
        </w:r>
      </w:hyperlink>
      <w:r w:rsidRPr="00854B6A">
        <w:rPr>
          <w:rFonts w:eastAsia="Calibri"/>
          <w:sz w:val="22"/>
          <w:szCs w:val="22"/>
          <w:lang w:eastAsia="en-US"/>
        </w:rPr>
        <w:t xml:space="preserve"> приема-передачи в порядке и сроки, предусмотренные настоящим Договором. </w:t>
      </w:r>
    </w:p>
    <w:p w14:paraId="3883EEF5" w14:textId="501573DC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4.2.2. Уплатить цену Имущества в сроки и порядке, предусмотренные настоящим Договором. Также, уплатить все необходимые государственные пошлины и иные связанные с регистрацией права собственности расходы</w:t>
      </w:r>
      <w:r w:rsidR="00611783">
        <w:rPr>
          <w:rFonts w:eastAsia="Calibri"/>
          <w:sz w:val="22"/>
          <w:szCs w:val="22"/>
          <w:lang w:eastAsia="en-US"/>
        </w:rPr>
        <w:t xml:space="preserve">, выполнить необходимые действия по снятию и постановке на учет </w:t>
      </w:r>
      <w:r w:rsidR="001C6F4C">
        <w:rPr>
          <w:rFonts w:eastAsia="Calibri"/>
          <w:sz w:val="22"/>
          <w:szCs w:val="22"/>
          <w:lang w:eastAsia="en-US"/>
        </w:rPr>
        <w:t>имущества</w:t>
      </w:r>
      <w:r w:rsidR="00611783">
        <w:rPr>
          <w:rFonts w:eastAsia="Calibri"/>
          <w:sz w:val="22"/>
          <w:szCs w:val="22"/>
          <w:lang w:eastAsia="en-US"/>
        </w:rPr>
        <w:t xml:space="preserve">, снятии ограничений и обременений (в т.ч. по доверенности от продавца). </w:t>
      </w:r>
      <w:r w:rsidRPr="00854B6A">
        <w:rPr>
          <w:rFonts w:eastAsia="Calibri"/>
          <w:sz w:val="22"/>
          <w:szCs w:val="22"/>
          <w:lang w:eastAsia="en-US"/>
        </w:rPr>
        <w:t xml:space="preserve"> </w:t>
      </w:r>
    </w:p>
    <w:p w14:paraId="3872F490" w14:textId="77777777" w:rsidR="00451457" w:rsidRDefault="00451457" w:rsidP="00451457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</w:p>
    <w:p w14:paraId="2D1CFDB3" w14:textId="77777777" w:rsidR="00451457" w:rsidRPr="00854B6A" w:rsidRDefault="00451457" w:rsidP="00451457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5. ОТВЕТСТВЕННОСТЬ СТОРОН</w:t>
      </w:r>
    </w:p>
    <w:p w14:paraId="4C3D7725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5.1. Стороны договорились, что непоступление денежных средств в счет оплаты Имущества в сумме и в сроки, указанные в </w:t>
      </w:r>
      <w:hyperlink w:anchor="Par62" w:history="1">
        <w:r w:rsidRPr="00854B6A">
          <w:rPr>
            <w:rFonts w:eastAsia="Calibri"/>
            <w:sz w:val="22"/>
            <w:szCs w:val="22"/>
            <w:lang w:eastAsia="en-US"/>
          </w:rPr>
          <w:t>п. п. 2.3</w:t>
        </w:r>
      </w:hyperlink>
      <w:r w:rsidRPr="00854B6A">
        <w:rPr>
          <w:sz w:val="22"/>
          <w:szCs w:val="22"/>
        </w:rPr>
        <w:t>.</w:t>
      </w:r>
      <w:r w:rsidRPr="00854B6A">
        <w:rPr>
          <w:rFonts w:eastAsia="Calibri"/>
          <w:sz w:val="22"/>
          <w:szCs w:val="22"/>
          <w:lang w:eastAsia="en-US"/>
        </w:rPr>
        <w:t xml:space="preserve">, </w:t>
      </w:r>
      <w:hyperlink w:anchor="Par63" w:history="1">
        <w:r w:rsidRPr="00854B6A">
          <w:rPr>
            <w:rFonts w:eastAsia="Calibri"/>
            <w:sz w:val="22"/>
            <w:szCs w:val="22"/>
            <w:lang w:eastAsia="en-US"/>
          </w:rPr>
          <w:t>2.4</w:t>
        </w:r>
      </w:hyperlink>
      <w:r w:rsidRPr="00854B6A">
        <w:rPr>
          <w:sz w:val="22"/>
          <w:szCs w:val="22"/>
        </w:rPr>
        <w:t>.</w:t>
      </w:r>
      <w:r w:rsidRPr="00854B6A">
        <w:rPr>
          <w:rFonts w:eastAsia="Calibri"/>
          <w:sz w:val="22"/>
          <w:szCs w:val="22"/>
          <w:lang w:eastAsia="en-US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Договора и не возвращать внесенный задаток согласно п. 2.2. настоящего договора.</w:t>
      </w:r>
    </w:p>
    <w:p w14:paraId="6D10AC57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lastRenderedPageBreak/>
        <w:t xml:space="preserve">5.2. За просрочку платежа, предусмотренного в </w:t>
      </w:r>
      <w:hyperlink w:anchor="Par62" w:history="1">
        <w:r w:rsidRPr="00854B6A">
          <w:rPr>
            <w:rFonts w:eastAsia="Calibri"/>
            <w:sz w:val="22"/>
            <w:szCs w:val="22"/>
            <w:lang w:eastAsia="en-US"/>
          </w:rPr>
          <w:t>п. 2.3</w:t>
        </w:r>
      </w:hyperlink>
      <w:r w:rsidRPr="00854B6A">
        <w:rPr>
          <w:sz w:val="22"/>
          <w:szCs w:val="22"/>
        </w:rPr>
        <w:t>.</w:t>
      </w:r>
      <w:r w:rsidRPr="00854B6A">
        <w:rPr>
          <w:rFonts w:eastAsia="Calibri"/>
          <w:sz w:val="22"/>
          <w:szCs w:val="22"/>
          <w:lang w:eastAsia="en-US"/>
        </w:rPr>
        <w:t xml:space="preserve"> настоящего Договора, Продавец вправе потребовать уплаты Покупателем пени в размере 0,1% от суммы </w:t>
      </w:r>
      <w:r w:rsidR="008060A5">
        <w:rPr>
          <w:rFonts w:eastAsia="Calibri"/>
          <w:sz w:val="22"/>
          <w:szCs w:val="22"/>
          <w:lang w:eastAsia="en-US"/>
        </w:rPr>
        <w:t>долга за каждый день просрочки.</w:t>
      </w:r>
    </w:p>
    <w:p w14:paraId="33B08702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5.3.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14:paraId="163825E1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0311ED87" w14:textId="77777777" w:rsidR="00451457" w:rsidRPr="00854B6A" w:rsidRDefault="00451457" w:rsidP="00451457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6. ФОРС-МАЖОР</w:t>
      </w:r>
    </w:p>
    <w:p w14:paraId="61D1FDC7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средств, финансовый кризис, неплатежеспособность должника и иные события подобного рода.</w:t>
      </w:r>
    </w:p>
    <w:p w14:paraId="50019BCD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6.2. При наступлении обстоятельств, указанных в </w:t>
      </w:r>
      <w:hyperlink w:anchor="Par92" w:history="1">
        <w:r w:rsidRPr="00854B6A">
          <w:rPr>
            <w:rFonts w:eastAsia="Calibri"/>
            <w:sz w:val="22"/>
            <w:szCs w:val="22"/>
            <w:lang w:eastAsia="en-US"/>
          </w:rPr>
          <w:t>п. 6.1</w:t>
        </w:r>
      </w:hyperlink>
      <w:r w:rsidRPr="00854B6A">
        <w:rPr>
          <w:sz w:val="22"/>
          <w:szCs w:val="22"/>
        </w:rPr>
        <w:t>.</w:t>
      </w:r>
      <w:r w:rsidRPr="00854B6A">
        <w:rPr>
          <w:rFonts w:eastAsia="Calibri"/>
          <w:sz w:val="22"/>
          <w:szCs w:val="22"/>
          <w:lang w:eastAsia="en-US"/>
        </w:rPr>
        <w:t xml:space="preserve"> настоящего Договора, каждая Сторона должна без промедления известить о них в письменном виде другую Сторону.</w:t>
      </w:r>
    </w:p>
    <w:p w14:paraId="68C2F684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6.3. В случаях наступления обстоятельств, предусмотренных в </w:t>
      </w:r>
      <w:hyperlink w:anchor="Par92" w:history="1">
        <w:r w:rsidRPr="00854B6A">
          <w:rPr>
            <w:rFonts w:eastAsia="Calibri"/>
            <w:sz w:val="22"/>
            <w:szCs w:val="22"/>
            <w:lang w:eastAsia="en-US"/>
          </w:rPr>
          <w:t>п. 6.1</w:t>
        </w:r>
      </w:hyperlink>
      <w:r w:rsidRPr="00854B6A">
        <w:rPr>
          <w:sz w:val="22"/>
          <w:szCs w:val="22"/>
        </w:rPr>
        <w:t>.</w:t>
      </w:r>
      <w:r w:rsidRPr="00854B6A">
        <w:rPr>
          <w:rFonts w:eastAsia="Calibri"/>
          <w:sz w:val="22"/>
          <w:szCs w:val="22"/>
          <w:lang w:eastAsia="en-US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1A780723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6.4. Если наступившие обстоятельства, перечисленные в </w:t>
      </w:r>
      <w:hyperlink w:anchor="Par92" w:history="1">
        <w:r w:rsidRPr="00854B6A">
          <w:rPr>
            <w:rFonts w:eastAsia="Calibri"/>
            <w:sz w:val="22"/>
            <w:szCs w:val="22"/>
            <w:lang w:eastAsia="en-US"/>
          </w:rPr>
          <w:t>п. 6.1</w:t>
        </w:r>
      </w:hyperlink>
      <w:r w:rsidRPr="00854B6A">
        <w:rPr>
          <w:sz w:val="22"/>
          <w:szCs w:val="22"/>
        </w:rPr>
        <w:t>.</w:t>
      </w:r>
      <w:r w:rsidRPr="00854B6A">
        <w:rPr>
          <w:rFonts w:eastAsia="Calibri"/>
          <w:sz w:val="22"/>
          <w:szCs w:val="22"/>
          <w:lang w:eastAsia="en-US"/>
        </w:rPr>
        <w:t xml:space="preserve"> настоящего Договора, и их последствия продолжают действовать более 1 (Один) месяцев, Стороны заключают соглашение о расторжении настоящего Договора в течение 10 (Десять) дней.</w:t>
      </w:r>
    </w:p>
    <w:p w14:paraId="09B693BF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3C4ECB8C" w14:textId="77777777" w:rsidR="00451457" w:rsidRPr="00854B6A" w:rsidRDefault="00451457" w:rsidP="00451457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7. ПОРЯДОК РАЗРЕШЕНИЯ СПОРОВ И ПРЕТЕНЗИЙ</w:t>
      </w:r>
    </w:p>
    <w:p w14:paraId="35E38670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74A94296" w14:textId="7FDFA4E2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7.2. В случае невозможности разрешения разногласий путем переговоров они подлежат рассмотрению в Арбитражном суде </w:t>
      </w:r>
      <w:r w:rsidR="00AE0F81">
        <w:rPr>
          <w:rFonts w:eastAsia="Calibri"/>
          <w:sz w:val="22"/>
          <w:szCs w:val="22"/>
          <w:lang w:eastAsia="en-US"/>
        </w:rPr>
        <w:t>Челябинской области РФ</w:t>
      </w:r>
      <w:r w:rsidRPr="00854B6A">
        <w:rPr>
          <w:rFonts w:eastAsia="Calibri"/>
          <w:sz w:val="22"/>
          <w:szCs w:val="22"/>
          <w:lang w:eastAsia="en-US"/>
        </w:rPr>
        <w:t>.</w:t>
      </w:r>
    </w:p>
    <w:p w14:paraId="1C6C74C6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07C88236" w14:textId="77777777" w:rsidR="00451457" w:rsidRPr="00854B6A" w:rsidRDefault="00451457" w:rsidP="00451457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8. ПРОЧИЕ УСЛОВИЯ</w:t>
      </w:r>
    </w:p>
    <w:p w14:paraId="32380086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8.1. Настоящий Договор считается заключенным с момента его подписания и действует до полного исполнения Сторонами своих обязательств по нему.</w:t>
      </w:r>
    </w:p>
    <w:p w14:paraId="2978E348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8.2.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1DB40964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8.3. Настоящий Договор составлен в 3-х (трех) экземплярах, два экземпляра - для Покупателя, один  - для Продавца. Все экземпляры Договора идентичны и имеют равную юридическую силу.</w:t>
      </w:r>
    </w:p>
    <w:p w14:paraId="1ED8F8B4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8.4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14:paraId="04C9CDC9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8.5. Неотъемлемой частью настоящего Договора является:</w:t>
      </w:r>
    </w:p>
    <w:p w14:paraId="4CE85AEE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8.5.1. </w:t>
      </w:r>
      <w:hyperlink r:id="rId8" w:history="1">
        <w:r w:rsidRPr="00854B6A">
          <w:rPr>
            <w:rFonts w:eastAsia="Calibri"/>
            <w:sz w:val="22"/>
            <w:szCs w:val="22"/>
            <w:lang w:eastAsia="en-US"/>
          </w:rPr>
          <w:t>Акт</w:t>
        </w:r>
      </w:hyperlink>
      <w:r w:rsidRPr="00854B6A">
        <w:rPr>
          <w:rFonts w:eastAsia="Calibri"/>
          <w:sz w:val="22"/>
          <w:szCs w:val="22"/>
          <w:lang w:eastAsia="en-US"/>
        </w:rPr>
        <w:t xml:space="preserve"> приема-передачи имущества.</w:t>
      </w:r>
    </w:p>
    <w:p w14:paraId="08F53E2C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435ECC11" w14:textId="77777777" w:rsidR="00451457" w:rsidRPr="00854B6A" w:rsidRDefault="00451457" w:rsidP="00451457">
      <w:pPr>
        <w:jc w:val="center"/>
        <w:outlineLvl w:val="0"/>
        <w:rPr>
          <w:rFonts w:eastAsia="Calibri"/>
          <w:b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9. РЕКВИЗИТЫ И ПОДПИСИ СТОРОН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4786"/>
        <w:gridCol w:w="5245"/>
      </w:tblGrid>
      <w:tr w:rsidR="00451457" w:rsidRPr="00721A0D" w14:paraId="63873777" w14:textId="77777777" w:rsidTr="00BC2BCC">
        <w:trPr>
          <w:trHeight w:val="1998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B7AA2" w14:textId="77777777" w:rsidR="00451457" w:rsidRDefault="00451457" w:rsidP="008060A5">
            <w:pPr>
              <w:spacing w:line="240" w:lineRule="atLeast"/>
              <w:contextualSpacing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Продавец: </w:t>
            </w:r>
          </w:p>
          <w:p w14:paraId="26E70ADC" w14:textId="77777777" w:rsidR="005B5F7E" w:rsidRDefault="005B5F7E" w:rsidP="008060A5">
            <w:pPr>
              <w:spacing w:line="240" w:lineRule="atLeast"/>
              <w:contextualSpacing/>
              <w:rPr>
                <w:rFonts w:eastAsia="Calibri"/>
              </w:rPr>
            </w:pPr>
            <w:proofErr w:type="gramStart"/>
            <w:r w:rsidRPr="008060A5">
              <w:rPr>
                <w:rFonts w:eastAsia="Calibri"/>
              </w:rPr>
              <w:t>Финансовый  управляющий</w:t>
            </w:r>
            <w:proofErr w:type="gramEnd"/>
            <w:r w:rsidRPr="008060A5"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Искояна</w:t>
            </w:r>
            <w:proofErr w:type="spellEnd"/>
            <w:r>
              <w:rPr>
                <w:rFonts w:eastAsia="Calibri"/>
              </w:rPr>
              <w:t xml:space="preserve"> С.А. –</w:t>
            </w:r>
            <w:r w:rsidRPr="008060A5">
              <w:rPr>
                <w:rFonts w:eastAsia="Calibri"/>
              </w:rPr>
              <w:t xml:space="preserve"> </w:t>
            </w:r>
          </w:p>
          <w:p w14:paraId="5D4CB0BC" w14:textId="7278FF4C" w:rsidR="005B5F7E" w:rsidRDefault="005B5F7E" w:rsidP="008060A5">
            <w:pPr>
              <w:spacing w:line="240" w:lineRule="atLeast"/>
              <w:contextualSpacing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Крецкий</w:t>
            </w:r>
            <w:proofErr w:type="spellEnd"/>
            <w:r>
              <w:rPr>
                <w:rFonts w:eastAsia="Calibri"/>
              </w:rPr>
              <w:t xml:space="preserve"> Александр </w:t>
            </w:r>
            <w:r w:rsidRPr="008060A5">
              <w:rPr>
                <w:rFonts w:eastAsia="Calibri"/>
              </w:rPr>
              <w:t>Анатольевич</w:t>
            </w:r>
          </w:p>
          <w:p w14:paraId="26C776DA" w14:textId="19412018" w:rsidR="005B5F7E" w:rsidRPr="00721A0D" w:rsidRDefault="005B5F7E" w:rsidP="008060A5">
            <w:pPr>
              <w:spacing w:line="240" w:lineRule="atLeast"/>
              <w:contextualSpacing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450000, г. Уфа, а/я 1710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75865" w14:textId="77777777" w:rsidR="00451457" w:rsidRPr="00721A0D" w:rsidRDefault="00451457" w:rsidP="00BC2B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721A0D">
              <w:rPr>
                <w:b/>
                <w:color w:val="000000"/>
                <w:sz w:val="22"/>
                <w:szCs w:val="22"/>
              </w:rPr>
              <w:t xml:space="preserve">Покупатель: </w:t>
            </w:r>
          </w:p>
          <w:p w14:paraId="7976F44D" w14:textId="77777777" w:rsidR="00451457" w:rsidRPr="00721A0D" w:rsidRDefault="00451457" w:rsidP="00BC2BCC">
            <w:pPr>
              <w:contextualSpacing/>
              <w:jc w:val="both"/>
              <w:rPr>
                <w:color w:val="000000"/>
              </w:rPr>
            </w:pPr>
          </w:p>
        </w:tc>
      </w:tr>
      <w:tr w:rsidR="00451457" w:rsidRPr="00721A0D" w14:paraId="5D735CB7" w14:textId="77777777" w:rsidTr="00BC2BCC">
        <w:trPr>
          <w:trHeight w:val="647"/>
        </w:trPr>
        <w:tc>
          <w:tcPr>
            <w:tcW w:w="4786" w:type="dxa"/>
            <w:tcBorders>
              <w:top w:val="single" w:sz="4" w:space="0" w:color="auto"/>
            </w:tcBorders>
            <w:shd w:val="clear" w:color="auto" w:fill="auto"/>
          </w:tcPr>
          <w:p w14:paraId="5567B60F" w14:textId="77777777" w:rsidR="00451457" w:rsidRPr="00721A0D" w:rsidRDefault="00451457" w:rsidP="00BC2BCC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  <w:p w14:paraId="06C03186" w14:textId="77777777" w:rsidR="00451457" w:rsidRPr="00721A0D" w:rsidRDefault="008060A5" w:rsidP="00BC2BCC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Финансовый</w:t>
            </w:r>
            <w:r w:rsidR="00451457"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управляющий</w:t>
            </w:r>
          </w:p>
          <w:p w14:paraId="16388D84" w14:textId="16C968A0" w:rsidR="00451457" w:rsidRPr="00721A0D" w:rsidRDefault="00451457" w:rsidP="00BC2BCC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__________________________/</w:t>
            </w:r>
            <w:r w:rsidR="00611783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А.А. </w:t>
            </w:r>
            <w:proofErr w:type="spellStart"/>
            <w:r w:rsidR="00611783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Крецкий</w:t>
            </w:r>
            <w:proofErr w:type="spellEnd"/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/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14:paraId="1299BE66" w14:textId="77777777" w:rsidR="00451457" w:rsidRPr="00721A0D" w:rsidRDefault="00451457" w:rsidP="00BC2BCC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  <w:p w14:paraId="2F2A006F" w14:textId="77777777" w:rsidR="00451457" w:rsidRPr="00721A0D" w:rsidRDefault="00451457" w:rsidP="00BC2BCC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  <w:p w14:paraId="795F70B2" w14:textId="77777777" w:rsidR="00451457" w:rsidRPr="00721A0D" w:rsidRDefault="00451457" w:rsidP="00BC2BCC">
            <w:pPr>
              <w:spacing w:after="160" w:line="259" w:lineRule="auto"/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721A0D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___________________________/ _______________/</w:t>
            </w:r>
          </w:p>
        </w:tc>
      </w:tr>
    </w:tbl>
    <w:p w14:paraId="2DB8C2A8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24106945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24A3456C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26AB1368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0C144816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011E3C87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0004B3EE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4F775D5F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3145D56C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5F195DDC" w14:textId="77777777" w:rsidR="00451457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</w:p>
    <w:p w14:paraId="6B32A1A7" w14:textId="77777777" w:rsidR="00451457" w:rsidRPr="00854B6A" w:rsidRDefault="00451457" w:rsidP="00451457">
      <w:pPr>
        <w:jc w:val="center"/>
        <w:rPr>
          <w:rFonts w:eastAsia="Calibri"/>
          <w:b/>
          <w:sz w:val="22"/>
          <w:szCs w:val="22"/>
          <w:lang w:eastAsia="en-US"/>
        </w:rPr>
      </w:pPr>
      <w:r w:rsidRPr="00854B6A">
        <w:rPr>
          <w:rFonts w:eastAsia="Calibri"/>
          <w:b/>
          <w:sz w:val="22"/>
          <w:szCs w:val="22"/>
          <w:lang w:eastAsia="en-US"/>
        </w:rPr>
        <w:t>АКТ</w:t>
      </w:r>
    </w:p>
    <w:p w14:paraId="1070709E" w14:textId="77777777" w:rsidR="00451457" w:rsidRPr="00854B6A" w:rsidRDefault="00451457" w:rsidP="00451457">
      <w:pPr>
        <w:jc w:val="center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приема-передачи имущества</w:t>
      </w:r>
    </w:p>
    <w:p w14:paraId="449D1512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593E2BCE" w14:textId="2DF69D73" w:rsidR="00451457" w:rsidRPr="00854B6A" w:rsidRDefault="00451457" w:rsidP="00451457">
      <w:pPr>
        <w:rPr>
          <w:sz w:val="22"/>
          <w:szCs w:val="22"/>
        </w:rPr>
      </w:pPr>
      <w:r w:rsidRPr="00854B6A">
        <w:rPr>
          <w:sz w:val="22"/>
          <w:szCs w:val="22"/>
        </w:rPr>
        <w:t xml:space="preserve">г. </w:t>
      </w:r>
      <w:r w:rsidR="00AE0F81">
        <w:rPr>
          <w:sz w:val="22"/>
          <w:szCs w:val="22"/>
        </w:rPr>
        <w:t>Аша</w:t>
      </w:r>
      <w:r w:rsidRPr="00854B6A">
        <w:rPr>
          <w:color w:val="000000"/>
          <w:sz w:val="22"/>
          <w:szCs w:val="22"/>
        </w:rPr>
        <w:t xml:space="preserve">                                                                                               </w:t>
      </w:r>
      <w:r>
        <w:rPr>
          <w:color w:val="000000"/>
          <w:sz w:val="22"/>
          <w:szCs w:val="22"/>
        </w:rPr>
        <w:t xml:space="preserve"> </w:t>
      </w:r>
      <w:proofErr w:type="gramStart"/>
      <w:r>
        <w:rPr>
          <w:color w:val="000000"/>
          <w:sz w:val="22"/>
          <w:szCs w:val="22"/>
        </w:rPr>
        <w:t xml:space="preserve">   </w:t>
      </w:r>
      <w:r w:rsidRPr="00854B6A">
        <w:rPr>
          <w:sz w:val="22"/>
          <w:szCs w:val="22"/>
        </w:rPr>
        <w:t>«</w:t>
      </w:r>
      <w:proofErr w:type="gramEnd"/>
      <w:r>
        <w:rPr>
          <w:sz w:val="22"/>
          <w:szCs w:val="22"/>
        </w:rPr>
        <w:t>____</w:t>
      </w:r>
      <w:r w:rsidRPr="00854B6A">
        <w:rPr>
          <w:sz w:val="22"/>
          <w:szCs w:val="22"/>
        </w:rPr>
        <w:t xml:space="preserve">» </w:t>
      </w:r>
      <w:r>
        <w:rPr>
          <w:sz w:val="22"/>
          <w:szCs w:val="22"/>
        </w:rPr>
        <w:t>____________</w:t>
      </w:r>
      <w:r w:rsidRPr="00854B6A">
        <w:rPr>
          <w:sz w:val="22"/>
          <w:szCs w:val="22"/>
        </w:rPr>
        <w:t xml:space="preserve"> 20</w:t>
      </w:r>
      <w:r w:rsidR="00C6563C">
        <w:rPr>
          <w:sz w:val="22"/>
          <w:szCs w:val="22"/>
        </w:rPr>
        <w:t>26</w:t>
      </w:r>
      <w:r w:rsidRPr="00854B6A">
        <w:rPr>
          <w:sz w:val="22"/>
          <w:szCs w:val="22"/>
        </w:rPr>
        <w:t xml:space="preserve"> г.</w:t>
      </w:r>
    </w:p>
    <w:p w14:paraId="412356A0" w14:textId="77777777" w:rsidR="00451457" w:rsidRPr="00854B6A" w:rsidRDefault="00451457" w:rsidP="00451457">
      <w:pPr>
        <w:jc w:val="both"/>
        <w:rPr>
          <w:sz w:val="22"/>
          <w:szCs w:val="22"/>
        </w:rPr>
      </w:pPr>
    </w:p>
    <w:p w14:paraId="314DCC40" w14:textId="78656187" w:rsidR="00611783" w:rsidRPr="00611783" w:rsidRDefault="00C6563C" w:rsidP="00611783">
      <w:pPr>
        <w:pStyle w:val="30"/>
        <w:ind w:firstLine="708"/>
        <w:jc w:val="both"/>
        <w:rPr>
          <w:rFonts w:eastAsia="Calibri" w:cs="Times New Roman"/>
          <w:b w:val="0"/>
          <w:bCs w:val="0"/>
        </w:rPr>
      </w:pPr>
      <w:proofErr w:type="gramStart"/>
      <w:r w:rsidRPr="008060A5">
        <w:rPr>
          <w:rFonts w:eastAsia="Calibri" w:cs="Times New Roman"/>
          <w:b w:val="0"/>
          <w:bCs w:val="0"/>
        </w:rPr>
        <w:t>Финансовый  управляющий</w:t>
      </w:r>
      <w:proofErr w:type="gramEnd"/>
      <w:r w:rsidRPr="008060A5">
        <w:rPr>
          <w:rFonts w:eastAsia="Calibri" w:cs="Times New Roman"/>
          <w:b w:val="0"/>
          <w:bCs w:val="0"/>
        </w:rPr>
        <w:t xml:space="preserve"> </w:t>
      </w:r>
      <w:proofErr w:type="spellStart"/>
      <w:r w:rsidR="00AE0F81">
        <w:rPr>
          <w:rFonts w:eastAsia="Calibri" w:cs="Times New Roman"/>
          <w:b w:val="0"/>
          <w:bCs w:val="0"/>
        </w:rPr>
        <w:t>Искояна</w:t>
      </w:r>
      <w:proofErr w:type="spellEnd"/>
      <w:r w:rsidR="00AE0F81">
        <w:rPr>
          <w:rFonts w:eastAsia="Calibri" w:cs="Times New Roman"/>
          <w:b w:val="0"/>
          <w:bCs w:val="0"/>
        </w:rPr>
        <w:t xml:space="preserve"> С.А.</w:t>
      </w:r>
      <w:r>
        <w:rPr>
          <w:rFonts w:eastAsia="Calibri" w:cs="Times New Roman"/>
          <w:b w:val="0"/>
          <w:bCs w:val="0"/>
        </w:rPr>
        <w:t xml:space="preserve">  –</w:t>
      </w:r>
      <w:r w:rsidRPr="008060A5">
        <w:rPr>
          <w:rFonts w:eastAsia="Calibri" w:cs="Times New Roman"/>
          <w:b w:val="0"/>
          <w:bCs w:val="0"/>
        </w:rPr>
        <w:t xml:space="preserve"> </w:t>
      </w:r>
      <w:proofErr w:type="spellStart"/>
      <w:r>
        <w:rPr>
          <w:rFonts w:eastAsia="Calibri" w:cs="Times New Roman"/>
          <w:b w:val="0"/>
          <w:bCs w:val="0"/>
        </w:rPr>
        <w:t>Крецкий</w:t>
      </w:r>
      <w:proofErr w:type="spellEnd"/>
      <w:r>
        <w:rPr>
          <w:rFonts w:eastAsia="Calibri" w:cs="Times New Roman"/>
          <w:b w:val="0"/>
          <w:bCs w:val="0"/>
        </w:rPr>
        <w:t xml:space="preserve"> Александр </w:t>
      </w:r>
      <w:r w:rsidRPr="008060A5">
        <w:rPr>
          <w:rFonts w:eastAsia="Calibri" w:cs="Times New Roman"/>
          <w:b w:val="0"/>
          <w:bCs w:val="0"/>
        </w:rPr>
        <w:t xml:space="preserve">Анатольевич, действующий на основании Решения Арбитражного суда Республики Башкортостан </w:t>
      </w:r>
      <w:r>
        <w:rPr>
          <w:rFonts w:eastAsia="Calibri" w:cs="Times New Roman"/>
          <w:b w:val="0"/>
          <w:bCs w:val="0"/>
        </w:rPr>
        <w:t xml:space="preserve">от 13.02.2025г. </w:t>
      </w:r>
      <w:r w:rsidRPr="008060A5">
        <w:rPr>
          <w:rFonts w:eastAsia="Calibri" w:cs="Times New Roman"/>
          <w:b w:val="0"/>
          <w:bCs w:val="0"/>
        </w:rPr>
        <w:t>по делу № А07-</w:t>
      </w:r>
      <w:r>
        <w:rPr>
          <w:rFonts w:eastAsia="Calibri" w:cs="Times New Roman"/>
          <w:b w:val="0"/>
          <w:bCs w:val="0"/>
        </w:rPr>
        <w:t>960</w:t>
      </w:r>
      <w:r w:rsidRPr="008060A5">
        <w:rPr>
          <w:rFonts w:eastAsia="Calibri" w:cs="Times New Roman"/>
          <w:b w:val="0"/>
          <w:bCs w:val="0"/>
        </w:rPr>
        <w:t>/202</w:t>
      </w:r>
      <w:r>
        <w:rPr>
          <w:rFonts w:eastAsia="Calibri" w:cs="Times New Roman"/>
          <w:b w:val="0"/>
          <w:bCs w:val="0"/>
        </w:rPr>
        <w:t>5</w:t>
      </w:r>
      <w:r w:rsidRPr="008060A5">
        <w:rPr>
          <w:rFonts w:eastAsia="Calibri" w:cs="Times New Roman"/>
          <w:b w:val="0"/>
          <w:bCs w:val="0"/>
        </w:rPr>
        <w:t>, именуемый в дальнейшем «Продавец</w:t>
      </w:r>
      <w:proofErr w:type="gramStart"/>
      <w:r w:rsidRPr="008060A5">
        <w:rPr>
          <w:rFonts w:eastAsia="Calibri" w:cs="Times New Roman"/>
          <w:b w:val="0"/>
          <w:bCs w:val="0"/>
        </w:rPr>
        <w:t>»</w:t>
      </w:r>
      <w:r>
        <w:rPr>
          <w:rFonts w:eastAsia="Calibri" w:cs="Times New Roman"/>
          <w:b w:val="0"/>
          <w:bCs w:val="0"/>
        </w:rPr>
        <w:t xml:space="preserve">, </w:t>
      </w:r>
      <w:r w:rsidR="00611783" w:rsidRPr="00611783">
        <w:rPr>
          <w:rFonts w:eastAsia="Calibri" w:cs="Times New Roman"/>
          <w:b w:val="0"/>
          <w:bCs w:val="0"/>
        </w:rPr>
        <w:t xml:space="preserve"> с</w:t>
      </w:r>
      <w:proofErr w:type="gramEnd"/>
      <w:r w:rsidR="00611783" w:rsidRPr="00611783">
        <w:rPr>
          <w:rFonts w:eastAsia="Calibri" w:cs="Times New Roman"/>
          <w:b w:val="0"/>
          <w:bCs w:val="0"/>
        </w:rPr>
        <w:t xml:space="preserve"> одной стороны, и </w:t>
      </w:r>
    </w:p>
    <w:p w14:paraId="5588523C" w14:textId="77777777" w:rsidR="00451457" w:rsidRPr="00854B6A" w:rsidRDefault="00451457" w:rsidP="00451457">
      <w:pPr>
        <w:ind w:firstLine="708"/>
        <w:jc w:val="both"/>
        <w:rPr>
          <w:sz w:val="22"/>
          <w:szCs w:val="22"/>
        </w:rPr>
      </w:pPr>
      <w:r w:rsidRPr="00721A0D">
        <w:rPr>
          <w:b/>
          <w:bCs/>
          <w:sz w:val="22"/>
          <w:szCs w:val="22"/>
          <w:lang w:eastAsia="en-US"/>
        </w:rPr>
        <w:t xml:space="preserve">______________________________________, </w:t>
      </w:r>
      <w:r w:rsidRPr="00F36277">
        <w:rPr>
          <w:b/>
          <w:bCs/>
          <w:sz w:val="22"/>
          <w:szCs w:val="22"/>
          <w:lang w:eastAsia="en-US"/>
        </w:rPr>
        <w:t>именуемый в дальнейшем «Покупатель», с другой стороны</w:t>
      </w:r>
      <w:r w:rsidRPr="00854B6A">
        <w:rPr>
          <w:rStyle w:val="7"/>
        </w:rPr>
        <w:t>,</w:t>
      </w:r>
      <w:r w:rsidRPr="00854B6A">
        <w:rPr>
          <w:sz w:val="22"/>
          <w:szCs w:val="22"/>
        </w:rPr>
        <w:t xml:space="preserve"> с другой </w:t>
      </w:r>
      <w:proofErr w:type="gramStart"/>
      <w:r w:rsidRPr="00854B6A">
        <w:rPr>
          <w:sz w:val="22"/>
          <w:szCs w:val="22"/>
        </w:rPr>
        <w:t>стороны</w:t>
      </w:r>
      <w:r w:rsidRPr="00854B6A">
        <w:rPr>
          <w:bCs/>
          <w:sz w:val="22"/>
          <w:szCs w:val="22"/>
        </w:rPr>
        <w:t>,</w:t>
      </w:r>
      <w:r w:rsidRPr="00854B6A">
        <w:rPr>
          <w:sz w:val="22"/>
          <w:szCs w:val="22"/>
        </w:rPr>
        <w:t xml:space="preserve">  составили</w:t>
      </w:r>
      <w:proofErr w:type="gramEnd"/>
      <w:r w:rsidRPr="00854B6A">
        <w:rPr>
          <w:sz w:val="22"/>
          <w:szCs w:val="22"/>
        </w:rPr>
        <w:t xml:space="preserve">  настоящий Акт о нижеследующем:</w:t>
      </w:r>
    </w:p>
    <w:p w14:paraId="69C7B723" w14:textId="09FC1302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1. В соответствии с условиями </w:t>
      </w:r>
      <w:hyperlink r:id="rId9" w:history="1">
        <w:r w:rsidRPr="00854B6A">
          <w:rPr>
            <w:rFonts w:eastAsia="Calibri"/>
            <w:sz w:val="22"/>
            <w:szCs w:val="22"/>
            <w:lang w:eastAsia="en-US"/>
          </w:rPr>
          <w:t>Договора</w:t>
        </w:r>
      </w:hyperlink>
      <w:r w:rsidRPr="00854B6A">
        <w:rPr>
          <w:rFonts w:eastAsia="Calibri"/>
          <w:sz w:val="22"/>
          <w:szCs w:val="22"/>
          <w:lang w:eastAsia="en-US"/>
        </w:rPr>
        <w:t xml:space="preserve"> купли-продажи имущества № </w:t>
      </w:r>
      <w:r>
        <w:rPr>
          <w:rFonts w:eastAsia="Calibri"/>
          <w:sz w:val="22"/>
          <w:szCs w:val="22"/>
          <w:lang w:eastAsia="en-US"/>
        </w:rPr>
        <w:t xml:space="preserve">_____ </w:t>
      </w:r>
      <w:r w:rsidRPr="00854B6A">
        <w:rPr>
          <w:rFonts w:eastAsia="Calibri"/>
          <w:sz w:val="22"/>
          <w:szCs w:val="22"/>
          <w:lang w:eastAsia="en-US"/>
        </w:rPr>
        <w:t>от «</w:t>
      </w:r>
      <w:r>
        <w:rPr>
          <w:rFonts w:eastAsia="Calibri"/>
          <w:sz w:val="22"/>
          <w:szCs w:val="22"/>
          <w:lang w:eastAsia="en-US"/>
        </w:rPr>
        <w:t>___</w:t>
      </w:r>
      <w:r w:rsidRPr="00854B6A">
        <w:rPr>
          <w:rFonts w:eastAsia="Calibri"/>
          <w:sz w:val="22"/>
          <w:szCs w:val="22"/>
          <w:lang w:eastAsia="en-US"/>
        </w:rPr>
        <w:t xml:space="preserve">» </w:t>
      </w:r>
      <w:r>
        <w:rPr>
          <w:rFonts w:eastAsia="Calibri"/>
          <w:sz w:val="22"/>
          <w:szCs w:val="22"/>
          <w:lang w:eastAsia="en-US"/>
        </w:rPr>
        <w:t>________________</w:t>
      </w:r>
      <w:r w:rsidRPr="00854B6A">
        <w:rPr>
          <w:rFonts w:eastAsia="Calibri"/>
          <w:sz w:val="22"/>
          <w:szCs w:val="22"/>
          <w:lang w:eastAsia="en-US"/>
        </w:rPr>
        <w:t xml:space="preserve"> 202</w:t>
      </w:r>
      <w:r w:rsidR="00C6563C">
        <w:rPr>
          <w:rFonts w:eastAsia="Calibri"/>
          <w:sz w:val="22"/>
          <w:szCs w:val="22"/>
          <w:lang w:eastAsia="en-US"/>
        </w:rPr>
        <w:t>6</w:t>
      </w:r>
      <w:r w:rsidRPr="00854B6A">
        <w:rPr>
          <w:rFonts w:eastAsia="Calibri"/>
          <w:sz w:val="22"/>
          <w:szCs w:val="22"/>
          <w:lang w:eastAsia="en-US"/>
        </w:rPr>
        <w:t xml:space="preserve">г., Продавец передает в собственность Покупателю, а Покупатель принимает следующее имущество: </w:t>
      </w:r>
      <w:r>
        <w:rPr>
          <w:rFonts w:eastAsia="Calibri"/>
          <w:sz w:val="22"/>
          <w:szCs w:val="22"/>
          <w:lang w:eastAsia="en-US"/>
        </w:rPr>
        <w:t>____________________________,</w:t>
      </w:r>
      <w:r w:rsidRPr="00854B6A">
        <w:rPr>
          <w:rFonts w:eastAsia="Calibri"/>
          <w:sz w:val="22"/>
          <w:szCs w:val="22"/>
          <w:lang w:eastAsia="en-US"/>
        </w:rPr>
        <w:t xml:space="preserve"> далее «Имущество».</w:t>
      </w:r>
    </w:p>
    <w:p w14:paraId="2DC9B6C6" w14:textId="77777777" w:rsidR="00451457" w:rsidRPr="00854B6A" w:rsidRDefault="00451457" w:rsidP="00451457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2. Имущество передается по месту его нахождения по адресу: </w:t>
      </w:r>
      <w:r>
        <w:rPr>
          <w:rFonts w:eastAsia="Calibri"/>
          <w:bCs/>
          <w:sz w:val="22"/>
          <w:szCs w:val="22"/>
          <w:lang w:eastAsia="en-US"/>
        </w:rPr>
        <w:t>_________________________.</w:t>
      </w:r>
    </w:p>
    <w:p w14:paraId="2E75837A" w14:textId="77777777" w:rsidR="00451457" w:rsidRPr="00854B6A" w:rsidRDefault="00451457" w:rsidP="00451457">
      <w:pPr>
        <w:ind w:firstLine="54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854B6A">
        <w:rPr>
          <w:rFonts w:eastAsia="Calibri"/>
          <w:bCs/>
          <w:sz w:val="22"/>
          <w:szCs w:val="22"/>
          <w:lang w:eastAsia="en-US"/>
        </w:rPr>
        <w:t xml:space="preserve">3. </w:t>
      </w:r>
      <w:r w:rsidRPr="00854B6A">
        <w:rPr>
          <w:rFonts w:eastAsia="Calibri"/>
          <w:sz w:val="22"/>
          <w:szCs w:val="22"/>
          <w:lang w:eastAsia="en-US"/>
        </w:rPr>
        <w:t xml:space="preserve">Общая стоимость Имущества составляет </w:t>
      </w:r>
      <w:r>
        <w:rPr>
          <w:rFonts w:eastAsia="Calibri"/>
          <w:sz w:val="22"/>
          <w:szCs w:val="22"/>
          <w:lang w:eastAsia="en-US"/>
        </w:rPr>
        <w:t>____________</w:t>
      </w:r>
      <w:r w:rsidRPr="00854B6A">
        <w:rPr>
          <w:rFonts w:eastAsia="Calibri"/>
          <w:sz w:val="22"/>
          <w:szCs w:val="22"/>
          <w:lang w:eastAsia="en-US"/>
        </w:rPr>
        <w:t xml:space="preserve"> (</w:t>
      </w:r>
      <w:r>
        <w:rPr>
          <w:rFonts w:eastAsia="Calibri"/>
          <w:sz w:val="22"/>
          <w:szCs w:val="22"/>
          <w:lang w:eastAsia="en-US"/>
        </w:rPr>
        <w:t>____________________</w:t>
      </w:r>
      <w:r w:rsidRPr="00854B6A">
        <w:rPr>
          <w:rFonts w:eastAsia="Calibri"/>
          <w:sz w:val="22"/>
          <w:szCs w:val="22"/>
          <w:lang w:eastAsia="en-US"/>
        </w:rPr>
        <w:t xml:space="preserve">) рублей, НДС не предусмотрено. Имущество полностью оплачено Покупателем.  </w:t>
      </w:r>
    </w:p>
    <w:p w14:paraId="6D41A5FA" w14:textId="2BB10D0B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4. Со дня подписания настоящего Акта ответственность за сохранность Имущества, равно как и риск его случайной порчи или гибели, несет Покупатель. Претензии по факту передачи и состоянию передаваемого Имущества отсутствуют. Имущество передано в том фактическом состоянии, в котором находится на момент осмотра и составления акта</w:t>
      </w:r>
      <w:r w:rsidR="005B5F7E">
        <w:rPr>
          <w:rFonts w:eastAsia="Calibri"/>
          <w:sz w:val="22"/>
          <w:szCs w:val="22"/>
          <w:lang w:eastAsia="en-US"/>
        </w:rPr>
        <w:t xml:space="preserve"> с учетом имеющихся недостатков</w:t>
      </w:r>
      <w:r w:rsidRPr="00854B6A">
        <w:rPr>
          <w:rFonts w:eastAsia="Calibri"/>
          <w:sz w:val="22"/>
          <w:szCs w:val="22"/>
          <w:lang w:eastAsia="en-US"/>
        </w:rPr>
        <w:t xml:space="preserve">. </w:t>
      </w:r>
    </w:p>
    <w:p w14:paraId="0A894CAD" w14:textId="77777777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>5.  Вместе с имуществом Продавец передал, а Покупатель получил:</w:t>
      </w:r>
    </w:p>
    <w:p w14:paraId="0D9E6D3D" w14:textId="561B2323" w:rsidR="00451457" w:rsidRPr="00854B6A" w:rsidRDefault="00C6563C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______________________________________________________________</w:t>
      </w:r>
    </w:p>
    <w:p w14:paraId="11D16D7E" w14:textId="69081C7C" w:rsidR="00451457" w:rsidRPr="00854B6A" w:rsidRDefault="00451457" w:rsidP="00451457">
      <w:pPr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854B6A">
        <w:rPr>
          <w:rFonts w:eastAsia="Calibri"/>
          <w:sz w:val="22"/>
          <w:szCs w:val="22"/>
          <w:lang w:eastAsia="en-US"/>
        </w:rPr>
        <w:t xml:space="preserve"> </w:t>
      </w:r>
      <w:r w:rsidR="00611783">
        <w:rPr>
          <w:rFonts w:eastAsia="Calibri"/>
          <w:sz w:val="22"/>
          <w:szCs w:val="22"/>
          <w:lang w:eastAsia="en-US"/>
        </w:rPr>
        <w:t xml:space="preserve">Претензий по документам у покупателя нет. </w:t>
      </w:r>
    </w:p>
    <w:p w14:paraId="2A623452" w14:textId="02D31A97" w:rsidR="00451457" w:rsidRPr="00854B6A" w:rsidRDefault="00611783" w:rsidP="00451457">
      <w:pPr>
        <w:ind w:firstLine="540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6</w:t>
      </w:r>
      <w:r w:rsidR="00451457" w:rsidRPr="00854B6A">
        <w:rPr>
          <w:rFonts w:eastAsia="Calibri"/>
          <w:sz w:val="22"/>
          <w:szCs w:val="22"/>
          <w:lang w:eastAsia="en-US"/>
        </w:rPr>
        <w:t xml:space="preserve">. Настоящий Акт </w:t>
      </w:r>
      <w:proofErr w:type="gramStart"/>
      <w:r w:rsidR="00451457" w:rsidRPr="00854B6A">
        <w:rPr>
          <w:rFonts w:eastAsia="Calibri"/>
          <w:sz w:val="22"/>
          <w:szCs w:val="22"/>
          <w:lang w:eastAsia="en-US"/>
        </w:rPr>
        <w:t>составлен  в</w:t>
      </w:r>
      <w:proofErr w:type="gramEnd"/>
      <w:r w:rsidR="00451457" w:rsidRPr="00854B6A">
        <w:rPr>
          <w:rFonts w:eastAsia="Calibri"/>
          <w:sz w:val="22"/>
          <w:szCs w:val="22"/>
          <w:lang w:eastAsia="en-US"/>
        </w:rPr>
        <w:t xml:space="preserve">  3-х (трех) экземплярах</w:t>
      </w:r>
      <w:r w:rsidR="00451457" w:rsidRPr="00854B6A">
        <w:rPr>
          <w:sz w:val="22"/>
          <w:szCs w:val="22"/>
        </w:rPr>
        <w:t>, два - для Покупателя, один - для Продавца. Все экземпляры Договора идентичны и имеют равную юридическую силу.</w:t>
      </w:r>
    </w:p>
    <w:p w14:paraId="147DF473" w14:textId="77777777" w:rsidR="00451457" w:rsidRPr="00854B6A" w:rsidRDefault="00451457" w:rsidP="00451457">
      <w:pPr>
        <w:jc w:val="center"/>
        <w:rPr>
          <w:b/>
          <w:sz w:val="22"/>
          <w:szCs w:val="22"/>
        </w:rPr>
      </w:pPr>
    </w:p>
    <w:p w14:paraId="3F179E45" w14:textId="77777777" w:rsidR="00451457" w:rsidRPr="00854B6A" w:rsidRDefault="00451457" w:rsidP="00451457">
      <w:pPr>
        <w:jc w:val="center"/>
        <w:rPr>
          <w:b/>
          <w:sz w:val="22"/>
          <w:szCs w:val="22"/>
        </w:rPr>
      </w:pPr>
      <w:r w:rsidRPr="00854B6A">
        <w:rPr>
          <w:b/>
          <w:sz w:val="22"/>
          <w:szCs w:val="22"/>
        </w:rPr>
        <w:t>Подписи и печати сторон:</w:t>
      </w:r>
    </w:p>
    <w:p w14:paraId="081F8347" w14:textId="77777777" w:rsidR="00451457" w:rsidRPr="00854B6A" w:rsidRDefault="00451457" w:rsidP="00451457">
      <w:pPr>
        <w:jc w:val="center"/>
        <w:rPr>
          <w:sz w:val="22"/>
          <w:szCs w:val="22"/>
        </w:rPr>
      </w:pPr>
    </w:p>
    <w:p w14:paraId="3BFBF5D6" w14:textId="77777777" w:rsidR="00451457" w:rsidRPr="00854B6A" w:rsidRDefault="00451457" w:rsidP="00451457">
      <w:pPr>
        <w:jc w:val="center"/>
        <w:rPr>
          <w:sz w:val="22"/>
          <w:szCs w:val="22"/>
        </w:rPr>
      </w:pPr>
    </w:p>
    <w:tbl>
      <w:tblPr>
        <w:tblW w:w="10499" w:type="dxa"/>
        <w:tblLook w:val="01E0" w:firstRow="1" w:lastRow="1" w:firstColumn="1" w:lastColumn="1" w:noHBand="0" w:noVBand="0"/>
      </w:tblPr>
      <w:tblGrid>
        <w:gridCol w:w="5353"/>
        <w:gridCol w:w="5146"/>
      </w:tblGrid>
      <w:tr w:rsidR="00451457" w:rsidRPr="00854B6A" w14:paraId="729C0A79" w14:textId="77777777" w:rsidTr="00BC2BCC">
        <w:trPr>
          <w:trHeight w:val="647"/>
        </w:trPr>
        <w:tc>
          <w:tcPr>
            <w:tcW w:w="5353" w:type="dxa"/>
            <w:shd w:val="clear" w:color="auto" w:fill="auto"/>
          </w:tcPr>
          <w:p w14:paraId="4C12F1AD" w14:textId="77777777" w:rsidR="00451457" w:rsidRPr="00854B6A" w:rsidRDefault="00451457" w:rsidP="00BC2BCC">
            <w:pPr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854B6A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Продавец: </w:t>
            </w:r>
          </w:p>
          <w:p w14:paraId="0DCE5903" w14:textId="77777777" w:rsidR="00451457" w:rsidRDefault="008060A5" w:rsidP="00BC2BCC">
            <w:pPr>
              <w:jc w:val="both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Финансовый</w:t>
            </w:r>
            <w:r w:rsidR="00451457" w:rsidRPr="00854B6A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управляющий</w:t>
            </w:r>
          </w:p>
          <w:p w14:paraId="40396F6D" w14:textId="77777777" w:rsidR="00451457" w:rsidRPr="00854B6A" w:rsidRDefault="00451457" w:rsidP="00BC2BCC">
            <w:pPr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  <w:p w14:paraId="7674904C" w14:textId="173B94EC" w:rsidR="00451457" w:rsidRPr="00854B6A" w:rsidRDefault="00451457" w:rsidP="00BC2BCC">
            <w:pPr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854B6A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__________________________/</w:t>
            </w:r>
            <w:proofErr w:type="spellStart"/>
            <w:r w:rsidR="00611783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А</w:t>
            </w: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.А.</w:t>
            </w:r>
            <w:r w:rsidR="00611783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Крецкий</w:t>
            </w:r>
            <w:proofErr w:type="spellEnd"/>
            <w:r w:rsidR="00611783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854B6A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/</w:t>
            </w:r>
          </w:p>
        </w:tc>
        <w:tc>
          <w:tcPr>
            <w:tcW w:w="5146" w:type="dxa"/>
            <w:shd w:val="clear" w:color="auto" w:fill="auto"/>
          </w:tcPr>
          <w:p w14:paraId="70D09C6E" w14:textId="77777777" w:rsidR="00451457" w:rsidRDefault="00451457" w:rsidP="00BC2BCC">
            <w:pPr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854B6A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Покупатель:</w:t>
            </w:r>
          </w:p>
          <w:p w14:paraId="0E0E2CAA" w14:textId="77777777" w:rsidR="00451457" w:rsidRPr="00854B6A" w:rsidRDefault="00451457" w:rsidP="00BC2BCC">
            <w:pPr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  <w:p w14:paraId="50D41D3F" w14:textId="77777777" w:rsidR="00451457" w:rsidRPr="00854B6A" w:rsidRDefault="00451457" w:rsidP="00BC2BCC">
            <w:pPr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854B6A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7472C928" w14:textId="77777777" w:rsidR="00451457" w:rsidRPr="00854B6A" w:rsidRDefault="00451457" w:rsidP="00BC2BCC">
            <w:pPr>
              <w:jc w:val="both"/>
              <w:rPr>
                <w:rFonts w:eastAsia="Calibri"/>
                <w:b/>
                <w:color w:val="000000"/>
                <w:lang w:eastAsia="en-US"/>
              </w:rPr>
            </w:pPr>
            <w:r w:rsidRPr="00854B6A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_______________________/ </w:t>
            </w: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_________________</w:t>
            </w:r>
            <w:r w:rsidRPr="00854B6A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 xml:space="preserve"> /</w:t>
            </w:r>
          </w:p>
        </w:tc>
      </w:tr>
    </w:tbl>
    <w:p w14:paraId="674AC967" w14:textId="77777777" w:rsidR="00451457" w:rsidRPr="00854B6A" w:rsidRDefault="00451457" w:rsidP="00451457">
      <w:pPr>
        <w:rPr>
          <w:sz w:val="22"/>
          <w:szCs w:val="22"/>
        </w:rPr>
      </w:pPr>
      <w:r w:rsidRPr="00854B6A">
        <w:rPr>
          <w:sz w:val="22"/>
          <w:szCs w:val="22"/>
        </w:rPr>
        <w:t>М.П.</w:t>
      </w:r>
    </w:p>
    <w:p w14:paraId="3B1D6197" w14:textId="77777777" w:rsidR="00451457" w:rsidRDefault="00451457" w:rsidP="00451457">
      <w:pPr>
        <w:jc w:val="center"/>
        <w:rPr>
          <w:b/>
          <w:sz w:val="24"/>
          <w:szCs w:val="24"/>
          <w:highlight w:val="yellow"/>
        </w:rPr>
      </w:pPr>
    </w:p>
    <w:p w14:paraId="7135AA48" w14:textId="77777777" w:rsidR="00451457" w:rsidRPr="00EB74F8" w:rsidRDefault="00451457" w:rsidP="00451457">
      <w:pPr>
        <w:jc w:val="center"/>
        <w:rPr>
          <w:b/>
          <w:sz w:val="24"/>
          <w:szCs w:val="24"/>
          <w:highlight w:val="yellow"/>
        </w:rPr>
      </w:pPr>
    </w:p>
    <w:p w14:paraId="32D2707D" w14:textId="77777777" w:rsidR="00451457" w:rsidRDefault="00451457" w:rsidP="00451457">
      <w:pPr>
        <w:jc w:val="center"/>
        <w:rPr>
          <w:b/>
          <w:sz w:val="24"/>
          <w:szCs w:val="24"/>
          <w:highlight w:val="yellow"/>
        </w:rPr>
      </w:pPr>
    </w:p>
    <w:p w14:paraId="4E322747" w14:textId="77777777" w:rsidR="00451457" w:rsidRDefault="00451457" w:rsidP="00451457">
      <w:pPr>
        <w:jc w:val="center"/>
        <w:rPr>
          <w:b/>
          <w:sz w:val="24"/>
          <w:szCs w:val="24"/>
          <w:highlight w:val="yellow"/>
        </w:rPr>
      </w:pPr>
    </w:p>
    <w:p w14:paraId="7519ADA6" w14:textId="77777777" w:rsidR="000216F9" w:rsidRDefault="000216F9"/>
    <w:sectPr w:rsidR="000216F9" w:rsidSect="00451457">
      <w:pgSz w:w="11906" w:h="16838"/>
      <w:pgMar w:top="568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A5E3B"/>
    <w:multiLevelType w:val="hybridMultilevel"/>
    <w:tmpl w:val="BCACA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457"/>
    <w:rsid w:val="000216F9"/>
    <w:rsid w:val="00172EAD"/>
    <w:rsid w:val="001C6F4C"/>
    <w:rsid w:val="00451457"/>
    <w:rsid w:val="004A2A86"/>
    <w:rsid w:val="00587F9C"/>
    <w:rsid w:val="005B5F7E"/>
    <w:rsid w:val="00611783"/>
    <w:rsid w:val="00731CD9"/>
    <w:rsid w:val="008060A5"/>
    <w:rsid w:val="00AE0F81"/>
    <w:rsid w:val="00B26A53"/>
    <w:rsid w:val="00B66994"/>
    <w:rsid w:val="00C6563C"/>
    <w:rsid w:val="00CE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544D2"/>
  <w15:docId w15:val="{F04F77B8-BD66-47C8-BCBC-902B440A8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4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51457"/>
    <w:rPr>
      <w:b/>
      <w:bCs/>
    </w:rPr>
  </w:style>
  <w:style w:type="character" w:customStyle="1" w:styleId="3">
    <w:name w:val="Основной текст (3)_"/>
    <w:link w:val="30"/>
    <w:rsid w:val="00451457"/>
    <w:rPr>
      <w:rFonts w:ascii="Times New Roman" w:hAnsi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51457"/>
    <w:pPr>
      <w:widowControl/>
      <w:shd w:val="clear" w:color="auto" w:fill="FFFFFF"/>
      <w:autoSpaceDE/>
      <w:autoSpaceDN/>
      <w:adjustRightInd/>
      <w:spacing w:before="240" w:line="269" w:lineRule="exact"/>
      <w:ind w:hanging="720"/>
    </w:pPr>
    <w:rPr>
      <w:rFonts w:eastAsiaTheme="minorHAnsi" w:cstheme="minorBidi"/>
      <w:b/>
      <w:bCs/>
      <w:sz w:val="22"/>
      <w:szCs w:val="22"/>
      <w:lang w:eastAsia="en-US"/>
    </w:rPr>
  </w:style>
  <w:style w:type="character" w:customStyle="1" w:styleId="7">
    <w:name w:val="Основной текст (7) + Полужирный"/>
    <w:rsid w:val="00451457"/>
    <w:rPr>
      <w:rFonts w:ascii="Times New Roman" w:hAnsi="Times New Roman" w:cs="Times New Roman"/>
      <w:b/>
      <w:bCs/>
      <w:spacing w:val="0"/>
      <w:sz w:val="22"/>
      <w:szCs w:val="22"/>
    </w:rPr>
  </w:style>
  <w:style w:type="paragraph" w:styleId="a4">
    <w:name w:val="List Paragraph"/>
    <w:basedOn w:val="a"/>
    <w:uiPriority w:val="34"/>
    <w:qFormat/>
    <w:rsid w:val="00451457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879A8DAAA5D7C15E630B8E1060828AC5117A4190C21D1AF51327D6gBzE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6879A8DAAA5D7C15E630B8E1060828AC5117A4190C21D1AF51327D6gBz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6879A8DAAA5D7C15E630B8E1060828AC5117A4190C21D1AF51327D6gBzEE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6879A8DAAA5D7C15E630B8E1060828AC5117A4190C21D1AF51327D6gBzE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B4B56583B7BCE8EDB4B8CC0A13A696876A0C7D0453ADFA5866A60F5uEz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1397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Александр</cp:lastModifiedBy>
  <cp:revision>2</cp:revision>
  <dcterms:created xsi:type="dcterms:W3CDTF">2026-06-26T07:45:00Z</dcterms:created>
  <dcterms:modified xsi:type="dcterms:W3CDTF">2026-06-26T07:45:00Z</dcterms:modified>
</cp:coreProperties>
</file>