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0242FF4B" w:rsidR="00235A4A" w:rsidRPr="008E2340" w:rsidRDefault="0095731A" w:rsidP="008E234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8E2340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- ПРОДАЖИ</w:t>
      </w:r>
      <w:r>
        <w:rPr>
          <w:rFonts w:cs="Calibri"/>
          <w:b/>
          <w:bCs/>
          <w:color w:val="000000"/>
          <w:sz w:val="32"/>
          <w:szCs w:val="32"/>
        </w:rPr>
        <w:t xml:space="preserve"> </w:t>
      </w:r>
      <w:r>
        <w:rPr>
          <w:rFonts w:cs="Calibri"/>
          <w:color w:val="FFFFFF"/>
          <w:sz w:val="24"/>
          <w:szCs w:val="24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1C64212A" w:rsidR="00235A4A" w:rsidRDefault="001507B3">
      <w:pPr>
        <w:spacing w:after="0" w:line="240" w:lineRule="auto"/>
      </w:pPr>
      <w:r w:rsidRPr="001507B3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Рязанская область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E31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13EF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613EF6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A35AA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3462E1">
        <w:rPr>
          <w:rFonts w:ascii="Times New Roman" w:hAnsi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="004257E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842FD">
        <w:rPr>
          <w:rFonts w:ascii="Times New Roman" w:hAnsi="Times New Roman"/>
          <w:color w:val="000000"/>
          <w:sz w:val="24"/>
          <w:szCs w:val="24"/>
        </w:rPr>
        <w:t>2026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4A28AEC4" w:rsidR="00823AD1" w:rsidRPr="006046F2" w:rsidRDefault="001507B3" w:rsidP="00823AD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507B3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Кибанов</w:t>
      </w:r>
      <w:proofErr w:type="spellEnd"/>
      <w:r w:rsidRPr="001507B3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Павел Борисович </w:t>
      </w:r>
      <w:r w:rsidRPr="001507B3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(02.07.1995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</w:t>
      </w:r>
      <w:r w:rsidRPr="001507B3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место рождения гор. Рязань, адрес регистрации - Рязанская область, г. Рязань, </w:t>
      </w:r>
      <w:proofErr w:type="spellStart"/>
      <w:r w:rsidRPr="001507B3">
        <w:rPr>
          <w:rFonts w:ascii="Times New Roman" w:eastAsia="Times New Roman" w:hAnsi="Times New Roman"/>
          <w:color w:val="000000"/>
          <w:kern w:val="2"/>
          <w:sz w:val="24"/>
          <w:szCs w:val="24"/>
        </w:rPr>
        <w:t>мкр</w:t>
      </w:r>
      <w:proofErr w:type="spellEnd"/>
      <w:r w:rsidRPr="001507B3">
        <w:rPr>
          <w:rFonts w:ascii="Times New Roman" w:eastAsia="Times New Roman" w:hAnsi="Times New Roman"/>
          <w:color w:val="000000"/>
          <w:kern w:val="2"/>
          <w:sz w:val="24"/>
          <w:szCs w:val="24"/>
        </w:rPr>
        <w:t>. Олимпийский городок, д. 2, кв. 747, ИНН 623401484307, СНИЛС 174-851-218 85)</w:t>
      </w:r>
      <w:r w:rsidR="0056674A" w:rsidRPr="001507B3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2E228F">
        <w:rPr>
          <w:rFonts w:ascii="Times New Roman" w:hAnsi="Times New Roman"/>
          <w:sz w:val="24"/>
          <w:szCs w:val="24"/>
        </w:rPr>
        <w:t xml:space="preserve"> (19.02.1998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2E228F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действующего 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Pr="001507B3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Рязанской области от 23.09.2025 г. по делу № А54-7903/2024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33D506EA" w:rsidR="00823AD1" w:rsidRPr="007872F7" w:rsidRDefault="001507B3" w:rsidP="007872F7">
      <w:pPr>
        <w:pStyle w:val="Default"/>
        <w:ind w:firstLine="708"/>
        <w:jc w:val="both"/>
        <w:rPr>
          <w:rFonts w:eastAsia="Times New Roman"/>
          <w:b/>
        </w:rPr>
      </w:pPr>
      <w:r>
        <w:rPr>
          <w:rFonts w:eastAsia="Times New Roman"/>
          <w:b/>
        </w:rPr>
        <w:t>_____________________</w:t>
      </w:r>
      <w:r w:rsidR="001876A9" w:rsidRPr="001876A9">
        <w:rPr>
          <w:rFonts w:eastAsia="Times New Roman"/>
          <w:bCs/>
          <w:kern w:val="2"/>
        </w:rPr>
        <w:t>, именуемый в дальнейшем Покупатель, заключили Договор о нижеследующем</w:t>
      </w:r>
      <w:r w:rsidR="00823AD1" w:rsidRPr="001876A9">
        <w:rPr>
          <w:rFonts w:eastAsia="Times New Roman"/>
          <w:bCs/>
          <w:kern w:val="2"/>
        </w:rPr>
        <w:t>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7237E89A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FD66920" w14:textId="72ECC3F9" w:rsidR="00A35AA7" w:rsidRDefault="0095731A" w:rsidP="006F52ED">
      <w:pPr>
        <w:pStyle w:val="Style10"/>
        <w:numPr>
          <w:ilvl w:val="1"/>
          <w:numId w:val="3"/>
        </w:numPr>
        <w:spacing w:line="240" w:lineRule="auto"/>
        <w:ind w:left="0" w:firstLine="709"/>
        <w:rPr>
          <w:b/>
          <w:color w:val="000000"/>
        </w:rPr>
      </w:pPr>
      <w:r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6F52ED" w:rsidRPr="006F52ED">
        <w:rPr>
          <w:b/>
          <w:color w:val="000000"/>
        </w:rPr>
        <w:t>Вид об</w:t>
      </w:r>
      <w:r w:rsidR="006F52ED">
        <w:rPr>
          <w:b/>
          <w:color w:val="000000"/>
        </w:rPr>
        <w:t>ъекта недвижимости: помещение, к</w:t>
      </w:r>
      <w:r w:rsidR="006F52ED" w:rsidRPr="006F52ED">
        <w:rPr>
          <w:b/>
          <w:color w:val="000000"/>
        </w:rPr>
        <w:t>адастро</w:t>
      </w:r>
      <w:r w:rsidR="006F52ED">
        <w:rPr>
          <w:b/>
          <w:color w:val="000000"/>
        </w:rPr>
        <w:t>вый номер: 62:29:0070015:1406, н</w:t>
      </w:r>
      <w:r w:rsidR="006F52ED" w:rsidRPr="006F52ED">
        <w:rPr>
          <w:b/>
          <w:color w:val="000000"/>
        </w:rPr>
        <w:t>азначени</w:t>
      </w:r>
      <w:r w:rsidR="006F52ED">
        <w:rPr>
          <w:b/>
          <w:color w:val="000000"/>
        </w:rPr>
        <w:t>е объекта недвижимости: жилое, м</w:t>
      </w:r>
      <w:r w:rsidR="006F52ED" w:rsidRPr="006F52ED">
        <w:rPr>
          <w:b/>
          <w:color w:val="000000"/>
        </w:rPr>
        <w:t>естоположение: г. Рязань, ул. Гоголя,</w:t>
      </w:r>
      <w:r w:rsidR="006F52ED">
        <w:rPr>
          <w:b/>
          <w:color w:val="000000"/>
        </w:rPr>
        <w:t xml:space="preserve"> д. 50, кв. 45, площадь: 58.4, в</w:t>
      </w:r>
      <w:r w:rsidR="006F52ED" w:rsidRPr="006F52ED">
        <w:rPr>
          <w:b/>
          <w:color w:val="000000"/>
        </w:rPr>
        <w:t>ид права, доля в праве: общая долевая собственность 1/6</w:t>
      </w:r>
      <w:r w:rsidR="006F52ED">
        <w:rPr>
          <w:b/>
          <w:color w:val="000000"/>
        </w:rPr>
        <w:t>.</w:t>
      </w:r>
    </w:p>
    <w:p w14:paraId="11C76BD4" w14:textId="77777777" w:rsidR="006F52ED" w:rsidRPr="0056674A" w:rsidRDefault="006F52ED" w:rsidP="006F52ED">
      <w:pPr>
        <w:pStyle w:val="Style10"/>
        <w:tabs>
          <w:tab w:val="left" w:pos="1134"/>
        </w:tabs>
        <w:spacing w:line="240" w:lineRule="auto"/>
        <w:ind w:left="1028" w:firstLine="0"/>
        <w:rPr>
          <w:rStyle w:val="FontStyle14"/>
          <w:b/>
          <w:color w:val="000000"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5B10870D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19E0EE" w14:textId="6541E4E9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1507B3">
        <w:rPr>
          <w:rFonts w:ascii="Times New Roman" w:hAnsi="Times New Roman"/>
          <w:color w:val="000000"/>
          <w:sz w:val="24"/>
          <w:szCs w:val="24"/>
        </w:rPr>
        <w:t>_______________</w:t>
      </w:r>
      <w:r w:rsidR="001507B3" w:rsidRPr="007872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507B3">
        <w:rPr>
          <w:rFonts w:ascii="Times New Roman" w:hAnsi="Times New Roman"/>
          <w:color w:val="000000"/>
          <w:sz w:val="24"/>
          <w:szCs w:val="24"/>
        </w:rPr>
        <w:t>(__________) рублей __</w:t>
      </w:r>
      <w:r w:rsidR="00C2410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F6F07" w:rsidRPr="007C5519">
        <w:rPr>
          <w:rFonts w:ascii="Times New Roman" w:hAnsi="Times New Roman"/>
          <w:color w:val="000000"/>
          <w:sz w:val="24"/>
          <w:szCs w:val="24"/>
        </w:rPr>
        <w:t>коп</w:t>
      </w:r>
      <w:r w:rsidR="007C5519" w:rsidRPr="007C5519">
        <w:rPr>
          <w:rFonts w:ascii="Times New Roman" w:hAnsi="Times New Roman"/>
          <w:color w:val="000000"/>
          <w:sz w:val="24"/>
          <w:szCs w:val="24"/>
        </w:rPr>
        <w:t>.</w:t>
      </w:r>
    </w:p>
    <w:p w14:paraId="430A1AC2" w14:textId="7C234DC4" w:rsidR="0056674A" w:rsidRPr="00B470B2" w:rsidRDefault="0056674A" w:rsidP="000D71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2.2. </w:t>
      </w:r>
      <w:r w:rsidRPr="00B470B2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Имущества, установленную п. 2.1 настоящего договора путем перечисления денежных средств в </w:t>
      </w:r>
      <w:r w:rsidR="000D71FD" w:rsidRPr="00B470B2">
        <w:rPr>
          <w:rFonts w:ascii="Times New Roman" w:hAnsi="Times New Roman"/>
          <w:color w:val="000000"/>
          <w:sz w:val="24"/>
          <w:szCs w:val="24"/>
        </w:rPr>
        <w:t>безналичной форме</w:t>
      </w:r>
      <w:r w:rsidR="003174C0">
        <w:rPr>
          <w:rFonts w:ascii="Times New Roman" w:hAnsi="Times New Roman"/>
          <w:color w:val="000000"/>
          <w:sz w:val="24"/>
          <w:szCs w:val="24"/>
        </w:rPr>
        <w:t xml:space="preserve"> Продавцу.</w:t>
      </w:r>
    </w:p>
    <w:p w14:paraId="560FEC83" w14:textId="7EFDA2B7" w:rsidR="00235A4A" w:rsidRPr="00B470B2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470B2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B470B2">
        <w:rPr>
          <w:rFonts w:ascii="Times New Roman" w:hAnsi="Times New Roman"/>
          <w:color w:val="000000"/>
          <w:sz w:val="24"/>
          <w:szCs w:val="24"/>
        </w:rPr>
        <w:t>.</w:t>
      </w:r>
      <w:r w:rsidRPr="00B470B2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70B2">
        <w:rPr>
          <w:rFonts w:ascii="Times New Roman" w:hAnsi="Times New Roman"/>
          <w:sz w:val="24"/>
          <w:szCs w:val="24"/>
        </w:rPr>
        <w:t>2.4</w:t>
      </w:r>
      <w:r w:rsidR="007D0485" w:rsidRPr="00B470B2">
        <w:rPr>
          <w:rFonts w:ascii="Times New Roman" w:hAnsi="Times New Roman"/>
          <w:sz w:val="24"/>
          <w:szCs w:val="24"/>
        </w:rPr>
        <w:t>.</w:t>
      </w:r>
      <w:r w:rsidRPr="00B470B2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 w:rsidRPr="00B470B2">
        <w:rPr>
          <w:rFonts w:ascii="Times New Roman" w:hAnsi="Times New Roman"/>
          <w:sz w:val="24"/>
          <w:szCs w:val="24"/>
        </w:rPr>
        <w:t>ства осуществляется</w:t>
      </w:r>
      <w:r w:rsidR="0056674A">
        <w:rPr>
          <w:rFonts w:ascii="Times New Roman" w:hAnsi="Times New Roman"/>
          <w:sz w:val="24"/>
          <w:szCs w:val="24"/>
        </w:rPr>
        <w:t xml:space="preserve">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68F1E138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225A224C" w14:textId="77777777" w:rsidR="007872F7" w:rsidRDefault="007872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F0A18" w14:textId="620603C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1BCC1BB3" w14:textId="77777777" w:rsidR="005A711C" w:rsidRDefault="005A711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4D247164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1EE6B1" w14:textId="5D8E5EBC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</w:t>
      </w:r>
      <w:r w:rsidR="00F327D1">
        <w:rPr>
          <w:rFonts w:ascii="Times New Roman" w:hAnsi="Times New Roman"/>
          <w:color w:val="000000"/>
          <w:sz w:val="24"/>
          <w:szCs w:val="24"/>
        </w:rPr>
        <w:t>ор составлен в 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F327D1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7D048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для представления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Росреестр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56674A">
        <w:trPr>
          <w:trHeight w:val="3353"/>
        </w:trPr>
        <w:tc>
          <w:tcPr>
            <w:tcW w:w="4962" w:type="dxa"/>
            <w:shd w:val="clear" w:color="auto" w:fill="auto"/>
          </w:tcPr>
          <w:p w14:paraId="125F9AAB" w14:textId="77777777" w:rsidR="00BC2021" w:rsidRPr="001507B3" w:rsidRDefault="00BC2021" w:rsidP="00EF6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507B3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14:paraId="5B3F6AF8" w14:textId="75E6B629" w:rsidR="003131D0" w:rsidRPr="001507B3" w:rsidRDefault="003131D0" w:rsidP="00EF6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8E278C2" w14:textId="77777777" w:rsidR="00CD7A61" w:rsidRPr="001507B3" w:rsidRDefault="00CD7A61" w:rsidP="00EF6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507B3">
              <w:rPr>
                <w:rFonts w:ascii="Times New Roman" w:hAnsi="Times New Roman"/>
                <w:b/>
                <w:sz w:val="24"/>
                <w:szCs w:val="24"/>
              </w:rPr>
              <w:t xml:space="preserve">Продавец: </w:t>
            </w:r>
          </w:p>
          <w:p w14:paraId="533F9A92" w14:textId="77777777" w:rsidR="00CD7A61" w:rsidRPr="001507B3" w:rsidRDefault="00CD7A61" w:rsidP="00EF6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507B3"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</w:t>
            </w:r>
          </w:p>
          <w:p w14:paraId="4A19A2B0" w14:textId="77777777" w:rsidR="00CD7A61" w:rsidRPr="001507B3" w:rsidRDefault="00CD7A61" w:rsidP="00EF6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507B3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1507B3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 </w:t>
            </w:r>
          </w:p>
          <w:p w14:paraId="548316FF" w14:textId="77777777" w:rsidR="00CD7A61" w:rsidRPr="001507B3" w:rsidRDefault="00CD7A61" w:rsidP="00EF6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507B3">
              <w:rPr>
                <w:rFonts w:ascii="Times New Roman" w:hAnsi="Times New Roman"/>
                <w:b/>
                <w:sz w:val="24"/>
                <w:szCs w:val="24"/>
              </w:rPr>
              <w:t>ИНН 621103994531</w:t>
            </w:r>
          </w:p>
          <w:p w14:paraId="20A5C86C" w14:textId="1CFF8116" w:rsidR="00CD7A61" w:rsidRPr="001507B3" w:rsidRDefault="0085081C" w:rsidP="00E221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1507B3">
              <w:rPr>
                <w:rFonts w:ascii="Times New Roman" w:hAnsi="Times New Roman"/>
                <w:b/>
                <w:sz w:val="24"/>
                <w:szCs w:val="24"/>
              </w:rPr>
              <w:t>Действующая</w:t>
            </w:r>
            <w:r w:rsidR="00CD7A61" w:rsidRPr="001507B3">
              <w:rPr>
                <w:rFonts w:ascii="Times New Roman" w:hAnsi="Times New Roman"/>
                <w:b/>
                <w:sz w:val="24"/>
                <w:szCs w:val="24"/>
              </w:rPr>
              <w:t xml:space="preserve"> на основании </w:t>
            </w:r>
            <w:r w:rsidR="001507B3" w:rsidRPr="001507B3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Определения Арбитражного суда Рязанской области от 23.09.2025 г. по делу № А54-7903/2024</w:t>
            </w:r>
          </w:p>
          <w:p w14:paraId="1107DE45" w14:textId="77777777" w:rsidR="001507B3" w:rsidRPr="001507B3" w:rsidRDefault="001507B3" w:rsidP="00EF6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3068F35" w14:textId="129AB844" w:rsidR="00CD7A61" w:rsidRPr="001507B3" w:rsidRDefault="003131D0" w:rsidP="00EF6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507B3">
              <w:rPr>
                <w:rFonts w:ascii="Times New Roman" w:hAnsi="Times New Roman"/>
                <w:b/>
                <w:sz w:val="24"/>
                <w:szCs w:val="24"/>
              </w:rPr>
              <w:t>Адрес регистрации</w:t>
            </w:r>
            <w:r w:rsidR="00CD7A61" w:rsidRPr="001507B3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7DB0B207" w14:textId="77777777" w:rsidR="00CD7A61" w:rsidRPr="001507B3" w:rsidRDefault="00CD7A61" w:rsidP="00E221D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07B3">
              <w:rPr>
                <w:rFonts w:ascii="Times New Roman" w:hAnsi="Times New Roman"/>
                <w:b/>
                <w:sz w:val="24"/>
                <w:szCs w:val="24"/>
              </w:rPr>
              <w:t xml:space="preserve">Рязанская обл., р-н Рязанский, с. </w:t>
            </w:r>
            <w:proofErr w:type="spellStart"/>
            <w:r w:rsidRPr="001507B3">
              <w:rPr>
                <w:rFonts w:ascii="Times New Roman" w:hAnsi="Times New Roman"/>
                <w:b/>
                <w:sz w:val="24"/>
                <w:szCs w:val="24"/>
              </w:rPr>
              <w:t>Дядьково</w:t>
            </w:r>
            <w:proofErr w:type="spellEnd"/>
            <w:r w:rsidRPr="001507B3">
              <w:rPr>
                <w:rFonts w:ascii="Times New Roman" w:hAnsi="Times New Roman"/>
                <w:b/>
                <w:sz w:val="24"/>
                <w:szCs w:val="24"/>
              </w:rPr>
              <w:t>, ул. Зеленая, д. 31, кв. 23</w:t>
            </w:r>
          </w:p>
          <w:p w14:paraId="7EAAA535" w14:textId="77777777" w:rsidR="00CD7A61" w:rsidRPr="001507B3" w:rsidRDefault="00CD7A61" w:rsidP="00EF6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EA2D65" w14:textId="7390ED65" w:rsidR="00823AD1" w:rsidRPr="001507B3" w:rsidRDefault="00CD7A61" w:rsidP="00EF6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507B3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1507B3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027B3B9C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CAA74FC" w14:textId="77777777" w:rsidR="00A14331" w:rsidRDefault="00A1433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EA2D383" w14:textId="7799444B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48EDD33" w14:textId="77777777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04F87E2" w14:textId="77777777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A4C93C1" w14:textId="4C15FD3F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2A136BA" w14:textId="496DFAB2" w:rsidR="000842FD" w:rsidRDefault="000842FD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B376325" w14:textId="36E34C2C" w:rsidR="003174C0" w:rsidRDefault="003174C0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8EE03A2" w14:textId="6E0E3AE9" w:rsidR="003174C0" w:rsidRDefault="003174C0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2F6ED6A" w14:textId="45FEBD38" w:rsidR="003174C0" w:rsidRDefault="003174C0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8ADF2A5" w14:textId="244293F6" w:rsidR="003174C0" w:rsidRDefault="003174C0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9330D0D" w14:textId="2688668B" w:rsidR="003174C0" w:rsidRDefault="003174C0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9D2AC86" w14:textId="02317C35" w:rsidR="003174C0" w:rsidRDefault="003174C0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F76A378" w14:textId="4569FE80" w:rsidR="003174C0" w:rsidRDefault="003174C0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E553F0F" w14:textId="7760CBA8" w:rsidR="003174C0" w:rsidRDefault="003174C0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771E87C" w14:textId="47F0D203" w:rsidR="003174C0" w:rsidRDefault="003174C0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CB58551" w14:textId="52E79807" w:rsidR="003174C0" w:rsidRDefault="003174C0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9C0341D" w14:textId="77777777" w:rsidR="006F52ED" w:rsidRDefault="006F52ED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7C48F82" w14:textId="2AC25E79" w:rsidR="003174C0" w:rsidRDefault="003174C0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A1CEE2" w14:textId="77777777" w:rsidR="001507B3" w:rsidRDefault="001507B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E5D078A" w14:textId="4CAC301F" w:rsidR="000842FD" w:rsidRDefault="000842FD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3358F62B" w:rsidR="00235A4A" w:rsidRPr="008E2340" w:rsidRDefault="0095731A">
      <w:pPr>
        <w:spacing w:after="0" w:line="240" w:lineRule="auto"/>
        <w:jc w:val="center"/>
        <w:rPr>
          <w:b/>
          <w:bCs/>
        </w:rPr>
      </w:pP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Акт Приема-</w:t>
      </w:r>
      <w:r w:rsidR="00CD7A61" w:rsidRPr="008E2340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t>ередачи</w:t>
      </w:r>
    </w:p>
    <w:p w14:paraId="6A4F5C0E" w14:textId="3667BA7E" w:rsidR="00235A4A" w:rsidRDefault="009E316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8BCBF9A" w14:textId="62E0DC34" w:rsidR="007D0485" w:rsidRDefault="001507B3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507B3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Рязанская область</w:t>
      </w:r>
      <w:r w:rsidR="005F387F" w:rsidRPr="005F387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</w:t>
      </w:r>
      <w:r w:rsidR="00EF6CF5">
        <w:rPr>
          <w:rFonts w:ascii="Times New Roman" w:hAnsi="Times New Roman"/>
          <w:color w:val="000000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proofErr w:type="gramStart"/>
      <w:r w:rsidR="00EF6CF5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EF6CF5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 w:rsidR="000842FD">
        <w:rPr>
          <w:rFonts w:ascii="Times New Roman" w:hAnsi="Times New Roman"/>
          <w:color w:val="000000"/>
          <w:sz w:val="24"/>
          <w:szCs w:val="24"/>
        </w:rPr>
        <w:t>6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2F300C42" w14:textId="5115F868" w:rsidR="006316E6" w:rsidRPr="009850C2" w:rsidRDefault="0095731A" w:rsidP="001F3A59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6046F2">
        <w:rPr>
          <w:color w:val="000000"/>
        </w:rPr>
        <w:t>Я,</w:t>
      </w:r>
      <w:r w:rsidRPr="006046F2">
        <w:t xml:space="preserve"> </w:t>
      </w:r>
      <w:r w:rsidR="001507B3">
        <w:rPr>
          <w:b/>
        </w:rPr>
        <w:t>______________________________</w:t>
      </w:r>
      <w:r w:rsidRPr="006046F2">
        <w:rPr>
          <w:color w:val="000000"/>
        </w:rPr>
        <w:t xml:space="preserve">, указанные в п. 1.1 Договора купли – </w:t>
      </w:r>
      <w:r w:rsidRPr="006046F2">
        <w:t xml:space="preserve">продажи от </w:t>
      </w:r>
      <w:proofErr w:type="gramStart"/>
      <w:r w:rsidR="001507B3">
        <w:rPr>
          <w:color w:val="000000"/>
        </w:rPr>
        <w:t xml:space="preserve">«  </w:t>
      </w:r>
      <w:proofErr w:type="gramEnd"/>
      <w:r w:rsidR="001507B3">
        <w:rPr>
          <w:color w:val="000000"/>
        </w:rPr>
        <w:t xml:space="preserve">  »                   2026 г.</w:t>
      </w:r>
      <w:r w:rsidR="007D0485" w:rsidRPr="006046F2">
        <w:rPr>
          <w:color w:val="000000"/>
        </w:rPr>
        <w:t xml:space="preserve">, </w:t>
      </w:r>
      <w:r w:rsidRPr="006046F2">
        <w:rPr>
          <w:color w:val="000000"/>
        </w:rPr>
        <w:t xml:space="preserve">Имущество и документы получил: </w:t>
      </w:r>
      <w:r w:rsidR="006F52ED" w:rsidRPr="006F52ED">
        <w:rPr>
          <w:b/>
          <w:color w:val="000000"/>
        </w:rPr>
        <w:t>Вид об</w:t>
      </w:r>
      <w:r w:rsidR="006F52ED">
        <w:rPr>
          <w:b/>
          <w:color w:val="000000"/>
        </w:rPr>
        <w:t>ъекта недвижимости: помещение, к</w:t>
      </w:r>
      <w:r w:rsidR="006F52ED" w:rsidRPr="006F52ED">
        <w:rPr>
          <w:b/>
          <w:color w:val="000000"/>
        </w:rPr>
        <w:t>адастро</w:t>
      </w:r>
      <w:r w:rsidR="006F52ED">
        <w:rPr>
          <w:b/>
          <w:color w:val="000000"/>
        </w:rPr>
        <w:t>вый номер: 62:29:0070015:1406, н</w:t>
      </w:r>
      <w:r w:rsidR="006F52ED" w:rsidRPr="006F52ED">
        <w:rPr>
          <w:b/>
          <w:color w:val="000000"/>
        </w:rPr>
        <w:t>азначени</w:t>
      </w:r>
      <w:r w:rsidR="006F52ED">
        <w:rPr>
          <w:b/>
          <w:color w:val="000000"/>
        </w:rPr>
        <w:t>е объекта недвижимости: жилое, м</w:t>
      </w:r>
      <w:r w:rsidR="006F52ED" w:rsidRPr="006F52ED">
        <w:rPr>
          <w:b/>
          <w:color w:val="000000"/>
        </w:rPr>
        <w:t>естоположение: г. Рязань, ул. Гоголя,</w:t>
      </w:r>
      <w:r w:rsidR="006F52ED">
        <w:rPr>
          <w:b/>
          <w:color w:val="000000"/>
        </w:rPr>
        <w:t xml:space="preserve"> д. 50, кв. 45, площадь: 58.4, в</w:t>
      </w:r>
      <w:r w:rsidR="006F52ED" w:rsidRPr="006F52ED">
        <w:rPr>
          <w:b/>
          <w:color w:val="000000"/>
        </w:rPr>
        <w:t>ид права, доля в праве: общая долевая собственность 1/6</w:t>
      </w:r>
      <w:r w:rsidR="006F52ED">
        <w:rPr>
          <w:b/>
          <w:color w:val="000000"/>
        </w:rPr>
        <w:t>.</w:t>
      </w:r>
    </w:p>
    <w:p w14:paraId="09496351" w14:textId="77777777" w:rsidR="007E781B" w:rsidRPr="00B5658C" w:rsidRDefault="007E781B" w:rsidP="007D048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F80B157" w14:textId="77777777" w:rsidR="00235A4A" w:rsidRPr="00B5658C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5658C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47201F5C" w14:textId="77777777" w:rsidR="00235A4A" w:rsidRPr="00B5658C" w:rsidRDefault="0095731A">
      <w:pPr>
        <w:spacing w:after="0" w:line="240" w:lineRule="auto"/>
        <w:ind w:firstLine="709"/>
        <w:jc w:val="both"/>
        <w:rPr>
          <w:sz w:val="24"/>
          <w:szCs w:val="24"/>
        </w:rPr>
      </w:pPr>
      <w:r w:rsidRPr="00B5658C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B5658C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0615BD9B" w:rsidR="00235A4A" w:rsidRPr="00B5658C" w:rsidRDefault="0095731A" w:rsidP="006046F2">
      <w:pPr>
        <w:spacing w:after="0" w:line="240" w:lineRule="auto"/>
        <w:ind w:firstLine="709"/>
        <w:jc w:val="both"/>
        <w:rPr>
          <w:sz w:val="24"/>
          <w:szCs w:val="24"/>
        </w:rPr>
      </w:pPr>
      <w:r w:rsidRPr="00B5658C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B5658C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="006046F2" w:rsidRPr="00B5658C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106B8A" w:rsidRPr="00B5658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4035BED4" w:rsidR="00235A4A" w:rsidRPr="00074F04" w:rsidRDefault="0095731A" w:rsidP="000D71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2E228F">
        <w:rPr>
          <w:rFonts w:ascii="Times New Roman" w:hAnsi="Times New Roman"/>
          <w:sz w:val="24"/>
          <w:szCs w:val="24"/>
        </w:rPr>
        <w:t xml:space="preserve"> (19.02.1998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2E228F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член Союза арбитражных управляющих «ААУ «ЕВРАЗИЯ», ОГРН 1185835002968, ИНН 5837071895, адрес: 115191, г. Москва, </w:t>
      </w:r>
      <w:bookmarkStart w:id="0" w:name="_GoBack"/>
      <w:bookmarkEnd w:id="0"/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ул. Городская, д. 8, 388)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1507B3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1507B3" w:rsidRPr="001507B3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Рязанской области от 23.09.2025 г. по делу № А54-7903/2024</w:t>
      </w:r>
      <w:r w:rsidR="00823AD1" w:rsidRPr="0056674A">
        <w:rPr>
          <w:rFonts w:ascii="Times New Roman" w:eastAsia="Times New Roman" w:hAnsi="Times New Roman"/>
          <w:color w:val="000000"/>
          <w:kern w:val="2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указанную в п. 2.1 Договора купли – продажи от </w:t>
      </w:r>
      <w:r w:rsidR="001507B3">
        <w:rPr>
          <w:rFonts w:ascii="Times New Roman" w:hAnsi="Times New Roman"/>
          <w:color w:val="000000"/>
          <w:sz w:val="24"/>
          <w:szCs w:val="24"/>
        </w:rPr>
        <w:t>«    »                   2026 г.</w:t>
      </w:r>
      <w:r w:rsidR="00A35AA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 w:rsidR="001507B3">
        <w:rPr>
          <w:rFonts w:ascii="Times New Roman" w:hAnsi="Times New Roman"/>
          <w:color w:val="000000"/>
          <w:sz w:val="24"/>
          <w:szCs w:val="24"/>
        </w:rPr>
        <w:t>_______________</w:t>
      </w:r>
      <w:r w:rsidR="007872F7" w:rsidRPr="007872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872F7">
        <w:rPr>
          <w:rFonts w:ascii="Times New Roman" w:hAnsi="Times New Roman"/>
          <w:color w:val="000000"/>
          <w:sz w:val="24"/>
          <w:szCs w:val="24"/>
        </w:rPr>
        <w:t>(</w:t>
      </w:r>
      <w:r w:rsidR="001507B3">
        <w:rPr>
          <w:rFonts w:ascii="Times New Roman" w:hAnsi="Times New Roman"/>
          <w:color w:val="000000"/>
          <w:sz w:val="24"/>
          <w:szCs w:val="24"/>
        </w:rPr>
        <w:t>__________</w:t>
      </w:r>
      <w:r w:rsidR="007872F7">
        <w:rPr>
          <w:rFonts w:ascii="Times New Roman" w:hAnsi="Times New Roman"/>
          <w:color w:val="000000"/>
          <w:sz w:val="24"/>
          <w:szCs w:val="24"/>
        </w:rPr>
        <w:t>)</w:t>
      </w:r>
      <w:r w:rsidR="001507B3">
        <w:rPr>
          <w:rFonts w:ascii="Times New Roman" w:hAnsi="Times New Roman"/>
          <w:color w:val="000000"/>
          <w:sz w:val="24"/>
          <w:szCs w:val="24"/>
        </w:rPr>
        <w:t xml:space="preserve"> рублей __</w:t>
      </w:r>
      <w:r w:rsidR="000D71F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D71FD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 получил</w:t>
      </w:r>
      <w:r w:rsidR="009B1902">
        <w:rPr>
          <w:rFonts w:ascii="Times New Roman" w:hAnsi="Times New Roman"/>
          <w:color w:val="000000"/>
          <w:sz w:val="24"/>
          <w:szCs w:val="24"/>
        </w:rPr>
        <w:t>а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19FD9CD0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E221DD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</w:t>
      </w:r>
      <w:r w:rsidR="00CD7A61">
        <w:rPr>
          <w:rFonts w:ascii="Times New Roman" w:hAnsi="Times New Roman"/>
          <w:b/>
          <w:sz w:val="24"/>
          <w:szCs w:val="24"/>
        </w:rPr>
        <w:t>. Н.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663B0"/>
    <w:multiLevelType w:val="multilevel"/>
    <w:tmpl w:val="4C4EAA3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  <w:b w:val="0"/>
      </w:rPr>
    </w:lvl>
  </w:abstractNum>
  <w:abstractNum w:abstractNumId="1" w15:restartNumberingAfterBreak="0">
    <w:nsid w:val="4FA93CDD"/>
    <w:multiLevelType w:val="multilevel"/>
    <w:tmpl w:val="6D56FF9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  <w:b w:val="0"/>
      </w:rPr>
    </w:lvl>
  </w:abstractNum>
  <w:abstractNum w:abstractNumId="2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4A"/>
    <w:rsid w:val="00031DF6"/>
    <w:rsid w:val="0005315A"/>
    <w:rsid w:val="00074F04"/>
    <w:rsid w:val="000842FD"/>
    <w:rsid w:val="00097D11"/>
    <w:rsid w:val="000A0B3B"/>
    <w:rsid w:val="000D71FD"/>
    <w:rsid w:val="00106B8A"/>
    <w:rsid w:val="001136B4"/>
    <w:rsid w:val="001507B3"/>
    <w:rsid w:val="00175EEF"/>
    <w:rsid w:val="00176012"/>
    <w:rsid w:val="001876A9"/>
    <w:rsid w:val="001A03F3"/>
    <w:rsid w:val="001E1B03"/>
    <w:rsid w:val="001F3A59"/>
    <w:rsid w:val="00235A4A"/>
    <w:rsid w:val="00244082"/>
    <w:rsid w:val="0028342A"/>
    <w:rsid w:val="0029003D"/>
    <w:rsid w:val="002939F4"/>
    <w:rsid w:val="002A013E"/>
    <w:rsid w:val="002A54DD"/>
    <w:rsid w:val="002C2121"/>
    <w:rsid w:val="002F52F3"/>
    <w:rsid w:val="002F6F07"/>
    <w:rsid w:val="00301CE7"/>
    <w:rsid w:val="00303F0C"/>
    <w:rsid w:val="003131D0"/>
    <w:rsid w:val="003174C0"/>
    <w:rsid w:val="0031783F"/>
    <w:rsid w:val="003462E1"/>
    <w:rsid w:val="003711BB"/>
    <w:rsid w:val="003D080D"/>
    <w:rsid w:val="003D3603"/>
    <w:rsid w:val="003D7CEA"/>
    <w:rsid w:val="003E057B"/>
    <w:rsid w:val="00421361"/>
    <w:rsid w:val="004257E4"/>
    <w:rsid w:val="004542F1"/>
    <w:rsid w:val="00460511"/>
    <w:rsid w:val="00466126"/>
    <w:rsid w:val="004C7394"/>
    <w:rsid w:val="004F252A"/>
    <w:rsid w:val="00523430"/>
    <w:rsid w:val="00551A9B"/>
    <w:rsid w:val="0056674A"/>
    <w:rsid w:val="005A711C"/>
    <w:rsid w:val="005C40CF"/>
    <w:rsid w:val="005F387F"/>
    <w:rsid w:val="006046F2"/>
    <w:rsid w:val="00613EF6"/>
    <w:rsid w:val="006316E6"/>
    <w:rsid w:val="0064064D"/>
    <w:rsid w:val="006873A7"/>
    <w:rsid w:val="00696F7D"/>
    <w:rsid w:val="006F52ED"/>
    <w:rsid w:val="00734AEC"/>
    <w:rsid w:val="007422B9"/>
    <w:rsid w:val="007513E3"/>
    <w:rsid w:val="00757746"/>
    <w:rsid w:val="007872F7"/>
    <w:rsid w:val="00793173"/>
    <w:rsid w:val="007C5519"/>
    <w:rsid w:val="007C647E"/>
    <w:rsid w:val="007D0485"/>
    <w:rsid w:val="007E781B"/>
    <w:rsid w:val="00823AD1"/>
    <w:rsid w:val="0083173E"/>
    <w:rsid w:val="00842519"/>
    <w:rsid w:val="0085081C"/>
    <w:rsid w:val="008E2340"/>
    <w:rsid w:val="009025FF"/>
    <w:rsid w:val="00906FB1"/>
    <w:rsid w:val="00922895"/>
    <w:rsid w:val="0093051D"/>
    <w:rsid w:val="0095731A"/>
    <w:rsid w:val="009850C2"/>
    <w:rsid w:val="009B1902"/>
    <w:rsid w:val="009E3168"/>
    <w:rsid w:val="009E5C94"/>
    <w:rsid w:val="00A14331"/>
    <w:rsid w:val="00A214EC"/>
    <w:rsid w:val="00A355E0"/>
    <w:rsid w:val="00A35AA7"/>
    <w:rsid w:val="00A507DB"/>
    <w:rsid w:val="00A511FD"/>
    <w:rsid w:val="00AB64EB"/>
    <w:rsid w:val="00AC37E7"/>
    <w:rsid w:val="00AE0FE2"/>
    <w:rsid w:val="00B4358E"/>
    <w:rsid w:val="00B470B2"/>
    <w:rsid w:val="00B5658C"/>
    <w:rsid w:val="00BA637A"/>
    <w:rsid w:val="00BB2A61"/>
    <w:rsid w:val="00BC2021"/>
    <w:rsid w:val="00BE31A3"/>
    <w:rsid w:val="00BE772C"/>
    <w:rsid w:val="00C24102"/>
    <w:rsid w:val="00C817E2"/>
    <w:rsid w:val="00C92D75"/>
    <w:rsid w:val="00CA3533"/>
    <w:rsid w:val="00CD23B3"/>
    <w:rsid w:val="00CD7A61"/>
    <w:rsid w:val="00CF10FB"/>
    <w:rsid w:val="00CF224C"/>
    <w:rsid w:val="00D53C0B"/>
    <w:rsid w:val="00D637DD"/>
    <w:rsid w:val="00D95319"/>
    <w:rsid w:val="00E0204B"/>
    <w:rsid w:val="00E04C00"/>
    <w:rsid w:val="00E221DD"/>
    <w:rsid w:val="00E83E5F"/>
    <w:rsid w:val="00EF6CF5"/>
    <w:rsid w:val="00F1665E"/>
    <w:rsid w:val="00F327D1"/>
    <w:rsid w:val="00F955AC"/>
    <w:rsid w:val="00FA0E9B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62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2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115</cp:revision>
  <cp:lastPrinted>2021-10-25T14:30:00Z</cp:lastPrinted>
  <dcterms:created xsi:type="dcterms:W3CDTF">2024-07-24T09:08:00Z</dcterms:created>
  <dcterms:modified xsi:type="dcterms:W3CDTF">2026-04-06T13:17:00Z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