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(ЛОТ № </w:t>
      </w:r>
      <w:r w:rsidR="00411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Оренбург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E1FB6" w:rsidRP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4A39" w:rsidRPr="00E94A39" w:rsidRDefault="00E94A39" w:rsidP="006251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Сергеевн</w:t>
      </w:r>
      <w:r w:rsid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(12.12.1985 г.р., место рождения: гор.</w:t>
      </w:r>
      <w:proofErr w:type="gram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Оренбург, СНИЛС 065-320-848 50, ИНН 563806932567, место жительства: 460052, г. Оренбург, ул. </w:t>
      </w:r>
      <w:proofErr w:type="spell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Родимцева</w:t>
      </w:r>
      <w:proofErr w:type="spell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9, 59, прежняя фамилия - </w:t>
      </w:r>
      <w:proofErr w:type="spell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Цигулева</w:t>
      </w:r>
      <w:proofErr w:type="spellEnd"/>
      <w:r w:rsidR="009E0795" w:rsidRP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Миронов Александр Валерьевич, действующий на основании решения Арбитражного суда Оренбургской области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08.10.2025 (рез</w:t>
      </w:r>
      <w:proofErr w:type="gram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объявлена 29.09.2025) по делу № А47-14566/2025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«Организатор торгов» и ______________________________________________________,</w:t>
      </w:r>
    </w:p>
    <w:p w:rsidR="00E94A39" w:rsidRPr="00E94A39" w:rsidRDefault="00E94A39" w:rsidP="00E9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(-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«Заявитель», с другой стороны, заключили настоящий договор о нижеследующем:</w:t>
      </w:r>
    </w:p>
    <w:p w:rsidR="00884772" w:rsidRDefault="00884772" w:rsidP="00B44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E" w:rsidRPr="006A7AA2" w:rsidRDefault="00620871" w:rsidP="006A7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условиями настоящего Договора Заявитель для участия в торгах по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proofErr w:type="gramEnd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Горской Евгении Сергеевны</w:t>
      </w:r>
      <w:r w:rsidR="00EE1FB6"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1B4E" w:rsidRDefault="00921B4E" w:rsidP="00375F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21B4E">
        <w:rPr>
          <w:rFonts w:ascii="Times New Roman" w:hAnsi="Times New Roman" w:cs="Times New Roman"/>
          <w:i/>
          <w:sz w:val="24"/>
          <w:szCs w:val="24"/>
        </w:rPr>
        <w:t xml:space="preserve">Лот №1 – 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>1/3 Доля в праве общей долевой собственности на жилой дом (43,5 кв.м.</w:t>
      </w:r>
      <w:r w:rsidR="006B3F8B">
        <w:rPr>
          <w:rFonts w:ascii="Times New Roman" w:hAnsi="Times New Roman" w:cs="Times New Roman"/>
          <w:i/>
          <w:sz w:val="24"/>
          <w:szCs w:val="24"/>
        </w:rPr>
        <w:t>, кад. №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56:21:0000000:9482) с относящемся к нему </w:t>
      </w:r>
      <w:r w:rsidR="006B3F8B">
        <w:rPr>
          <w:rFonts w:ascii="Times New Roman" w:hAnsi="Times New Roman" w:cs="Times New Roman"/>
          <w:i/>
          <w:sz w:val="24"/>
          <w:szCs w:val="24"/>
        </w:rPr>
        <w:t>земельным участком (1512 +/- 14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 кв.м.</w:t>
      </w:r>
      <w:r w:rsidR="006B3F8B">
        <w:rPr>
          <w:rFonts w:ascii="Times New Roman" w:hAnsi="Times New Roman" w:cs="Times New Roman"/>
          <w:i/>
          <w:sz w:val="24"/>
          <w:szCs w:val="24"/>
        </w:rPr>
        <w:t>, кад. №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>56:21:1501004:13</w:t>
      </w:r>
      <w:r w:rsidR="006B3F8B">
        <w:rPr>
          <w:rFonts w:ascii="Times New Roman" w:hAnsi="Times New Roman" w:cs="Times New Roman"/>
          <w:i/>
          <w:sz w:val="24"/>
          <w:szCs w:val="24"/>
        </w:rPr>
        <w:t>)</w:t>
      </w:r>
      <w:r w:rsidR="006B3F8B" w:rsidRPr="006B3F8B">
        <w:rPr>
          <w:rFonts w:ascii="Times New Roman" w:hAnsi="Times New Roman" w:cs="Times New Roman"/>
          <w:i/>
          <w:sz w:val="24"/>
          <w:szCs w:val="24"/>
        </w:rPr>
        <w:t>, расположенный по адресу:</w:t>
      </w:r>
      <w:proofErr w:type="gram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 Оренбургская область, </w:t>
      </w:r>
      <w:proofErr w:type="spell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м</w:t>
      </w:r>
      <w:proofErr w:type="gram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.р</w:t>
      </w:r>
      <w:proofErr w:type="spellEnd"/>
      <w:proofErr w:type="gram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-н Оренбургский, </w:t>
      </w:r>
      <w:proofErr w:type="spell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с.п</w:t>
      </w:r>
      <w:proofErr w:type="spell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proofErr w:type="gramStart"/>
      <w:r w:rsidR="006B3F8B" w:rsidRPr="006B3F8B">
        <w:rPr>
          <w:rFonts w:ascii="Times New Roman" w:hAnsi="Times New Roman" w:cs="Times New Roman"/>
          <w:i/>
          <w:sz w:val="24"/>
          <w:szCs w:val="24"/>
        </w:rPr>
        <w:t>Нижнепавловский</w:t>
      </w:r>
      <w:proofErr w:type="spellEnd"/>
      <w:r w:rsidR="006B3F8B" w:rsidRPr="006B3F8B">
        <w:rPr>
          <w:rFonts w:ascii="Times New Roman" w:hAnsi="Times New Roman" w:cs="Times New Roman"/>
          <w:i/>
          <w:sz w:val="24"/>
          <w:szCs w:val="24"/>
        </w:rPr>
        <w:t xml:space="preserve"> сельсовет, с. Нижняя Павловка, ул. Советская, д. 87. </w:t>
      </w:r>
      <w:r w:rsidRPr="00921B4E">
        <w:rPr>
          <w:rFonts w:ascii="Times New Roman" w:hAnsi="Times New Roman" w:cs="Times New Roman"/>
          <w:i/>
          <w:sz w:val="24"/>
          <w:szCs w:val="24"/>
        </w:rPr>
        <w:t>(далее по тексту – Имущество).</w:t>
      </w:r>
      <w:proofErr w:type="gramEnd"/>
    </w:p>
    <w:p w:rsidR="00EE1FB6" w:rsidRPr="00884772" w:rsidRDefault="00E94A39" w:rsidP="00921B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 в форме аукциона (открытых по составу участников, по форме подачи предложения о цене)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923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проводимых </w:t>
      </w:r>
      <w:r w:rsidR="004B7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313A11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B3F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="00313A11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6B3F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256203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r w:rsidR="00B44755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256203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:00</w:t>
      </w:r>
      <w:r w:rsidR="00EE1FB6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56203" w:rsidRPr="00EB54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616FA0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gramEnd"/>
      <w:r w:rsidR="00256203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256203" w:rsidRPr="00923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4755" w:rsidRP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электронной торговой площадке Alfalot.ru на сайте по адресу http://bankrupt.alfalot.ru/ (Далее – ЭТП)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перечисляет задаток в размере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процентов от начальной цены продажи Предмета торгов в порядке, установленном настоящим Договором.</w:t>
      </w:r>
      <w:r w:rsidR="00625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торгов; по оплате указанного имущества, в случае признания Заявителя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обедителем торгов, а также испо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иных обязательств Заявителя по договору купли-продажи, заключенного по результатам торгов.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E1FB6" w:rsidRDefault="00EE1FB6" w:rsidP="00EE1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:rsidR="00EE1FB6" w:rsidRPr="00CE608A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E1FB6" w:rsidRPr="007609A0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Задаток должен быть внесен Заявителем на специальный счет, указанный в разделе 4 настоящего договора, в срок не позднее </w:t>
      </w:r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:00 </w:t>
      </w:r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gramEnd"/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4B7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46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6B3F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9231A6"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назначении платежа необходимо указать: «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для участия в торгах по продаже имущества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Горской Евгении Сергеевны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проводимых 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4B7A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6B3F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6B3F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в 12:00 на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ЭТП Alfalot.ru, Лот №_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_, код торгов №__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перечислению задат</w:t>
      </w:r>
      <w:bookmarkStart w:id="0" w:name="_GoBack"/>
      <w:bookmarkEnd w:id="0"/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 считается исполненной в момент зачисления денежных средств на специальный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Организатора торгов в полной сумме, указанной в п. 1.1.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перечисления либо перечисления не в полном объеме суммы задатка</w:t>
      </w:r>
      <w:r w:rsidR="00191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указанную в п. 1.1. настоящего договора дату, Организатор торгов не допускает Заявителя к участию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торгах, а все перечисленные денежные средства Заявителем во исполнение настоящего договора возвращаются ему в общем порядке, установленном в п.1.5.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Заключительные положения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- рассматриваются в судебном порядке.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Во всем ином, что не предусмотрено настоящим договором, стороны руководствуются действующим законодательством РФ.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Адрес для направления писем и уведомлений финансовому управляющему </w:t>
      </w:r>
      <w:r w:rsidR="006B3F8B" w:rsidRPr="006B3F8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Горской Евгении Сергеевны</w:t>
      </w:r>
      <w:r w:rsidR="008B4DA8" w:rsidRPr="008B4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(Организатору торгов):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460052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Оренбург,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а/я 1200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Адрес электронной почты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uralburo</w:t>
      </w:r>
      <w:proofErr w:type="spell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56.ru. Телефон для связи – +</w:t>
      </w:r>
      <w:r w:rsidRPr="003046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9534502206.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Реквизиты сторон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1"/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641"/>
      </w:tblGrid>
      <w:tr w:rsidR="00EE1FB6" w:rsidRPr="00EE1FB6" w:rsidTr="00BA130A">
        <w:trPr>
          <w:trHeight w:val="367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4111F8" w:rsidRPr="009715E8" w:rsidRDefault="004111F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7BB" w:rsidRPr="004A27BB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0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156">
              <w:t xml:space="preserve"> </w:t>
            </w:r>
            <w:r w:rsidR="008B4DA8">
              <w:t xml:space="preserve"> </w:t>
            </w:r>
            <w:r w:rsidR="006B3F8B">
              <w:t xml:space="preserve"> </w:t>
            </w:r>
            <w:r w:rsidR="006B3F8B" w:rsidRPr="006B3F8B">
              <w:rPr>
                <w:rFonts w:ascii="Times New Roman" w:hAnsi="Times New Roman" w:cs="Times New Roman"/>
                <w:sz w:val="24"/>
                <w:szCs w:val="24"/>
              </w:rPr>
              <w:t xml:space="preserve">Горской Евгении Сергеевны </w:t>
            </w: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 xml:space="preserve">Миронов Александр Валерьевич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B44755" w:rsidRPr="00B44755">
              <w:rPr>
                <w:rFonts w:ascii="Times New Roman" w:hAnsi="Times New Roman" w:cs="Times New Roman"/>
                <w:sz w:val="24"/>
                <w:szCs w:val="24"/>
              </w:rPr>
              <w:t>560994210799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регистрации: Оренбургская область, г. Оренбург, Липовая улица, д. 9, кв. 341</w:t>
            </w: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для ответа: 460052, г. Оренбург, а/я 1200</w:t>
            </w:r>
          </w:p>
          <w:p w:rsidR="00B44755" w:rsidRPr="004A27BB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CE" w:rsidRDefault="007220CE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0CE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:rsidR="004A27BB" w:rsidRPr="00E03513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</w:t>
            </w:r>
            <w:r w:rsidR="00D10FC3" w:rsidRPr="00D10FC3">
              <w:rPr>
                <w:rFonts w:ascii="Times New Roman" w:hAnsi="Times New Roman" w:cs="Times New Roman"/>
                <w:sz w:val="24"/>
                <w:szCs w:val="24"/>
              </w:rPr>
              <w:t>40817810550225675303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>Кор/счет</w:t>
            </w:r>
            <w:proofErr w:type="gramEnd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440101001</w:t>
            </w:r>
          </w:p>
          <w:p w:rsidR="00B44755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B44755" w:rsidRPr="006A7AA2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4BA" w:rsidRDefault="00BA130A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>
              <w:t xml:space="preserve"> </w:t>
            </w:r>
            <w:r w:rsidR="00375F4E">
              <w:t xml:space="preserve"> </w:t>
            </w:r>
            <w:r w:rsidR="009E0795">
              <w:t xml:space="preserve"> </w:t>
            </w:r>
            <w:r w:rsidR="00625156">
              <w:t xml:space="preserve"> </w:t>
            </w:r>
            <w:r w:rsidR="008B4DA8">
              <w:t xml:space="preserve"> </w:t>
            </w:r>
            <w:r w:rsidR="006B3F8B">
              <w:t xml:space="preserve"> </w:t>
            </w:r>
            <w:r w:rsidR="006B3F8B" w:rsidRPr="006B3F8B">
              <w:rPr>
                <w:rFonts w:ascii="Times New Roman" w:hAnsi="Times New Roman" w:cs="Times New Roman"/>
                <w:sz w:val="24"/>
                <w:szCs w:val="24"/>
              </w:rPr>
              <w:t xml:space="preserve">Горская Евгения Сергеевна </w:t>
            </w:r>
            <w:r w:rsidR="008B4DA8" w:rsidRPr="008B4DA8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6B3F8B" w:rsidRPr="006B3F8B">
              <w:rPr>
                <w:rFonts w:ascii="Times New Roman" w:hAnsi="Times New Roman" w:cs="Times New Roman"/>
                <w:sz w:val="24"/>
                <w:szCs w:val="24"/>
              </w:rPr>
              <w:t>563806932567</w:t>
            </w:r>
            <w:r w:rsidR="00375F4E" w:rsidRPr="00375F4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E1FB6" w:rsidRPr="00EE1FB6" w:rsidRDefault="00EE1FB6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Pr="009715E8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660" w:rsidRDefault="00F12660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04BA" w:rsidRDefault="00B404BA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4D63" w:rsidRDefault="008F4D63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1F8" w:rsidRDefault="004111F8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</w:tr>
    </w:tbl>
    <w:p w:rsidR="00EE1FB6" w:rsidRPr="00EE1FB6" w:rsidRDefault="00EE1FB6" w:rsidP="00EE1FB6">
      <w:pPr>
        <w:spacing w:after="0" w:line="240" w:lineRule="auto"/>
        <w:jc w:val="both"/>
        <w:rPr>
          <w:b/>
          <w:sz w:val="24"/>
          <w:szCs w:val="24"/>
        </w:rPr>
      </w:pPr>
    </w:p>
    <w:sectPr w:rsidR="00EE1FB6" w:rsidRPr="00EE1FB6" w:rsidSect="003C483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40B"/>
    <w:multiLevelType w:val="hybridMultilevel"/>
    <w:tmpl w:val="BF3AC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434F7"/>
    <w:multiLevelType w:val="multilevel"/>
    <w:tmpl w:val="558C39E4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B6"/>
    <w:rsid w:val="00077DE9"/>
    <w:rsid w:val="000C7E35"/>
    <w:rsid w:val="001914BB"/>
    <w:rsid w:val="001D55E9"/>
    <w:rsid w:val="001F6270"/>
    <w:rsid w:val="00256203"/>
    <w:rsid w:val="002E7C2A"/>
    <w:rsid w:val="00304671"/>
    <w:rsid w:val="00313A11"/>
    <w:rsid w:val="00335907"/>
    <w:rsid w:val="0034692B"/>
    <w:rsid w:val="00375F4E"/>
    <w:rsid w:val="003B02A2"/>
    <w:rsid w:val="003C4830"/>
    <w:rsid w:val="004111F8"/>
    <w:rsid w:val="004314A3"/>
    <w:rsid w:val="004A1A23"/>
    <w:rsid w:val="004A27BB"/>
    <w:rsid w:val="004B7A9D"/>
    <w:rsid w:val="004F54FF"/>
    <w:rsid w:val="00530D57"/>
    <w:rsid w:val="00572933"/>
    <w:rsid w:val="005C7A27"/>
    <w:rsid w:val="0061644E"/>
    <w:rsid w:val="00616FA0"/>
    <w:rsid w:val="00620871"/>
    <w:rsid w:val="0062214D"/>
    <w:rsid w:val="00625156"/>
    <w:rsid w:val="00690563"/>
    <w:rsid w:val="006A7AA2"/>
    <w:rsid w:val="006B3F8B"/>
    <w:rsid w:val="007220CE"/>
    <w:rsid w:val="007609A0"/>
    <w:rsid w:val="00774983"/>
    <w:rsid w:val="0079620D"/>
    <w:rsid w:val="0084468C"/>
    <w:rsid w:val="008530A7"/>
    <w:rsid w:val="00884772"/>
    <w:rsid w:val="008B4DA8"/>
    <w:rsid w:val="008F4D63"/>
    <w:rsid w:val="00921B4E"/>
    <w:rsid w:val="009231A6"/>
    <w:rsid w:val="009715E8"/>
    <w:rsid w:val="009E0795"/>
    <w:rsid w:val="00A47A99"/>
    <w:rsid w:val="00AE7E19"/>
    <w:rsid w:val="00B077B7"/>
    <w:rsid w:val="00B404BA"/>
    <w:rsid w:val="00B44755"/>
    <w:rsid w:val="00B81C5D"/>
    <w:rsid w:val="00B974AB"/>
    <w:rsid w:val="00BA130A"/>
    <w:rsid w:val="00BD690D"/>
    <w:rsid w:val="00C93F6E"/>
    <w:rsid w:val="00CE608A"/>
    <w:rsid w:val="00D10FC3"/>
    <w:rsid w:val="00D60294"/>
    <w:rsid w:val="00D77238"/>
    <w:rsid w:val="00E03513"/>
    <w:rsid w:val="00E1017F"/>
    <w:rsid w:val="00E41D11"/>
    <w:rsid w:val="00E575CA"/>
    <w:rsid w:val="00E94A39"/>
    <w:rsid w:val="00EB5498"/>
    <w:rsid w:val="00EE1FB6"/>
    <w:rsid w:val="00F12660"/>
    <w:rsid w:val="00F5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Call</cp:lastModifiedBy>
  <cp:revision>17</cp:revision>
  <dcterms:created xsi:type="dcterms:W3CDTF">2023-06-23T08:26:00Z</dcterms:created>
  <dcterms:modified xsi:type="dcterms:W3CDTF">2026-06-26T11:10:00Z</dcterms:modified>
</cp:coreProperties>
</file>