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50F5B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1CCADBBF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D5CDF04" w14:textId="77777777" w:rsidR="00C25D69" w:rsidRPr="00300E3A" w:rsidRDefault="004A552A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______</w:t>
      </w:r>
    </w:p>
    <w:p w14:paraId="5EE471DF" w14:textId="77777777" w:rsidR="00C25D69" w:rsidRPr="00300E3A" w:rsidRDefault="004A552A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12 января 2026 г.</w:t>
      </w:r>
    </w:p>
    <w:p w14:paraId="7CF1548B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51456536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6E48A740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4452BE5" w14:textId="77777777" w:rsidR="00EA5080" w:rsidRPr="00300E3A" w:rsidRDefault="004A552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Дудкина Наталья Михайловна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Манучаряна Армана Артуровича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27.05.2025 г. (резолютивная часть объявлена 27.05.2025 г.) по делу № А41-31627/2025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CB1F4E4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0C9CAD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8E38E7C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7CDE0BC7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D76BE3C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7F6D083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14E03E8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9CABAB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16924B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69B2699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C8A332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5CD942D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15E5629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C04B8D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C34C6F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FC27D14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3451F57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DD0137C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28875C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81C401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ED4A866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F4D214E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3D03756B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8BC59A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CC8E01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414AC76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CD1630F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7D214B6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1715114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340204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E22ACCB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34BA44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7EA7BBA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9998E6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2F8B441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A27C2E2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4A552A">
        <w:rPr>
          <w:rFonts w:ascii="Times New Roman" w:hAnsi="Times New Roman"/>
          <w:noProof/>
        </w:rPr>
        <w:t>Арбитражном суде Московской области</w:t>
      </w:r>
      <w:r w:rsidR="00352E7F" w:rsidRPr="00352E7F">
        <w:rPr>
          <w:rFonts w:ascii="Times New Roman" w:hAnsi="Times New Roman"/>
        </w:rPr>
        <w:t>.</w:t>
      </w:r>
    </w:p>
    <w:p w14:paraId="026C2476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9BF6A82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F65B414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4BBA2C3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919DAC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3FE79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A4F36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5A8D79C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EAFEF2" w14:textId="77777777" w:rsidR="00EA5080" w:rsidRPr="004B3BFE" w:rsidRDefault="004A552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Дудкина Наталья Михайловна</w:t>
            </w:r>
          </w:p>
          <w:p w14:paraId="7543976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D133BA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A552A">
              <w:rPr>
                <w:rFonts w:ascii="Times New Roman" w:hAnsi="Times New Roman"/>
                <w:noProof/>
                <w:sz w:val="20"/>
                <w:szCs w:val="20"/>
              </w:rPr>
              <w:t>07.03.1985</w:t>
            </w:r>
          </w:p>
          <w:p w14:paraId="25E55B2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A552A">
              <w:rPr>
                <w:rFonts w:ascii="Times New Roman" w:hAnsi="Times New Roman"/>
                <w:noProof/>
                <w:sz w:val="20"/>
                <w:szCs w:val="20"/>
              </w:rPr>
              <w:t>гор. Магадан</w:t>
            </w:r>
          </w:p>
          <w:p w14:paraId="6AE6B1F2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A552A">
              <w:rPr>
                <w:rFonts w:ascii="Times New Roman" w:hAnsi="Times New Roman"/>
                <w:noProof/>
                <w:sz w:val="20"/>
                <w:szCs w:val="20"/>
              </w:rPr>
              <w:t>119-303-340 26</w:t>
            </w:r>
          </w:p>
          <w:p w14:paraId="2F45756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A552A">
              <w:rPr>
                <w:rFonts w:ascii="Times New Roman" w:hAnsi="Times New Roman"/>
                <w:noProof/>
                <w:sz w:val="20"/>
                <w:szCs w:val="20"/>
              </w:rPr>
              <w:t>503807132300</w:t>
            </w:r>
          </w:p>
          <w:p w14:paraId="16B56D80" w14:textId="77777777" w:rsidR="00EA5080" w:rsidRPr="004B3BFE" w:rsidRDefault="004A552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Московская область</w:t>
            </w:r>
          </w:p>
          <w:p w14:paraId="493677C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4A55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40817810706463565086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A55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БАШКИРСКОЕ ОТДЕЛЕНИЕ N8598 ПАО СБЕРБАНК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499D000E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A55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30101810300000000601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4A55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048073601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7E3D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79C92D4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851DF0" w14:textId="77777777" w:rsidR="00EA5080" w:rsidRDefault="004A552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Дудкиной Натальи Михайловны</w:t>
            </w:r>
          </w:p>
          <w:p w14:paraId="0DDA297A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575E40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A55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 Манучарян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B969B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219AE7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E47F68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5DAB1EB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1E855F8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936DD83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8DCE34C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D08CC5A" w14:textId="77777777" w:rsidR="001619C2" w:rsidRPr="00D2141C" w:rsidRDefault="004A552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65946858" w14:textId="77777777" w:rsidR="001619C2" w:rsidRPr="00D2141C" w:rsidRDefault="004A552A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12 января 2026 г.</w:t>
      </w:r>
    </w:p>
    <w:p w14:paraId="0973D509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3BC05E50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DEEE4B3" w14:textId="77777777" w:rsidR="00EA5080" w:rsidRPr="00D2141C" w:rsidRDefault="004A552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Дудкина Наталья Михайловна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Манучаряна Армана Артуровича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27.05.2025 г. (резолютивная часть объявлена 27.05.2025 г.) по делу № А41-31627/2025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30C8855D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7B10E90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7E88729D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53A1FC1A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08515015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3279F8EA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2DD2FBE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4F073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D3C90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7980A3E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16FD9A" w14:textId="77777777" w:rsidR="00EA5080" w:rsidRPr="004B2BB0" w:rsidRDefault="004A552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Дудкина Наталья Михайловна</w:t>
            </w:r>
          </w:p>
          <w:p w14:paraId="170BBC4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8421C7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A552A">
              <w:rPr>
                <w:rFonts w:ascii="Times New Roman" w:hAnsi="Times New Roman"/>
                <w:noProof/>
                <w:sz w:val="20"/>
                <w:szCs w:val="20"/>
              </w:rPr>
              <w:t>07.03.1985</w:t>
            </w:r>
          </w:p>
          <w:p w14:paraId="5B4B286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A552A">
              <w:rPr>
                <w:rFonts w:ascii="Times New Roman" w:hAnsi="Times New Roman"/>
                <w:noProof/>
                <w:sz w:val="20"/>
                <w:szCs w:val="20"/>
              </w:rPr>
              <w:t>гор. Магадан</w:t>
            </w:r>
          </w:p>
          <w:p w14:paraId="6D598DBF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A552A">
              <w:rPr>
                <w:rFonts w:ascii="Times New Roman" w:hAnsi="Times New Roman"/>
                <w:noProof/>
                <w:sz w:val="20"/>
                <w:szCs w:val="20"/>
              </w:rPr>
              <w:t>119-303-340 26</w:t>
            </w:r>
          </w:p>
          <w:p w14:paraId="1F9FB72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A552A">
              <w:rPr>
                <w:rFonts w:ascii="Times New Roman" w:hAnsi="Times New Roman"/>
                <w:noProof/>
                <w:sz w:val="20"/>
                <w:szCs w:val="20"/>
              </w:rPr>
              <w:t>503807132300</w:t>
            </w:r>
          </w:p>
          <w:p w14:paraId="4D42E448" w14:textId="77777777" w:rsidR="00EA5080" w:rsidRPr="004B2BB0" w:rsidRDefault="004A552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Московская область</w:t>
            </w:r>
          </w:p>
          <w:p w14:paraId="1A3C7B1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4A55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40817810706463565086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A55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БАШКИРСКОЕ ОТДЕЛЕНИЕ N8598 ПАО СБЕРБАНК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D4A1E02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A55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30101810300000000601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4A55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048073601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6DFC9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5B91712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1C5D02" w14:textId="77777777" w:rsidR="00EA5080" w:rsidRDefault="004A552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Дудкиной Натальи Михайловны</w:t>
            </w:r>
          </w:p>
          <w:p w14:paraId="7629073D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F07B67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A55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 Манучарян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F0685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2DEF13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DD9E77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5AEFCE5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5528D693" w14:textId="77777777" w:rsidR="00EA5080" w:rsidRDefault="00EA5080" w:rsidP="00EA5080"/>
    <w:p w14:paraId="1ABCA922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70793169">
    <w:abstractNumId w:val="0"/>
  </w:num>
  <w:num w:numId="2" w16cid:durableId="3721901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A552A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8563D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A134F06"/>
  <w15:chartTrackingRefBased/>
  <w15:docId w15:val="{FD098201-A873-42DA-B0BA-E2855FEB6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1036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</dc:creator>
  <cp:keywords/>
  <dc:description/>
  <cp:lastModifiedBy>Art</cp:lastModifiedBy>
  <cp:revision>2</cp:revision>
  <dcterms:created xsi:type="dcterms:W3CDTF">2026-01-12T07:03:00Z</dcterms:created>
  <dcterms:modified xsi:type="dcterms:W3CDTF">2026-01-12T07:03:00Z</dcterms:modified>
</cp:coreProperties>
</file>